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C" w:rsidRDefault="00EB7B9C" w:rsidP="00EB7B9C">
      <w:pPr>
        <w:pStyle w:val="Balk4"/>
        <w:numPr>
          <w:ilvl w:val="0"/>
          <w:numId w:val="0"/>
        </w:numPr>
        <w:spacing w:after="360"/>
        <w:jc w:val="center"/>
        <w:rPr>
          <w:b/>
          <w:noProof/>
          <w:color w:val="002060"/>
          <w:sz w:val="20"/>
          <w:lang w:val="tr-TR" w:eastAsia="tr-TR"/>
        </w:rPr>
      </w:pPr>
      <w:r>
        <w:rPr>
          <w:b/>
          <w:noProof/>
          <w:color w:val="002060"/>
          <w:sz w:val="20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-303420</wp:posOffset>
            </wp:positionH>
            <wp:positionV relativeFrom="paragraph">
              <wp:posOffset>-589667</wp:posOffset>
            </wp:positionV>
            <wp:extent cx="6191885" cy="1457325"/>
            <wp:effectExtent l="0" t="0" r="0" b="0"/>
            <wp:wrapTight wrapText="bothSides">
              <wp:wrapPolygon edited="0">
                <wp:start x="1794" y="1976"/>
                <wp:lineTo x="1329" y="3388"/>
                <wp:lineTo x="598" y="6212"/>
                <wp:lineTo x="399" y="11576"/>
                <wp:lineTo x="930" y="16094"/>
                <wp:lineTo x="997" y="17506"/>
                <wp:lineTo x="2259" y="18353"/>
                <wp:lineTo x="4585" y="18918"/>
                <wp:lineTo x="17079" y="18918"/>
                <wp:lineTo x="17079" y="16094"/>
                <wp:lineTo x="21266" y="15247"/>
                <wp:lineTo x="21465" y="12424"/>
                <wp:lineTo x="20202" y="11576"/>
                <wp:lineTo x="20335" y="6212"/>
                <wp:lineTo x="19804" y="5365"/>
                <wp:lineTo x="17079" y="1976"/>
                <wp:lineTo x="1794" y="1976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CC" w:rsidRPr="00D0154B">
        <w:rPr>
          <w:b/>
          <w:noProof/>
          <w:color w:val="002060"/>
          <w:sz w:val="20"/>
          <w:lang w:val="tr-TR" w:eastAsia="tr-TR"/>
        </w:rPr>
        <w:t xml:space="preserve"> </w:t>
      </w:r>
    </w:p>
    <w:p w:rsidR="003463E5" w:rsidRDefault="00EB7B9C" w:rsidP="00EB7B9C">
      <w:pPr>
        <w:pStyle w:val="Balk4"/>
        <w:numPr>
          <w:ilvl w:val="0"/>
          <w:numId w:val="0"/>
        </w:numPr>
        <w:spacing w:after="360"/>
        <w:jc w:val="center"/>
        <w:rPr>
          <w:b/>
          <w:noProof/>
          <w:color w:val="002060"/>
          <w:sz w:val="20"/>
          <w:lang w:val="tr-TR" w:eastAsia="tr-TR"/>
        </w:rPr>
      </w:pPr>
      <w:r>
        <w:rPr>
          <w:b/>
          <w:noProof/>
          <w:color w:val="002060"/>
          <w:sz w:val="20"/>
          <w:lang w:val="tr-TR" w:eastAsia="tr-TR"/>
        </w:rPr>
        <w:t xml:space="preserve">                   </w:t>
      </w:r>
      <w:r w:rsidR="003463E5">
        <w:rPr>
          <w:b/>
          <w:noProof/>
          <w:color w:val="002060"/>
          <w:sz w:val="20"/>
          <w:lang w:val="tr-TR" w:eastAsia="tr-TR"/>
        </w:rPr>
        <w:br/>
      </w:r>
    </w:p>
    <w:p w:rsidR="00CE083C" w:rsidRPr="00EB7B9C" w:rsidRDefault="00CE083C" w:rsidP="00EB7B9C">
      <w:pPr>
        <w:pStyle w:val="Balk4"/>
        <w:numPr>
          <w:ilvl w:val="0"/>
          <w:numId w:val="0"/>
        </w:numPr>
        <w:spacing w:after="360"/>
        <w:jc w:val="center"/>
        <w:rPr>
          <w:b/>
          <w:color w:val="002060"/>
          <w:sz w:val="20"/>
          <w:lang w:val="en-GB"/>
        </w:rPr>
      </w:pPr>
      <w:r w:rsidRPr="00D0154B">
        <w:rPr>
          <w:b/>
          <w:color w:val="002060"/>
          <w:sz w:val="28"/>
          <w:szCs w:val="28"/>
        </w:rPr>
        <w:t>ERASMUS+ TRAINEESHIP CERTIFICATE</w:t>
      </w:r>
      <w:r w:rsidR="00B86305">
        <w:rPr>
          <w:b/>
          <w:color w:val="002060"/>
          <w:sz w:val="28"/>
          <w:szCs w:val="28"/>
        </w:rPr>
        <w:t xml:space="preserve"> (</w:t>
      </w:r>
      <w:proofErr w:type="spellStart"/>
      <w:r w:rsidR="00B86305">
        <w:rPr>
          <w:b/>
          <w:color w:val="002060"/>
          <w:sz w:val="28"/>
          <w:szCs w:val="28"/>
        </w:rPr>
        <w:t>Incoming</w:t>
      </w:r>
      <w:proofErr w:type="spellEnd"/>
      <w:r w:rsidR="00B86305">
        <w:rPr>
          <w:b/>
          <w:color w:val="002060"/>
          <w:sz w:val="28"/>
          <w:szCs w:val="28"/>
        </w:rPr>
        <w:t xml:space="preserve"> </w:t>
      </w:r>
      <w:proofErr w:type="spellStart"/>
      <w:r w:rsidR="00B86305">
        <w:rPr>
          <w:b/>
          <w:color w:val="002060"/>
          <w:sz w:val="28"/>
          <w:szCs w:val="28"/>
        </w:rPr>
        <w:t>Students</w:t>
      </w:r>
      <w:proofErr w:type="spellEnd"/>
      <w:r w:rsidR="00B86305">
        <w:rPr>
          <w:b/>
          <w:color w:val="002060"/>
          <w:sz w:val="28"/>
          <w:szCs w:val="28"/>
        </w:rPr>
        <w:t>)</w:t>
      </w:r>
    </w:p>
    <w:tbl>
      <w:tblPr>
        <w:tblStyle w:val="TabloKlavuzu"/>
        <w:tblW w:w="10207" w:type="dxa"/>
        <w:tblInd w:w="-431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3110"/>
        <w:gridCol w:w="7097"/>
      </w:tblGrid>
      <w:tr w:rsidR="00D0154B" w:rsidRPr="008E7675" w:rsidTr="00DA4F1B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Name-surname of the trainee: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B86305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Name of the receiving organisation/enterprise: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E083C" w:rsidRPr="00F0038B" w:rsidRDefault="00B86305" w:rsidP="00CE083C">
            <w:pPr>
              <w:rPr>
                <w:rFonts w:ascii="Times New Roman" w:hAnsi="Times New Roman"/>
                <w:color w:val="002060"/>
              </w:rPr>
            </w:pPr>
            <w:r w:rsidRPr="00F0038B">
              <w:rPr>
                <w:rFonts w:ascii="Times New Roman" w:hAnsi="Times New Roman"/>
                <w:color w:val="002060"/>
              </w:rPr>
              <w:t>YILDIZ TECHNICAL UNIVERSITY</w:t>
            </w:r>
          </w:p>
        </w:tc>
      </w:tr>
      <w:tr w:rsidR="00D0154B" w:rsidRPr="008E7675" w:rsidTr="00DA4F1B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Sector of the receiving organisation/enterprise: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F0038B" w:rsidRDefault="00B86305" w:rsidP="008E7675">
            <w:pPr>
              <w:tabs>
                <w:tab w:val="left" w:pos="1503"/>
              </w:tabs>
              <w:rPr>
                <w:rFonts w:ascii="Times New Roman" w:hAnsi="Times New Roman"/>
                <w:color w:val="002060"/>
              </w:rPr>
            </w:pPr>
            <w:r w:rsidRPr="00F0038B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85.4 Higher Education</w:t>
            </w:r>
            <w:r w:rsidR="008E7675" w:rsidRPr="00F0038B">
              <w:rPr>
                <w:rFonts w:ascii="Times New Roman" w:hAnsi="Times New Roman"/>
                <w:color w:val="002060"/>
              </w:rPr>
              <w:tab/>
            </w:r>
          </w:p>
        </w:tc>
      </w:tr>
      <w:tr w:rsidR="00D0154B" w:rsidRPr="008E7675" w:rsidTr="00DA4F1B">
        <w:trPr>
          <w:trHeight w:val="375"/>
        </w:trPr>
        <w:tc>
          <w:tcPr>
            <w:tcW w:w="31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Contact information of receiving organisation/enterprise</w:t>
            </w:r>
            <w:r w:rsidRPr="008E7675">
              <w:rPr>
                <w:rFonts w:ascii="Times New Roman" w:hAnsi="Times New Roman"/>
                <w:b/>
                <w:color w:val="002060"/>
              </w:rPr>
              <w:br/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Address:</w:t>
            </w:r>
            <w:r w:rsidR="00B8630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Yıldız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Teknik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Üniversitesi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Avrupa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Birliği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Ofisi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Davutpaşa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Kampüsü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Taşkışla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Binası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A-1003     34220 </w:t>
            </w:r>
            <w:proofErr w:type="spellStart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>Esenler</w:t>
            </w:r>
            <w:proofErr w:type="spellEnd"/>
            <w:r w:rsidR="00B86305" w:rsidRPr="008D12E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/ İSTANBUL</w:t>
            </w:r>
            <w:r w:rsidR="00B86305" w:rsidRPr="008D12E1">
              <w:rPr>
                <w:rStyle w:val="apple-converted-space"/>
                <w:rFonts w:ascii="Times New Roman" w:hAnsi="Times New Roman"/>
                <w:color w:val="002060"/>
                <w:sz w:val="20"/>
                <w:szCs w:val="20"/>
              </w:rPr>
              <w:t>  TURKEY</w:t>
            </w:r>
          </w:p>
        </w:tc>
      </w:tr>
      <w:tr w:rsidR="00D0154B" w:rsidRPr="008E7675" w:rsidTr="00DA4F1B">
        <w:trPr>
          <w:trHeight w:val="375"/>
        </w:trPr>
        <w:tc>
          <w:tcPr>
            <w:tcW w:w="3110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B86305" w:rsidRDefault="00CE083C" w:rsidP="00CE083C">
            <w:pPr>
              <w:rPr>
                <w:rFonts w:ascii="Times New Roman" w:hAnsi="Times New Roman"/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Website:</w:t>
            </w:r>
            <w:r w:rsidR="00B86305">
              <w:rPr>
                <w:rFonts w:ascii="Times New Roman" w:hAnsi="Times New Roman"/>
                <w:b/>
                <w:color w:val="002060"/>
              </w:rPr>
              <w:t xml:space="preserve"> </w:t>
            </w:r>
            <w:hyperlink r:id="rId8" w:history="1">
              <w:r w:rsidR="00B86305" w:rsidRPr="001F6075">
                <w:rPr>
                  <w:rStyle w:val="Kpr"/>
                  <w:rFonts w:ascii="Times New Roman" w:hAnsi="Times New Roman"/>
                </w:rPr>
                <w:t>www.yildiz.edu.tr</w:t>
              </w:r>
            </w:hyperlink>
            <w:r w:rsidR="00B86305">
              <w:rPr>
                <w:rFonts w:ascii="Times New Roman" w:hAnsi="Times New Roman"/>
                <w:color w:val="002060"/>
              </w:rPr>
              <w:t xml:space="preserve">    </w:t>
            </w:r>
            <w:hyperlink r:id="rId9" w:history="1">
              <w:r w:rsidR="00B86305" w:rsidRPr="001F6075">
                <w:rPr>
                  <w:rStyle w:val="Kpr"/>
                  <w:rFonts w:ascii="Times New Roman" w:hAnsi="Times New Roman"/>
                </w:rPr>
                <w:t>www.eu.yildiz.edu.tr</w:t>
              </w:r>
            </w:hyperlink>
            <w:r w:rsidR="00B86305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D0154B" w:rsidRPr="008E7675" w:rsidTr="00DA4F1B">
        <w:trPr>
          <w:trHeight w:val="375"/>
        </w:trPr>
        <w:tc>
          <w:tcPr>
            <w:tcW w:w="3110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E-mail:</w:t>
            </w:r>
            <w:r w:rsidR="00B86305">
              <w:rPr>
                <w:rFonts w:ascii="Times New Roman" w:hAnsi="Times New Roman"/>
                <w:b/>
                <w:color w:val="002060"/>
              </w:rPr>
              <w:t xml:space="preserve"> </w:t>
            </w:r>
            <w:hyperlink r:id="rId10" w:history="1">
              <w:r w:rsidR="003463E5" w:rsidRPr="003B6124">
                <w:rPr>
                  <w:rStyle w:val="Kpr"/>
                  <w:rFonts w:ascii="Times New Roman" w:hAnsi="Times New Roman"/>
                </w:rPr>
                <w:t>erasmus-staj@yildiz.edu.tr</w:t>
              </w:r>
            </w:hyperlink>
            <w:r w:rsidR="00B86305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</w:tr>
      <w:tr w:rsidR="00D0154B" w:rsidRPr="008E7675" w:rsidTr="00DA4F1B">
        <w:trPr>
          <w:trHeight w:val="375"/>
        </w:trPr>
        <w:tc>
          <w:tcPr>
            <w:tcW w:w="3110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Phone:</w:t>
            </w:r>
            <w:r w:rsidR="00B86305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</w:tr>
      <w:tr w:rsidR="00D0154B" w:rsidRPr="008E7675" w:rsidTr="00DA4F1B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Start and end of the traineeship: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proofErr w:type="gramStart"/>
            <w:r w:rsidRPr="008E7675">
              <w:rPr>
                <w:rFonts w:ascii="Times New Roman" w:hAnsi="Times New Roman"/>
                <w:color w:val="002060"/>
              </w:rPr>
              <w:t>from</w:t>
            </w:r>
            <w:proofErr w:type="gramEnd"/>
            <w:r w:rsidRPr="008E7675">
              <w:rPr>
                <w:rFonts w:ascii="Times New Roman" w:hAnsi="Times New Roman"/>
                <w:color w:val="002060"/>
              </w:rPr>
              <w:t xml:space="preserve"> </w:t>
            </w:r>
            <w:r w:rsidRPr="008E7675">
              <w:rPr>
                <w:rFonts w:ascii="Times New Roman" w:hAnsi="Times New Roman"/>
                <w:i/>
                <w:color w:val="002060"/>
              </w:rPr>
              <w:t>[day/month/year]</w:t>
            </w:r>
            <w:r w:rsidRPr="008E7675">
              <w:rPr>
                <w:rFonts w:ascii="Times New Roman" w:hAnsi="Times New Roman"/>
                <w:color w:val="002060"/>
              </w:rPr>
              <w:tab/>
              <w:t xml:space="preserve">……………  till </w:t>
            </w:r>
            <w:r w:rsidRPr="008E7675">
              <w:rPr>
                <w:rFonts w:ascii="Times New Roman" w:hAnsi="Times New Roman"/>
                <w:i/>
                <w:color w:val="002060"/>
              </w:rPr>
              <w:t>[day/month/year]</w:t>
            </w:r>
            <w:r w:rsidRPr="008E7675">
              <w:rPr>
                <w:rFonts w:ascii="Times New Roman" w:hAnsi="Times New Roman"/>
                <w:color w:val="002060"/>
              </w:rPr>
              <w:tab/>
              <w:t>…………….</w:t>
            </w:r>
          </w:p>
        </w:tc>
      </w:tr>
      <w:tr w:rsidR="00D0154B" w:rsidRPr="008E7675" w:rsidTr="00DA4F1B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Traineeship title: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DA4F1B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Detailed programme of the traineeship period including tasks carried out by the trainee: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DA4F1B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Knowledge, skills (intellectual and practical) and competences acquired (learning outcomes achieved):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DA4F1B"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5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rFonts w:ascii="Times New Roman" w:hAnsi="Times New Roman"/>
                <w:b/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Evaluation of the trainee: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5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</w:tbl>
    <w:p w:rsidR="00CE083C" w:rsidRPr="00D0154B" w:rsidRDefault="00CE083C" w:rsidP="00115F72">
      <w:pPr>
        <w:spacing w:after="0"/>
        <w:rPr>
          <w:rFonts w:ascii="Times New Roman" w:hAnsi="Times New Roman"/>
          <w:color w:val="002060"/>
          <w:sz w:val="20"/>
          <w:szCs w:val="20"/>
        </w:rPr>
      </w:pPr>
    </w:p>
    <w:tbl>
      <w:tblPr>
        <w:tblStyle w:val="TabloKlavuzu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33"/>
      </w:tblGrid>
      <w:tr w:rsidR="00D0154B" w:rsidTr="00D0154B">
        <w:tc>
          <w:tcPr>
            <w:tcW w:w="4679" w:type="dxa"/>
          </w:tcPr>
          <w:p w:rsidR="00D0154B" w:rsidRPr="00D0154B" w:rsidRDefault="00D0154B" w:rsidP="00D0154B">
            <w:pPr>
              <w:spacing w:after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Date</w:t>
            </w:r>
          </w:p>
          <w:p w:rsidR="00D0154B" w:rsidRDefault="00D0154B" w:rsidP="00D0154B">
            <w:pPr>
              <w:spacing w:after="0"/>
              <w:rPr>
                <w:color w:val="002060"/>
              </w:rPr>
            </w:pPr>
            <w:r w:rsidRPr="00D0154B">
              <w:rPr>
                <w:rFonts w:ascii="Times New Roman" w:hAnsi="Times New Roman"/>
                <w:b/>
                <w:color w:val="002060"/>
              </w:rPr>
              <w:t xml:space="preserve">Name and signature of the responsible person </w:t>
            </w:r>
            <w:r w:rsidRPr="00D0154B">
              <w:rPr>
                <w:rFonts w:ascii="Times New Roman" w:hAnsi="Times New Roman"/>
                <w:b/>
                <w:color w:val="002060"/>
              </w:rPr>
              <w:br/>
              <w:t xml:space="preserve">at the receiving </w:t>
            </w:r>
            <w:r>
              <w:rPr>
                <w:rFonts w:ascii="Times New Roman" w:hAnsi="Times New Roman"/>
                <w:b/>
                <w:color w:val="002060"/>
              </w:rPr>
              <w:t>organisation/enterprise</w:t>
            </w:r>
            <w:r>
              <w:rPr>
                <w:rFonts w:ascii="Times New Roman" w:hAnsi="Times New Roman"/>
                <w:b/>
                <w:color w:val="002060"/>
              </w:rPr>
              <w:br/>
              <w:t>Stamp</w:t>
            </w:r>
          </w:p>
        </w:tc>
        <w:tc>
          <w:tcPr>
            <w:tcW w:w="5533" w:type="dxa"/>
          </w:tcPr>
          <w:p w:rsidR="00D0154B" w:rsidRPr="00D0154B" w:rsidRDefault="00D0154B">
            <w:pPr>
              <w:rPr>
                <w:b/>
                <w:color w:val="002060"/>
              </w:rPr>
            </w:pPr>
            <w:r w:rsidRPr="00D0154B">
              <w:rPr>
                <w:b/>
                <w:color w:val="002060"/>
              </w:rPr>
              <w:t>:</w:t>
            </w:r>
            <w:r w:rsidRPr="00D0154B">
              <w:rPr>
                <w:b/>
                <w:color w:val="002060"/>
              </w:rPr>
              <w:br/>
              <w:t>:</w:t>
            </w:r>
            <w:r w:rsidRPr="00D0154B">
              <w:rPr>
                <w:b/>
                <w:color w:val="002060"/>
              </w:rPr>
              <w:br/>
              <w:t>:</w:t>
            </w:r>
          </w:p>
        </w:tc>
      </w:tr>
    </w:tbl>
    <w:p w:rsidR="00CB01CC" w:rsidRPr="00D0154B" w:rsidRDefault="00CB01CC">
      <w:pPr>
        <w:rPr>
          <w:color w:val="002060"/>
        </w:rPr>
      </w:pPr>
    </w:p>
    <w:sectPr w:rsidR="00CB01CC" w:rsidRPr="00D0154B" w:rsidSect="001D1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70" w:rsidRDefault="00C54670" w:rsidP="00C3727F">
      <w:pPr>
        <w:spacing w:after="0" w:line="240" w:lineRule="auto"/>
      </w:pPr>
      <w:r>
        <w:separator/>
      </w:r>
    </w:p>
  </w:endnote>
  <w:endnote w:type="continuationSeparator" w:id="0">
    <w:p w:rsidR="00C54670" w:rsidRDefault="00C54670" w:rsidP="00C3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BF" w:rsidRDefault="00ED0C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9C" w:rsidRPr="00EB7B9C" w:rsidRDefault="00EB7B9C" w:rsidP="00EB7B9C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hAnsi="Times New Roman"/>
        <w:color w:val="002060"/>
        <w:sz w:val="18"/>
        <w:szCs w:val="18"/>
        <w:lang w:val="tr-TR"/>
      </w:rPr>
    </w:pPr>
    <w:proofErr w:type="spellStart"/>
    <w:r w:rsidRPr="00EB7B9C">
      <w:rPr>
        <w:rFonts w:ascii="Times New Roman" w:hAnsi="Times New Roman"/>
        <w:b/>
        <w:color w:val="002060"/>
        <w:sz w:val="18"/>
        <w:szCs w:val="18"/>
        <w:lang w:val="tr-TR"/>
      </w:rPr>
      <w:t>Address</w:t>
    </w:r>
    <w:proofErr w:type="spellEnd"/>
    <w:r w:rsidRPr="00EB7B9C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EB7B9C">
      <w:rPr>
        <w:rFonts w:ascii="Times New Roman" w:hAnsi="Times New Roman"/>
        <w:color w:val="002060"/>
        <w:sz w:val="18"/>
        <w:szCs w:val="18"/>
        <w:lang w:val="tr-TR"/>
      </w:rPr>
      <w:t xml:space="preserve"> Yıldız Teknik Üniversitesi, Uluslararası İlişkiler Koordinatörlüğü, </w:t>
    </w:r>
    <w:proofErr w:type="spellStart"/>
    <w:r w:rsidRPr="00EB7B9C">
      <w:rPr>
        <w:rFonts w:ascii="Times New Roman" w:hAnsi="Times New Roman"/>
        <w:color w:val="002060"/>
        <w:sz w:val="18"/>
        <w:szCs w:val="18"/>
        <w:lang w:val="tr-TR"/>
      </w:rPr>
      <w:t>Erasmus</w:t>
    </w:r>
    <w:proofErr w:type="spellEnd"/>
    <w:r w:rsidRPr="00EB7B9C">
      <w:rPr>
        <w:rFonts w:ascii="Times New Roman" w:hAnsi="Times New Roman"/>
        <w:color w:val="002060"/>
        <w:sz w:val="18"/>
        <w:szCs w:val="18"/>
        <w:lang w:val="tr-TR"/>
      </w:rPr>
      <w:t xml:space="preserve"> Program Birimi, </w:t>
    </w:r>
    <w:r w:rsidRPr="00EB7B9C">
      <w:rPr>
        <w:rFonts w:ascii="Times New Roman" w:hAnsi="Times New Roman"/>
        <w:color w:val="002060"/>
        <w:sz w:val="18"/>
        <w:szCs w:val="18"/>
        <w:lang w:val="tr-TR"/>
      </w:rPr>
      <w:br/>
    </w:r>
    <w:proofErr w:type="spellStart"/>
    <w:r w:rsidRPr="00EB7B9C">
      <w:rPr>
        <w:rFonts w:ascii="Times New Roman" w:hAnsi="Times New Roman"/>
        <w:color w:val="002060"/>
        <w:sz w:val="18"/>
        <w:szCs w:val="18"/>
        <w:lang w:val="tr-TR"/>
      </w:rPr>
      <w:t>Davutpaşa</w:t>
    </w:r>
    <w:proofErr w:type="spellEnd"/>
    <w:r w:rsidRPr="00EB7B9C">
      <w:rPr>
        <w:rFonts w:ascii="Times New Roman" w:hAnsi="Times New Roman"/>
        <w:color w:val="002060"/>
        <w:sz w:val="18"/>
        <w:szCs w:val="18"/>
        <w:lang w:val="tr-TR"/>
      </w:rPr>
      <w:t xml:space="preserve"> Kampüsü, Taş Bina, A-1003, 34220 Esenler/İstanbul TURKEY</w:t>
    </w:r>
    <w:r w:rsidRPr="00EB7B9C">
      <w:rPr>
        <w:rFonts w:ascii="Times New Roman" w:hAnsi="Times New Roman"/>
        <w:color w:val="002060"/>
        <w:sz w:val="18"/>
        <w:szCs w:val="18"/>
        <w:lang w:val="tr-TR"/>
      </w:rPr>
      <w:br/>
    </w:r>
    <w:r w:rsidRPr="00EB7B9C">
      <w:rPr>
        <w:rFonts w:ascii="Times New Roman" w:hAnsi="Times New Roman"/>
        <w:b/>
        <w:color w:val="002060"/>
        <w:sz w:val="18"/>
        <w:szCs w:val="18"/>
        <w:lang w:val="tr-TR"/>
      </w:rPr>
      <w:t>Phone:</w:t>
    </w:r>
    <w:r w:rsidRPr="00EB7B9C">
      <w:rPr>
        <w:rFonts w:ascii="Times New Roman" w:hAnsi="Times New Roman"/>
        <w:color w:val="002060"/>
        <w:sz w:val="18"/>
        <w:szCs w:val="18"/>
        <w:lang w:val="tr-TR"/>
      </w:rPr>
      <w:t xml:space="preserve"> +90 212 383 5654                   </w:t>
    </w:r>
    <w:r w:rsidRPr="00EB7B9C">
      <w:rPr>
        <w:rFonts w:ascii="Times New Roman" w:hAnsi="Times New Roman"/>
        <w:b/>
        <w:color w:val="002060"/>
        <w:sz w:val="18"/>
        <w:szCs w:val="18"/>
        <w:lang w:val="tr-TR"/>
      </w:rPr>
      <w:t>E-mail:</w:t>
    </w:r>
    <w:r w:rsidRPr="00EB7B9C">
      <w:rPr>
        <w:rFonts w:ascii="Times New Roman" w:hAnsi="Times New Roman"/>
        <w:color w:val="002060"/>
        <w:sz w:val="18"/>
        <w:szCs w:val="18"/>
        <w:lang w:val="tr-TR"/>
      </w:rPr>
      <w:t xml:space="preserve"> </w:t>
    </w:r>
    <w:hyperlink r:id="rId1" w:history="1">
      <w:r w:rsidR="003463E5" w:rsidRPr="003B6124">
        <w:rPr>
          <w:rStyle w:val="Kpr"/>
          <w:rFonts w:ascii="Times New Roman" w:hAnsi="Times New Roman"/>
          <w:sz w:val="18"/>
          <w:szCs w:val="18"/>
          <w:lang w:val="tr-TR"/>
        </w:rPr>
        <w:t>erasmus-staj@yildiz.edu.tr</w:t>
      </w:r>
    </w:hyperlink>
  </w:p>
  <w:p w:rsidR="008E7675" w:rsidRPr="008E7675" w:rsidRDefault="008E7675" w:rsidP="00E52226">
    <w:pPr>
      <w:pStyle w:val="Altbilgi"/>
      <w:jc w:val="center"/>
      <w:rPr>
        <w:rFonts w:ascii="Times New Roman" w:hAnsi="Times New Roman"/>
        <w:color w:val="002060"/>
        <w:sz w:val="20"/>
        <w:szCs w:val="20"/>
        <w:lang w:val="tr-TR"/>
      </w:rPr>
    </w:pPr>
  </w:p>
  <w:p w:rsidR="00DA4F1B" w:rsidRPr="008E7675" w:rsidRDefault="00DA4F1B" w:rsidP="00DA4F1B">
    <w:pPr>
      <w:pStyle w:val="Altbilgi"/>
      <w:jc w:val="center"/>
      <w:rPr>
        <w:rFonts w:ascii="Times New Roman" w:hAnsi="Times New Roman"/>
        <w:color w:val="002060"/>
        <w:sz w:val="20"/>
        <w:szCs w:val="20"/>
      </w:rPr>
    </w:pPr>
    <w:r w:rsidRPr="008E7675">
      <w:rPr>
        <w:rFonts w:ascii="Times New Roman" w:hAnsi="Times New Roman"/>
        <w:color w:val="002060"/>
        <w:sz w:val="20"/>
        <w:szCs w:val="20"/>
      </w:rPr>
      <w:t>(</w:t>
    </w:r>
    <w:r w:rsidR="00ED0CBF">
      <w:rPr>
        <w:rFonts w:ascii="Times New Roman" w:hAnsi="Times New Roman"/>
        <w:i/>
        <w:color w:val="002060"/>
        <w:sz w:val="20"/>
        <w:szCs w:val="20"/>
      </w:rPr>
      <w:t>Form No: FR-</w:t>
    </w:r>
    <w:r w:rsidR="0072043E">
      <w:rPr>
        <w:rFonts w:ascii="Times New Roman" w:hAnsi="Times New Roman"/>
        <w:i/>
        <w:color w:val="002060"/>
        <w:sz w:val="20"/>
        <w:szCs w:val="20"/>
      </w:rPr>
      <w:t>0</w:t>
    </w:r>
    <w:r w:rsidR="00ED0CBF">
      <w:rPr>
        <w:rFonts w:ascii="Times New Roman" w:hAnsi="Times New Roman"/>
        <w:i/>
        <w:color w:val="002060"/>
        <w:sz w:val="20"/>
        <w:szCs w:val="20"/>
      </w:rPr>
      <w:t>986</w:t>
    </w:r>
    <w:r w:rsidRPr="008E7675">
      <w:rPr>
        <w:rFonts w:ascii="Times New Roman" w:hAnsi="Times New Roman"/>
        <w:i/>
        <w:color w:val="002060"/>
        <w:sz w:val="20"/>
        <w:szCs w:val="20"/>
      </w:rPr>
      <w:t xml:space="preserve">; </w:t>
    </w:r>
    <w:proofErr w:type="spellStart"/>
    <w:r w:rsidR="00FE538F">
      <w:rPr>
        <w:rFonts w:ascii="Times New Roman" w:hAnsi="Times New Roman"/>
        <w:i/>
        <w:snapToGrid w:val="0"/>
        <w:color w:val="002060"/>
        <w:sz w:val="20"/>
        <w:szCs w:val="20"/>
      </w:rPr>
      <w:t>Rev.Date</w:t>
    </w:r>
    <w:proofErr w:type="spellEnd"/>
    <w:r w:rsidR="00FE538F">
      <w:rPr>
        <w:rFonts w:ascii="Times New Roman" w:hAnsi="Times New Roman"/>
        <w:i/>
        <w:snapToGrid w:val="0"/>
        <w:color w:val="002060"/>
        <w:sz w:val="20"/>
        <w:szCs w:val="20"/>
      </w:rPr>
      <w:t>: 20.03.2018</w:t>
    </w:r>
    <w:r w:rsidRPr="008E7675">
      <w:rPr>
        <w:rFonts w:ascii="Times New Roman" w:hAnsi="Times New Roman"/>
        <w:i/>
        <w:snapToGrid w:val="0"/>
        <w:color w:val="002060"/>
        <w:sz w:val="20"/>
        <w:szCs w:val="20"/>
      </w:rPr>
      <w:t xml:space="preserve"> Rev</w:t>
    </w:r>
    <w:r w:rsidR="00ED0CBF">
      <w:rPr>
        <w:rFonts w:ascii="Times New Roman" w:hAnsi="Times New Roman"/>
        <w:i/>
        <w:snapToGrid w:val="0"/>
        <w:color w:val="002060"/>
        <w:sz w:val="20"/>
        <w:szCs w:val="20"/>
      </w:rPr>
      <w:t>.</w:t>
    </w:r>
    <w:r w:rsidRPr="008E7675">
      <w:rPr>
        <w:rFonts w:ascii="Times New Roman" w:hAnsi="Times New Roman"/>
        <w:i/>
        <w:snapToGrid w:val="0"/>
        <w:color w:val="002060"/>
        <w:sz w:val="20"/>
        <w:szCs w:val="20"/>
      </w:rPr>
      <w:t>No:</w:t>
    </w:r>
    <w:r w:rsidR="00ED0CBF">
      <w:rPr>
        <w:rFonts w:ascii="Times New Roman" w:hAnsi="Times New Roman"/>
        <w:i/>
        <w:snapToGrid w:val="0"/>
        <w:color w:val="002060"/>
        <w:sz w:val="20"/>
        <w:szCs w:val="20"/>
      </w:rPr>
      <w:t>0</w:t>
    </w:r>
    <w:r w:rsidR="00FE538F">
      <w:rPr>
        <w:rFonts w:ascii="Times New Roman" w:hAnsi="Times New Roman"/>
        <w:i/>
        <w:snapToGrid w:val="0"/>
        <w:color w:val="002060"/>
        <w:sz w:val="20"/>
        <w:szCs w:val="20"/>
      </w:rPr>
      <w:t>1</w:t>
    </w:r>
    <w:bookmarkStart w:id="0" w:name="_GoBack"/>
    <w:bookmarkEnd w:id="0"/>
    <w:r w:rsidRPr="008E7675">
      <w:rPr>
        <w:rFonts w:ascii="Times New Roman" w:hAnsi="Times New Roman"/>
        <w:i/>
        <w:color w:val="002060"/>
        <w:sz w:val="20"/>
        <w:szCs w:val="20"/>
      </w:rPr>
      <w:t>)</w:t>
    </w:r>
  </w:p>
  <w:p w:rsidR="00DA4F1B" w:rsidRPr="008E7675" w:rsidRDefault="00DA4F1B" w:rsidP="00E52226">
    <w:pPr>
      <w:pStyle w:val="Altbilgi"/>
      <w:jc w:val="center"/>
      <w:rPr>
        <w:rFonts w:ascii="Times New Roman" w:hAnsi="Times New Roman"/>
        <w:color w:val="002060"/>
        <w:sz w:val="20"/>
        <w:szCs w:val="20"/>
        <w:lang w:val="tr-TR"/>
      </w:rPr>
    </w:pPr>
  </w:p>
  <w:p w:rsidR="009C0D0F" w:rsidRPr="00E52226" w:rsidRDefault="009C0D0F" w:rsidP="00E522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BF" w:rsidRDefault="00ED0C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70" w:rsidRDefault="00C54670" w:rsidP="00C3727F">
      <w:pPr>
        <w:spacing w:after="0" w:line="240" w:lineRule="auto"/>
      </w:pPr>
      <w:r>
        <w:separator/>
      </w:r>
    </w:p>
  </w:footnote>
  <w:footnote w:type="continuationSeparator" w:id="0">
    <w:p w:rsidR="00C54670" w:rsidRDefault="00C54670" w:rsidP="00C3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BF" w:rsidRDefault="00ED0C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BF" w:rsidRDefault="00ED0C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BF" w:rsidRDefault="00ED0C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F72"/>
    <w:rsid w:val="00115F72"/>
    <w:rsid w:val="001C6CBE"/>
    <w:rsid w:val="001D15BF"/>
    <w:rsid w:val="001D1C9C"/>
    <w:rsid w:val="002D64CD"/>
    <w:rsid w:val="003463E5"/>
    <w:rsid w:val="006A0056"/>
    <w:rsid w:val="006D5127"/>
    <w:rsid w:val="006E0EAE"/>
    <w:rsid w:val="0072043E"/>
    <w:rsid w:val="00775DF2"/>
    <w:rsid w:val="007B5424"/>
    <w:rsid w:val="00811C2F"/>
    <w:rsid w:val="0083049F"/>
    <w:rsid w:val="008B3968"/>
    <w:rsid w:val="008B7831"/>
    <w:rsid w:val="008E7675"/>
    <w:rsid w:val="009C0D0F"/>
    <w:rsid w:val="00A23CF2"/>
    <w:rsid w:val="00B86305"/>
    <w:rsid w:val="00B950A2"/>
    <w:rsid w:val="00BA02A2"/>
    <w:rsid w:val="00C3727F"/>
    <w:rsid w:val="00C54670"/>
    <w:rsid w:val="00CB01CC"/>
    <w:rsid w:val="00CE083C"/>
    <w:rsid w:val="00D0154B"/>
    <w:rsid w:val="00DA4F1B"/>
    <w:rsid w:val="00E52226"/>
    <w:rsid w:val="00EA59CC"/>
    <w:rsid w:val="00EB7B9C"/>
    <w:rsid w:val="00ED0CBF"/>
    <w:rsid w:val="00F0038B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5EC76-E06F-4396-B412-D2E7424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72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Balk1">
    <w:name w:val="heading 1"/>
    <w:basedOn w:val="Normal"/>
    <w:next w:val="Normal"/>
    <w:link w:val="Balk1Char"/>
    <w:qFormat/>
    <w:rsid w:val="00115F7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115F7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115F7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115F7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15F7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115F7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115F7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115F7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tbilgi">
    <w:name w:val="header"/>
    <w:basedOn w:val="Normal"/>
    <w:link w:val="stbilgiChar"/>
    <w:uiPriority w:val="99"/>
    <w:unhideWhenUsed/>
    <w:rsid w:val="00C3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727F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3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27F"/>
    <w:rPr>
      <w:rFonts w:ascii="Calibri" w:eastAsia="Calibri" w:hAnsi="Calibri" w:cs="Times New Roman"/>
      <w:lang w:val="en-GB"/>
    </w:rPr>
  </w:style>
  <w:style w:type="table" w:styleId="TabloKlavuzu">
    <w:name w:val="Table Grid"/>
    <w:basedOn w:val="NormalTablo"/>
    <w:uiPriority w:val="39"/>
    <w:rsid w:val="00C3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A4F1B"/>
    <w:rPr>
      <w:color w:val="0563C1" w:themeColor="hyperlink"/>
      <w:u w:val="single"/>
    </w:rPr>
  </w:style>
  <w:style w:type="character" w:customStyle="1" w:styleId="apple-converted-space">
    <w:name w:val="apple-converted-space"/>
    <w:rsid w:val="00B86305"/>
  </w:style>
  <w:style w:type="paragraph" w:styleId="BalonMetni">
    <w:name w:val="Balloon Text"/>
    <w:basedOn w:val="Normal"/>
    <w:link w:val="BalonMetniChar"/>
    <w:uiPriority w:val="99"/>
    <w:semiHidden/>
    <w:unhideWhenUsed/>
    <w:rsid w:val="00E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B9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ldiz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rasmus-staj@yildiz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.yildiz.edu.t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17</cp:revision>
  <dcterms:created xsi:type="dcterms:W3CDTF">2015-08-17T11:31:00Z</dcterms:created>
  <dcterms:modified xsi:type="dcterms:W3CDTF">2018-03-20T07:15:00Z</dcterms:modified>
</cp:coreProperties>
</file>