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3F" w:rsidRDefault="00E5283F" w:rsidP="00E5283F">
      <w:pPr>
        <w:spacing w:line="360" w:lineRule="auto"/>
        <w:rPr>
          <w:rFonts w:ascii="Arial" w:hAnsi="Arial" w:cs="Arial"/>
          <w:i/>
          <w:sz w:val="20"/>
          <w:szCs w:val="20"/>
        </w:rPr>
      </w:pPr>
      <w:r>
        <w:rPr>
          <w:rFonts w:ascii="Arial" w:hAnsi="Arial" w:cs="Arial"/>
          <w:i/>
          <w:sz w:val="20"/>
          <w:szCs w:val="20"/>
        </w:rPr>
        <w:t>Ek.</w:t>
      </w:r>
      <w:r w:rsidR="009D72C8">
        <w:rPr>
          <w:rFonts w:ascii="Arial" w:hAnsi="Arial" w:cs="Arial"/>
          <w:i/>
          <w:sz w:val="20"/>
          <w:szCs w:val="20"/>
        </w:rPr>
        <w:t>4.1: 20.03.2019 günlü, 2019/01-04</w:t>
      </w:r>
      <w:r>
        <w:rPr>
          <w:rFonts w:ascii="Arial" w:hAnsi="Arial" w:cs="Arial"/>
          <w:i/>
          <w:sz w:val="20"/>
          <w:szCs w:val="20"/>
        </w:rPr>
        <w:t xml:space="preserve"> sayılı Senato kararı ekidir.</w:t>
      </w:r>
    </w:p>
    <w:p w:rsidR="00E5283F" w:rsidRDefault="00E5283F" w:rsidP="00E5283F">
      <w:pPr>
        <w:spacing w:line="360" w:lineRule="auto"/>
        <w:jc w:val="center"/>
        <w:rPr>
          <w:rFonts w:ascii="Arial" w:hAnsi="Arial" w:cs="Arial"/>
          <w:i/>
          <w:sz w:val="20"/>
          <w:szCs w:val="20"/>
        </w:rPr>
      </w:pPr>
    </w:p>
    <w:p w:rsidR="00E5283F" w:rsidRDefault="00E5283F" w:rsidP="00E5283F">
      <w:pPr>
        <w:spacing w:line="360" w:lineRule="auto"/>
        <w:jc w:val="center"/>
        <w:rPr>
          <w:rFonts w:ascii="Arial" w:hAnsi="Arial" w:cs="Arial"/>
          <w:i/>
          <w:sz w:val="20"/>
          <w:szCs w:val="20"/>
        </w:rPr>
      </w:pPr>
      <w:r>
        <w:rPr>
          <w:rFonts w:ascii="Arial" w:hAnsi="Arial" w:cs="Arial"/>
          <w:noProof/>
          <w:lang w:val="tr-TR" w:eastAsia="tr-TR"/>
        </w:rPr>
        <w:drawing>
          <wp:inline distT="0" distB="0" distL="0" distR="0" wp14:anchorId="56D6E81D" wp14:editId="0D939667">
            <wp:extent cx="552450" cy="55981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96" cy="579016"/>
                    </a:xfrm>
                    <a:prstGeom prst="rect">
                      <a:avLst/>
                    </a:prstGeom>
                    <a:noFill/>
                    <a:ln>
                      <a:noFill/>
                    </a:ln>
                  </pic:spPr>
                </pic:pic>
              </a:graphicData>
            </a:graphic>
          </wp:inline>
        </w:drawing>
      </w:r>
    </w:p>
    <w:p w:rsidR="007A40E9" w:rsidRPr="00285591" w:rsidRDefault="007A40E9" w:rsidP="007016BD">
      <w:pPr>
        <w:jc w:val="center"/>
        <w:rPr>
          <w:rFonts w:ascii="Times New Roman" w:hAnsi="Times New Roman" w:cs="Times New Roman"/>
          <w:b/>
          <w:lang w:val="tr-TR"/>
        </w:rPr>
      </w:pPr>
      <w:r w:rsidRPr="00285591">
        <w:rPr>
          <w:rFonts w:ascii="Times New Roman" w:hAnsi="Times New Roman" w:cs="Times New Roman"/>
          <w:b/>
          <w:lang w:val="tr-TR"/>
        </w:rPr>
        <w:t>YILDIZ TEKNİK ÜNİVERSİTESİ</w:t>
      </w:r>
    </w:p>
    <w:p w:rsidR="008A14BC" w:rsidRPr="00285591" w:rsidRDefault="00EB4A2F" w:rsidP="007016BD">
      <w:pPr>
        <w:jc w:val="center"/>
        <w:rPr>
          <w:rFonts w:ascii="Times New Roman" w:hAnsi="Times New Roman" w:cs="Times New Roman"/>
          <w:b/>
          <w:lang w:val="tr-TR"/>
        </w:rPr>
      </w:pPr>
      <w:r w:rsidRPr="00285591">
        <w:rPr>
          <w:rFonts w:ascii="Times New Roman" w:hAnsi="Times New Roman" w:cs="Times New Roman"/>
          <w:b/>
          <w:lang w:val="tr-TR"/>
        </w:rPr>
        <w:t xml:space="preserve">TEMİZLİK VE DİĞER DESTEK PERSONELİ </w:t>
      </w:r>
      <w:r w:rsidR="008A14BC" w:rsidRPr="00285591">
        <w:rPr>
          <w:rFonts w:ascii="Times New Roman" w:hAnsi="Times New Roman" w:cs="Times New Roman"/>
          <w:b/>
          <w:lang w:val="tr-TR"/>
        </w:rPr>
        <w:t>ÇALIŞMA YÖNERGESİ</w:t>
      </w:r>
    </w:p>
    <w:p w:rsidR="008A14BC" w:rsidRDefault="008A14BC" w:rsidP="006D381C">
      <w:pPr>
        <w:jc w:val="both"/>
        <w:rPr>
          <w:rFonts w:ascii="Times New Roman" w:hAnsi="Times New Roman" w:cs="Times New Roman"/>
          <w:lang w:val="tr-TR"/>
        </w:rPr>
      </w:pPr>
    </w:p>
    <w:p w:rsidR="00E5283F" w:rsidRDefault="00E5283F" w:rsidP="006D381C">
      <w:pPr>
        <w:jc w:val="both"/>
        <w:rPr>
          <w:rFonts w:ascii="Times New Roman" w:hAnsi="Times New Roman" w:cs="Times New Roman"/>
          <w:lang w:val="tr-TR"/>
        </w:rPr>
      </w:pPr>
    </w:p>
    <w:p w:rsidR="00E5283F" w:rsidRPr="00285591" w:rsidRDefault="00E5283F" w:rsidP="006D381C">
      <w:pPr>
        <w:jc w:val="both"/>
        <w:rPr>
          <w:rFonts w:ascii="Times New Roman" w:hAnsi="Times New Roman" w:cs="Times New Roman"/>
          <w:lang w:val="tr-TR"/>
        </w:rPr>
      </w:pPr>
    </w:p>
    <w:p w:rsidR="001E2C89" w:rsidRPr="00285591" w:rsidRDefault="003F290A" w:rsidP="006E0CEA">
      <w:pPr>
        <w:pStyle w:val="metin"/>
        <w:spacing w:beforeLines="0" w:afterLines="0" w:line="240" w:lineRule="atLeast"/>
        <w:ind w:firstLine="566"/>
        <w:jc w:val="center"/>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BİRİNCİ BÖLÜM</w:t>
      </w:r>
    </w:p>
    <w:p w:rsidR="003F290A" w:rsidRPr="00285591" w:rsidRDefault="001E2C89" w:rsidP="006E0CEA">
      <w:pPr>
        <w:pStyle w:val="metin"/>
        <w:spacing w:beforeLines="0" w:afterLines="0" w:line="240" w:lineRule="atLeast"/>
        <w:ind w:firstLine="566"/>
        <w:jc w:val="center"/>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Amaç, Kapsam, Dayanak ve Tanımlar</w:t>
      </w:r>
    </w:p>
    <w:p w:rsidR="006E0CEA" w:rsidRDefault="006E0CEA" w:rsidP="006E0CEA">
      <w:pPr>
        <w:pStyle w:val="metin"/>
        <w:spacing w:beforeLines="0" w:afterLines="0" w:line="240" w:lineRule="atLeast"/>
        <w:ind w:firstLine="566"/>
        <w:jc w:val="center"/>
        <w:rPr>
          <w:rFonts w:ascii="Times New Roman" w:hAnsi="Times New Roman" w:cs="Times New Roman"/>
          <w:b/>
          <w:color w:val="000000"/>
          <w:sz w:val="24"/>
          <w:szCs w:val="24"/>
        </w:rPr>
      </w:pPr>
    </w:p>
    <w:p w:rsidR="00E5283F" w:rsidRPr="00285591" w:rsidRDefault="00E5283F" w:rsidP="006E0CEA">
      <w:pPr>
        <w:pStyle w:val="metin"/>
        <w:spacing w:beforeLines="0" w:afterLines="0" w:line="240" w:lineRule="atLeast"/>
        <w:ind w:firstLine="566"/>
        <w:jc w:val="center"/>
        <w:rPr>
          <w:rFonts w:ascii="Times New Roman" w:hAnsi="Times New Roman" w:cs="Times New Roman"/>
          <w:b/>
          <w:color w:val="000000"/>
          <w:sz w:val="24"/>
          <w:szCs w:val="24"/>
        </w:rPr>
      </w:pPr>
    </w:p>
    <w:p w:rsidR="008A14BC" w:rsidRPr="00285591" w:rsidRDefault="004261A0" w:rsidP="00436426">
      <w:pPr>
        <w:pStyle w:val="metin"/>
        <w:spacing w:beforeLines="0" w:afterLines="0" w:line="240" w:lineRule="atLeast"/>
        <w:jc w:val="both"/>
        <w:rPr>
          <w:rFonts w:ascii="Times New Roman" w:hAnsi="Times New Roman" w:cs="Times New Roman"/>
          <w:color w:val="000000"/>
          <w:sz w:val="24"/>
          <w:szCs w:val="24"/>
        </w:rPr>
      </w:pPr>
      <w:r w:rsidRPr="00285591">
        <w:rPr>
          <w:rFonts w:ascii="Times New Roman" w:hAnsi="Times New Roman" w:cs="Times New Roman"/>
          <w:b/>
          <w:color w:val="000000"/>
          <w:sz w:val="24"/>
          <w:szCs w:val="24"/>
        </w:rPr>
        <w:t>Amaç</w:t>
      </w:r>
    </w:p>
    <w:p w:rsidR="003F290A" w:rsidRPr="00285591" w:rsidRDefault="008A14BC" w:rsidP="000F1BB9">
      <w:pPr>
        <w:pStyle w:val="metin"/>
        <w:spacing w:beforeLines="0" w:afterLines="0" w:line="276" w:lineRule="auto"/>
        <w:jc w:val="both"/>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MADDE 1 –</w:t>
      </w:r>
      <w:r w:rsidR="00603AB7" w:rsidRPr="00285591">
        <w:rPr>
          <w:rFonts w:ascii="Times New Roman" w:hAnsi="Times New Roman" w:cs="Times New Roman"/>
          <w:b/>
          <w:color w:val="000000"/>
          <w:sz w:val="24"/>
          <w:szCs w:val="24"/>
        </w:rPr>
        <w:t xml:space="preserve"> </w:t>
      </w:r>
      <w:r w:rsidR="00603AB7" w:rsidRPr="00285591">
        <w:rPr>
          <w:rFonts w:ascii="Times New Roman" w:hAnsi="Times New Roman" w:cs="Times New Roman"/>
          <w:color w:val="000000"/>
          <w:sz w:val="24"/>
          <w:szCs w:val="24"/>
        </w:rPr>
        <w:t>(1)</w:t>
      </w:r>
      <w:r w:rsidRPr="00285591">
        <w:rPr>
          <w:rFonts w:ascii="Times New Roman" w:hAnsi="Times New Roman" w:cs="Times New Roman"/>
          <w:color w:val="000000"/>
          <w:sz w:val="24"/>
          <w:szCs w:val="24"/>
        </w:rPr>
        <w:t> Bu Yönerge</w:t>
      </w:r>
      <w:r w:rsidR="00B53FCF" w:rsidRPr="00285591">
        <w:rPr>
          <w:rFonts w:ascii="Times New Roman" w:hAnsi="Times New Roman" w:cs="Times New Roman"/>
          <w:color w:val="000000"/>
          <w:sz w:val="24"/>
          <w:szCs w:val="24"/>
        </w:rPr>
        <w:t>nin amacı</w:t>
      </w:r>
      <w:r w:rsidR="00143D7F" w:rsidRPr="00285591">
        <w:rPr>
          <w:rFonts w:ascii="Times New Roman" w:hAnsi="Times New Roman" w:cs="Times New Roman"/>
          <w:color w:val="000000"/>
          <w:sz w:val="24"/>
          <w:szCs w:val="24"/>
        </w:rPr>
        <w:t>;</w:t>
      </w:r>
      <w:r w:rsidR="00B53FCF" w:rsidRPr="00285591">
        <w:rPr>
          <w:rFonts w:ascii="Times New Roman" w:hAnsi="Times New Roman" w:cs="Times New Roman"/>
          <w:color w:val="000000"/>
          <w:sz w:val="24"/>
          <w:szCs w:val="24"/>
        </w:rPr>
        <w:t xml:space="preserve"> Üniversitede 4857 sayılı İş Kanunu kapsamında çalıştırılan</w:t>
      </w:r>
      <w:r w:rsidR="00EB3FFA" w:rsidRPr="00285591">
        <w:rPr>
          <w:rFonts w:ascii="Times New Roman" w:hAnsi="Times New Roman" w:cs="Times New Roman"/>
          <w:color w:val="000000"/>
          <w:sz w:val="24"/>
          <w:szCs w:val="24"/>
        </w:rPr>
        <w:t xml:space="preserve"> temizlik ve diğer destek</w:t>
      </w:r>
      <w:r w:rsidR="00B53FCF" w:rsidRPr="00285591">
        <w:rPr>
          <w:rFonts w:ascii="Times New Roman" w:hAnsi="Times New Roman" w:cs="Times New Roman"/>
          <w:color w:val="000000"/>
          <w:sz w:val="24"/>
          <w:szCs w:val="24"/>
        </w:rPr>
        <w:t xml:space="preserve"> personelin</w:t>
      </w:r>
      <w:r w:rsidR="00EB3FFA" w:rsidRPr="00285591">
        <w:rPr>
          <w:rFonts w:ascii="Times New Roman" w:hAnsi="Times New Roman" w:cs="Times New Roman"/>
          <w:color w:val="000000"/>
          <w:sz w:val="24"/>
          <w:szCs w:val="24"/>
        </w:rPr>
        <w:t>in</w:t>
      </w:r>
      <w:r w:rsidR="00B53FCF" w:rsidRPr="00285591">
        <w:rPr>
          <w:rFonts w:ascii="Times New Roman" w:hAnsi="Times New Roman" w:cs="Times New Roman"/>
          <w:color w:val="000000"/>
          <w:sz w:val="24"/>
          <w:szCs w:val="24"/>
        </w:rPr>
        <w:t xml:space="preserve"> çalışma usul ve esaslarını düzenlemektir.</w:t>
      </w:r>
      <w:r w:rsidRPr="00285591">
        <w:rPr>
          <w:rFonts w:ascii="Times New Roman" w:hAnsi="Times New Roman" w:cs="Times New Roman"/>
          <w:color w:val="000000"/>
          <w:sz w:val="24"/>
          <w:szCs w:val="24"/>
        </w:rPr>
        <w:t xml:space="preserve"> </w:t>
      </w:r>
    </w:p>
    <w:p w:rsidR="004261A0" w:rsidRPr="00285591" w:rsidRDefault="004261A0" w:rsidP="000F1BB9">
      <w:pPr>
        <w:pStyle w:val="metin"/>
        <w:spacing w:beforeLines="0" w:afterLines="0" w:line="276" w:lineRule="auto"/>
        <w:ind w:firstLine="566"/>
        <w:jc w:val="both"/>
        <w:rPr>
          <w:rFonts w:ascii="Times New Roman" w:hAnsi="Times New Roman" w:cs="Times New Roman"/>
          <w:b/>
          <w:color w:val="000000"/>
          <w:sz w:val="24"/>
          <w:szCs w:val="24"/>
        </w:rPr>
      </w:pPr>
    </w:p>
    <w:p w:rsidR="00B53FCF" w:rsidRPr="00285591" w:rsidRDefault="00B53FCF" w:rsidP="00436426">
      <w:pPr>
        <w:pStyle w:val="metin"/>
        <w:tabs>
          <w:tab w:val="left" w:pos="567"/>
        </w:tabs>
        <w:spacing w:beforeLines="0" w:afterLines="0" w:line="240" w:lineRule="atLeast"/>
        <w:jc w:val="both"/>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Kapsam</w:t>
      </w:r>
    </w:p>
    <w:p w:rsidR="00603AB7" w:rsidRPr="00285591" w:rsidRDefault="00B53FCF" w:rsidP="000F1BB9">
      <w:pPr>
        <w:pStyle w:val="metin"/>
        <w:spacing w:beforeLines="0" w:afterLines="0" w:line="276" w:lineRule="auto"/>
        <w:jc w:val="both"/>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MADDE 2 – </w:t>
      </w:r>
      <w:r w:rsidR="00143D7F" w:rsidRPr="00285591">
        <w:rPr>
          <w:rFonts w:ascii="Times New Roman" w:hAnsi="Times New Roman" w:cs="Times New Roman"/>
          <w:color w:val="000000"/>
          <w:sz w:val="24"/>
          <w:szCs w:val="24"/>
        </w:rPr>
        <w:t>(1) Bu Yönerge;</w:t>
      </w:r>
      <w:r w:rsidR="00603AB7" w:rsidRPr="00285591">
        <w:rPr>
          <w:rFonts w:ascii="Times New Roman" w:hAnsi="Times New Roman" w:cs="Times New Roman"/>
          <w:color w:val="000000"/>
          <w:sz w:val="24"/>
          <w:szCs w:val="24"/>
        </w:rPr>
        <w:t xml:space="preserve"> Üniversitede 4857 sayılı İş Kanunu kapsamında çalıştırılan personeli kapsar.</w:t>
      </w:r>
    </w:p>
    <w:p w:rsidR="00B53FCF" w:rsidRPr="00285591" w:rsidRDefault="00B53FCF" w:rsidP="006D381C">
      <w:pPr>
        <w:pStyle w:val="metin"/>
        <w:spacing w:beforeLines="0" w:afterLines="0" w:line="240" w:lineRule="atLeast"/>
        <w:jc w:val="both"/>
        <w:rPr>
          <w:rFonts w:ascii="Times New Roman" w:hAnsi="Times New Roman" w:cs="Times New Roman"/>
          <w:b/>
          <w:color w:val="000000"/>
          <w:sz w:val="24"/>
          <w:szCs w:val="24"/>
        </w:rPr>
      </w:pPr>
    </w:p>
    <w:p w:rsidR="008A14BC" w:rsidRPr="00285591" w:rsidRDefault="008A14BC" w:rsidP="00436426">
      <w:pPr>
        <w:pStyle w:val="metin"/>
        <w:spacing w:beforeLines="0" w:afterLines="0" w:line="240" w:lineRule="atLeast"/>
        <w:jc w:val="both"/>
        <w:rPr>
          <w:rFonts w:ascii="Times New Roman" w:hAnsi="Times New Roman" w:cs="Times New Roman"/>
          <w:color w:val="000000"/>
          <w:sz w:val="24"/>
          <w:szCs w:val="24"/>
        </w:rPr>
      </w:pPr>
      <w:r w:rsidRPr="00285591">
        <w:rPr>
          <w:rFonts w:ascii="Times New Roman" w:hAnsi="Times New Roman" w:cs="Times New Roman"/>
          <w:b/>
          <w:color w:val="000000"/>
          <w:sz w:val="24"/>
          <w:szCs w:val="24"/>
        </w:rPr>
        <w:t>Dayanak</w:t>
      </w:r>
    </w:p>
    <w:p w:rsidR="008A14BC" w:rsidRPr="00285591" w:rsidRDefault="008D2A05" w:rsidP="000F1BB9">
      <w:pPr>
        <w:pStyle w:val="metin"/>
        <w:spacing w:beforeLines="0" w:afterLines="0" w:line="276" w:lineRule="auto"/>
        <w:jc w:val="both"/>
        <w:rPr>
          <w:rFonts w:ascii="Times New Roman" w:hAnsi="Times New Roman" w:cs="Times New Roman"/>
          <w:color w:val="000000"/>
          <w:sz w:val="24"/>
          <w:szCs w:val="24"/>
        </w:rPr>
      </w:pPr>
      <w:r w:rsidRPr="00285591">
        <w:rPr>
          <w:rFonts w:ascii="Times New Roman" w:hAnsi="Times New Roman" w:cs="Times New Roman"/>
          <w:b/>
          <w:color w:val="000000"/>
          <w:sz w:val="24"/>
          <w:szCs w:val="24"/>
        </w:rPr>
        <w:t>MADDE 3</w:t>
      </w:r>
      <w:r w:rsidR="008A14BC" w:rsidRPr="00285591">
        <w:rPr>
          <w:rFonts w:ascii="Times New Roman" w:hAnsi="Times New Roman" w:cs="Times New Roman"/>
          <w:b/>
          <w:color w:val="000000"/>
          <w:sz w:val="24"/>
          <w:szCs w:val="24"/>
        </w:rPr>
        <w:t xml:space="preserve"> –</w:t>
      </w:r>
      <w:r w:rsidRPr="00285591">
        <w:rPr>
          <w:rFonts w:ascii="Times New Roman" w:hAnsi="Times New Roman" w:cs="Times New Roman"/>
          <w:b/>
          <w:color w:val="000000"/>
          <w:sz w:val="24"/>
          <w:szCs w:val="24"/>
        </w:rPr>
        <w:t xml:space="preserve"> </w:t>
      </w:r>
      <w:r w:rsidRPr="00285591">
        <w:rPr>
          <w:rFonts w:ascii="Times New Roman" w:hAnsi="Times New Roman" w:cs="Times New Roman"/>
          <w:color w:val="000000"/>
          <w:sz w:val="24"/>
          <w:szCs w:val="24"/>
        </w:rPr>
        <w:t>(1)</w:t>
      </w:r>
      <w:r w:rsidR="008A14BC" w:rsidRPr="00285591">
        <w:rPr>
          <w:rFonts w:ascii="Times New Roman" w:hAnsi="Times New Roman" w:cs="Times New Roman"/>
          <w:color w:val="000000"/>
          <w:sz w:val="24"/>
          <w:szCs w:val="24"/>
        </w:rPr>
        <w:t> </w:t>
      </w:r>
      <w:r w:rsidR="00455EC2" w:rsidRPr="00285591">
        <w:rPr>
          <w:rFonts w:ascii="Times New Roman" w:hAnsi="Times New Roman" w:cs="Times New Roman"/>
          <w:color w:val="000000"/>
          <w:sz w:val="24"/>
          <w:szCs w:val="18"/>
        </w:rPr>
        <w:t>Bu Yönerge, 4857 sayılı İş Kanunu, 2547 sayılı Yükseköğretim Kanunu’nun 14 üncü maddesi ve 375 sayılı Kanun Hükmünde Kararname’nin geçici 23 üncü maddesine dayanılarak hazırlanmıştır.</w:t>
      </w:r>
    </w:p>
    <w:p w:rsidR="008A14BC" w:rsidRPr="00285591" w:rsidRDefault="008A14BC" w:rsidP="006D381C">
      <w:pPr>
        <w:pStyle w:val="metin"/>
        <w:spacing w:beforeLines="0" w:afterLines="0" w:line="240" w:lineRule="atLeast"/>
        <w:jc w:val="both"/>
        <w:rPr>
          <w:rFonts w:ascii="Times New Roman" w:hAnsi="Times New Roman" w:cs="Times New Roman"/>
          <w:color w:val="000000"/>
          <w:sz w:val="24"/>
          <w:szCs w:val="24"/>
        </w:rPr>
      </w:pPr>
    </w:p>
    <w:p w:rsidR="008A14BC" w:rsidRPr="00285591" w:rsidRDefault="008A14BC" w:rsidP="00436426">
      <w:pPr>
        <w:pStyle w:val="metin"/>
        <w:spacing w:beforeLines="0" w:afterLines="0" w:line="240" w:lineRule="atLeast"/>
        <w:jc w:val="both"/>
        <w:rPr>
          <w:rFonts w:ascii="Times New Roman" w:hAnsi="Times New Roman" w:cs="Times New Roman"/>
          <w:b/>
          <w:color w:val="000000"/>
          <w:sz w:val="24"/>
          <w:szCs w:val="24"/>
        </w:rPr>
      </w:pPr>
      <w:r w:rsidRPr="00285591">
        <w:rPr>
          <w:rFonts w:ascii="Times New Roman" w:hAnsi="Times New Roman" w:cs="Times New Roman"/>
          <w:b/>
          <w:color w:val="000000"/>
          <w:sz w:val="24"/>
          <w:szCs w:val="24"/>
        </w:rPr>
        <w:t>Tanımlar</w:t>
      </w:r>
    </w:p>
    <w:p w:rsidR="003F290A" w:rsidRPr="00285591" w:rsidRDefault="00D47DDE" w:rsidP="000F1BB9">
      <w:pPr>
        <w:pStyle w:val="metin"/>
        <w:spacing w:beforeLines="0" w:afterLines="0" w:line="276" w:lineRule="auto"/>
        <w:jc w:val="both"/>
        <w:rPr>
          <w:rFonts w:ascii="Times New Roman" w:hAnsi="Times New Roman" w:cs="Times New Roman"/>
          <w:color w:val="000000"/>
          <w:sz w:val="24"/>
          <w:szCs w:val="24"/>
        </w:rPr>
      </w:pPr>
      <w:r w:rsidRPr="00285591">
        <w:rPr>
          <w:rFonts w:ascii="Times New Roman" w:hAnsi="Times New Roman" w:cs="Times New Roman"/>
          <w:b/>
          <w:color w:val="000000"/>
          <w:sz w:val="24"/>
          <w:szCs w:val="24"/>
        </w:rPr>
        <w:t>MADDE 4</w:t>
      </w:r>
      <w:r w:rsidR="00506355" w:rsidRPr="00285591">
        <w:rPr>
          <w:rFonts w:ascii="Times New Roman" w:hAnsi="Times New Roman" w:cs="Times New Roman"/>
          <w:b/>
          <w:color w:val="000000"/>
          <w:sz w:val="24"/>
          <w:szCs w:val="24"/>
        </w:rPr>
        <w:t xml:space="preserve">- </w:t>
      </w:r>
      <w:r w:rsidRPr="00285591">
        <w:rPr>
          <w:rFonts w:ascii="Times New Roman" w:hAnsi="Times New Roman" w:cs="Times New Roman"/>
          <w:color w:val="000000"/>
          <w:sz w:val="24"/>
          <w:szCs w:val="24"/>
        </w:rPr>
        <w:t>(1)</w:t>
      </w:r>
      <w:r w:rsidRPr="00285591">
        <w:rPr>
          <w:rFonts w:ascii="Times New Roman" w:hAnsi="Times New Roman" w:cs="Times New Roman"/>
          <w:b/>
          <w:color w:val="000000"/>
          <w:sz w:val="24"/>
          <w:szCs w:val="24"/>
        </w:rPr>
        <w:t xml:space="preserve"> </w:t>
      </w:r>
      <w:r w:rsidR="00190276" w:rsidRPr="00285591">
        <w:rPr>
          <w:rFonts w:ascii="Times New Roman" w:hAnsi="Times New Roman" w:cs="Times New Roman"/>
          <w:color w:val="000000"/>
          <w:sz w:val="24"/>
          <w:szCs w:val="24"/>
        </w:rPr>
        <w:t>Bu yönergede geçen</w:t>
      </w:r>
      <w:r w:rsidR="003F290A" w:rsidRPr="00285591">
        <w:rPr>
          <w:rFonts w:ascii="Times New Roman" w:hAnsi="Times New Roman" w:cs="Times New Roman"/>
          <w:color w:val="000000"/>
          <w:sz w:val="24"/>
          <w:szCs w:val="24"/>
        </w:rPr>
        <w:t>;</w:t>
      </w:r>
    </w:p>
    <w:p w:rsidR="00E33D13" w:rsidRPr="00285591" w:rsidRDefault="00E33D13"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Bina Sorumlusu: Üniversite yerleşkesindeki bina ve eklentileri ile çevresinin temizlik, taşıma, bakım-onarım ve diğer destek hizmetlerinin koordinasyonu ve denetiminden sorumlu personeli,</w:t>
      </w:r>
    </w:p>
    <w:p w:rsidR="00E33D13" w:rsidRPr="00285591" w:rsidRDefault="00E33D13"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 xml:space="preserve">Bina Yöneticisi: Fakülte/Enstitü/Yüksekokul Sekreteri ile diğer bağımsız bina ve eklentilerin sevk ve idaresiyle görevlendirilen personeli, </w:t>
      </w:r>
    </w:p>
    <w:p w:rsidR="00E33D13" w:rsidRPr="00285591" w:rsidRDefault="00E33D13"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Büro İşçisi: Üniversite birimlerinde büro hizmetlerine yardımcı nitelikte işleri yürütmekle görevli işçi statüsündeki personeli,</w:t>
      </w:r>
    </w:p>
    <w:p w:rsidR="00E33D13" w:rsidRPr="00285591" w:rsidRDefault="00E33D13"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color w:val="000000"/>
        </w:rPr>
        <w:t xml:space="preserve">Destek Hizmetleri </w:t>
      </w:r>
      <w:r w:rsidR="003A7420" w:rsidRPr="00285591">
        <w:rPr>
          <w:rFonts w:ascii="Times New Roman" w:hAnsi="Times New Roman" w:cs="Times New Roman"/>
          <w:color w:val="000000"/>
        </w:rPr>
        <w:t xml:space="preserve">Şube </w:t>
      </w:r>
      <w:r w:rsidRPr="00285591">
        <w:rPr>
          <w:rFonts w:ascii="Times New Roman" w:hAnsi="Times New Roman" w:cs="Times New Roman"/>
          <w:color w:val="000000"/>
        </w:rPr>
        <w:t xml:space="preserve">Müdürü: </w:t>
      </w:r>
      <w:r w:rsidRPr="00285591">
        <w:rPr>
          <w:rFonts w:ascii="Times New Roman" w:hAnsi="Times New Roman" w:cs="Times New Roman"/>
        </w:rPr>
        <w:t xml:space="preserve">Üniversite hizmetlerinin yürütüldüğü yerleşkelerde </w:t>
      </w:r>
      <w:r w:rsidRPr="00285591">
        <w:rPr>
          <w:rFonts w:ascii="Times New Roman" w:hAnsi="Times New Roman" w:cs="Times New Roman"/>
          <w:color w:val="000000"/>
        </w:rPr>
        <w:t>temizlik görevlileri, teknik personel ve büro işçilerinin yaptığı işler ile personel taşıma,</w:t>
      </w:r>
      <w:r w:rsidRPr="00285591">
        <w:rPr>
          <w:rFonts w:ascii="Times New Roman" w:hAnsi="Times New Roman" w:cs="Times New Roman"/>
        </w:rPr>
        <w:t xml:space="preserve"> ulaşım, vb. destek hizmetlerinin sevk ve idaresiyle görevlendirilmiş personeli, </w:t>
      </w:r>
    </w:p>
    <w:p w:rsidR="00143D7F" w:rsidRPr="00285591" w:rsidRDefault="00143D7F" w:rsidP="000F1BB9">
      <w:pPr>
        <w:pStyle w:val="ListeParagraf"/>
        <w:numPr>
          <w:ilvl w:val="0"/>
          <w:numId w:val="8"/>
        </w:numPr>
        <w:spacing w:line="276" w:lineRule="auto"/>
        <w:jc w:val="both"/>
        <w:rPr>
          <w:rFonts w:ascii="Times New Roman" w:hAnsi="Times New Roman" w:cs="Times New Roman"/>
          <w:color w:val="000000"/>
        </w:rPr>
      </w:pPr>
      <w:r w:rsidRPr="00285591">
        <w:rPr>
          <w:rFonts w:ascii="Times New Roman" w:hAnsi="Times New Roman" w:cs="Times New Roman"/>
          <w:color w:val="000000"/>
        </w:rPr>
        <w:t xml:space="preserve">İş Sözleşmesi: İşveren ile işçi arasında 4857 sayılı İş Kanunu hükümleri kapsamında yapılan sözleşmeyi, </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color w:val="000000"/>
        </w:rPr>
        <w:t xml:space="preserve">İşçi: Üniversitede 4857 sayılı İş Kanunu kapsamında çalıştırılan temizlik görevlisi, teknik personel ve büro işçisini, </w:t>
      </w:r>
    </w:p>
    <w:p w:rsidR="00143D7F" w:rsidRPr="00285591" w:rsidRDefault="00143D7F" w:rsidP="000F1BB9">
      <w:pPr>
        <w:pStyle w:val="ListeParagraf"/>
        <w:numPr>
          <w:ilvl w:val="0"/>
          <w:numId w:val="8"/>
        </w:numPr>
        <w:spacing w:line="276" w:lineRule="auto"/>
        <w:jc w:val="both"/>
        <w:rPr>
          <w:rFonts w:ascii="Times New Roman" w:hAnsi="Times New Roman" w:cs="Times New Roman"/>
          <w:color w:val="000000"/>
        </w:rPr>
      </w:pPr>
      <w:r w:rsidRPr="00285591">
        <w:rPr>
          <w:rFonts w:ascii="Times New Roman" w:hAnsi="Times New Roman" w:cs="Times New Roman"/>
          <w:color w:val="000000"/>
        </w:rPr>
        <w:t>İşveren: Yıldız Teknik Üniversitesi Rektörlüğünü,</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lastRenderedPageBreak/>
        <w:t>İşyeri: Üniversite hizmetlerinin yürütüldüğü yerleşkeler ile tüm eklenti ve araçları içeren organizasyonu,</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 xml:space="preserve">Rektör: </w:t>
      </w:r>
      <w:r w:rsidRPr="00285591">
        <w:rPr>
          <w:rFonts w:ascii="Times New Roman" w:hAnsi="Times New Roman" w:cs="Times New Roman"/>
          <w:color w:val="000000"/>
        </w:rPr>
        <w:t>Yıldız Teknik Üniversitesi Rektörünü,</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 xml:space="preserve">Senato: </w:t>
      </w:r>
      <w:r w:rsidRPr="00285591">
        <w:rPr>
          <w:rFonts w:ascii="Times New Roman" w:hAnsi="Times New Roman" w:cs="Times New Roman"/>
          <w:color w:val="000000"/>
        </w:rPr>
        <w:t>Yıldız Teknik Üniversitesi Senatosunu,</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Teknik Personel: Üniversitede birimlerinde  teknik hizmetlerde çalıştırılan ve mesleki yeterlilik belgesine sahip işçi statüsündeki personeli,</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rPr>
        <w:t>Temizlik Görevlisi: Üniversite hizmetlerinin yürütüldüğü yerleşkeler ile tüm eklenti ve araçlarda temizlik, taşıma, mutfak işleri ve servis, cam silme, bahçe işleri, motorlu taşıt kullanımı ve benzeri işleri yerine getirmekle görevli işçi statüsündeki personeli,</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color w:val="000000"/>
        </w:rPr>
        <w:t>Temizlik Şefi:</w:t>
      </w:r>
      <w:r w:rsidRPr="00285591">
        <w:rPr>
          <w:rFonts w:ascii="Times New Roman" w:hAnsi="Times New Roman" w:cs="Times New Roman"/>
        </w:rPr>
        <w:t xml:space="preserve"> Üniversite hizmetlerinin yürütüldüğü yerleşkeler ile tüm eklenti ve araçlarda temizlik, taşıma, mutfak işleri ve servis, cam silme, bahçe işleri, motorlu taşıt kullanımı ve benzeri işlerin sevk ve idaresinden sorumlu her bir yerleşke için görevlendirilmiş işçi statüsündeki personeli,</w:t>
      </w:r>
    </w:p>
    <w:p w:rsidR="00143D7F" w:rsidRPr="00285591" w:rsidRDefault="00143D7F" w:rsidP="000F1BB9">
      <w:pPr>
        <w:pStyle w:val="ListeParagraf"/>
        <w:numPr>
          <w:ilvl w:val="0"/>
          <w:numId w:val="8"/>
        </w:numPr>
        <w:spacing w:line="276" w:lineRule="auto"/>
        <w:jc w:val="both"/>
        <w:rPr>
          <w:rFonts w:ascii="Times New Roman" w:hAnsi="Times New Roman" w:cs="Times New Roman"/>
        </w:rPr>
      </w:pPr>
      <w:r w:rsidRPr="00285591">
        <w:rPr>
          <w:rFonts w:ascii="Times New Roman" w:hAnsi="Times New Roman" w:cs="Times New Roman"/>
          <w:color w:val="000000"/>
        </w:rPr>
        <w:t>Üniversite: Yıldız Teknik Üniversitesini,</w:t>
      </w:r>
    </w:p>
    <w:p w:rsidR="00B6740B" w:rsidRPr="00285591" w:rsidRDefault="00B6740B" w:rsidP="000F1BB9">
      <w:pPr>
        <w:spacing w:line="276" w:lineRule="auto"/>
        <w:ind w:firstLine="360"/>
        <w:jc w:val="both"/>
        <w:rPr>
          <w:rFonts w:ascii="Times New Roman" w:hAnsi="Times New Roman" w:cs="Times New Roman"/>
          <w:lang w:val="tr-TR"/>
        </w:rPr>
      </w:pPr>
      <w:proofErr w:type="gramStart"/>
      <w:r w:rsidRPr="00285591">
        <w:rPr>
          <w:rFonts w:ascii="Times New Roman" w:hAnsi="Times New Roman" w:cs="Times New Roman"/>
          <w:lang w:val="tr-TR"/>
        </w:rPr>
        <w:t>ifade</w:t>
      </w:r>
      <w:proofErr w:type="gramEnd"/>
      <w:r w:rsidRPr="00285591">
        <w:rPr>
          <w:rFonts w:ascii="Times New Roman" w:hAnsi="Times New Roman" w:cs="Times New Roman"/>
          <w:lang w:val="tr-TR"/>
        </w:rPr>
        <w:t xml:space="preserve"> eder.</w:t>
      </w:r>
    </w:p>
    <w:p w:rsidR="0026129A" w:rsidRDefault="0026129A" w:rsidP="000F1BB9">
      <w:pPr>
        <w:pStyle w:val="metin"/>
        <w:spacing w:beforeLines="0" w:afterLines="0" w:line="240" w:lineRule="atLeast"/>
        <w:jc w:val="both"/>
        <w:rPr>
          <w:rFonts w:ascii="Times New Roman" w:hAnsi="Times New Roman" w:cs="Times New Roman"/>
          <w:sz w:val="24"/>
          <w:szCs w:val="24"/>
        </w:rPr>
      </w:pPr>
    </w:p>
    <w:p w:rsidR="00E5283F" w:rsidRPr="00285591" w:rsidRDefault="00E5283F" w:rsidP="000F1BB9">
      <w:pPr>
        <w:pStyle w:val="metin"/>
        <w:spacing w:beforeLines="0" w:afterLines="0" w:line="240" w:lineRule="atLeast"/>
        <w:jc w:val="both"/>
        <w:rPr>
          <w:rFonts w:ascii="Times New Roman" w:hAnsi="Times New Roman" w:cs="Times New Roman"/>
          <w:sz w:val="24"/>
          <w:szCs w:val="24"/>
        </w:rPr>
      </w:pPr>
    </w:p>
    <w:p w:rsidR="001B7A4D" w:rsidRPr="00285591" w:rsidRDefault="001B7A4D" w:rsidP="000424F7">
      <w:pPr>
        <w:pStyle w:val="metin"/>
        <w:spacing w:beforeLines="0" w:afterLines="0" w:line="240" w:lineRule="atLeast"/>
        <w:ind w:firstLine="566"/>
        <w:jc w:val="center"/>
        <w:rPr>
          <w:rFonts w:ascii="Times New Roman" w:hAnsi="Times New Roman" w:cs="Times New Roman"/>
          <w:sz w:val="24"/>
          <w:szCs w:val="24"/>
        </w:rPr>
      </w:pPr>
    </w:p>
    <w:p w:rsidR="003F290A" w:rsidRPr="00285591" w:rsidRDefault="00A144CE" w:rsidP="000424F7">
      <w:pPr>
        <w:pStyle w:val="metin"/>
        <w:spacing w:beforeLines="0" w:afterLines="0" w:line="240" w:lineRule="atLeast"/>
        <w:ind w:firstLine="566"/>
        <w:jc w:val="center"/>
        <w:rPr>
          <w:rFonts w:ascii="Times New Roman" w:hAnsi="Times New Roman" w:cs="Times New Roman"/>
          <w:b/>
          <w:sz w:val="24"/>
          <w:szCs w:val="24"/>
        </w:rPr>
      </w:pPr>
      <w:r w:rsidRPr="00285591">
        <w:rPr>
          <w:rFonts w:ascii="Times New Roman" w:hAnsi="Times New Roman" w:cs="Times New Roman"/>
          <w:b/>
          <w:sz w:val="24"/>
          <w:szCs w:val="24"/>
        </w:rPr>
        <w:t>İKİNCİ BÖLÜM</w:t>
      </w:r>
    </w:p>
    <w:p w:rsidR="00B6740B" w:rsidRPr="00285591" w:rsidRDefault="00EA5B92" w:rsidP="000424F7">
      <w:pPr>
        <w:pStyle w:val="metin"/>
        <w:spacing w:beforeLines="0" w:afterLines="0" w:line="240" w:lineRule="atLeast"/>
        <w:ind w:firstLine="566"/>
        <w:jc w:val="center"/>
        <w:rPr>
          <w:rFonts w:ascii="Times New Roman" w:hAnsi="Times New Roman" w:cs="Times New Roman"/>
          <w:b/>
          <w:sz w:val="24"/>
          <w:szCs w:val="24"/>
        </w:rPr>
      </w:pPr>
      <w:r w:rsidRPr="00285591">
        <w:rPr>
          <w:rFonts w:ascii="Times New Roman" w:hAnsi="Times New Roman" w:cs="Times New Roman"/>
          <w:b/>
          <w:sz w:val="24"/>
          <w:szCs w:val="24"/>
        </w:rPr>
        <w:t>Görev, Yetki ve Sorumluluklar</w:t>
      </w:r>
    </w:p>
    <w:p w:rsidR="0026129A" w:rsidRPr="00285591" w:rsidRDefault="0026129A" w:rsidP="0026129A">
      <w:pPr>
        <w:pStyle w:val="metin"/>
        <w:spacing w:beforeLines="0" w:afterLines="0" w:line="240" w:lineRule="atLeast"/>
        <w:jc w:val="both"/>
        <w:rPr>
          <w:rFonts w:ascii="Times New Roman" w:hAnsi="Times New Roman" w:cs="Times New Roman"/>
          <w:b/>
          <w:sz w:val="24"/>
          <w:szCs w:val="24"/>
        </w:rPr>
      </w:pPr>
    </w:p>
    <w:p w:rsidR="00C66926" w:rsidRPr="00285591" w:rsidRDefault="00535925" w:rsidP="00D9745C">
      <w:pPr>
        <w:pStyle w:val="metin"/>
        <w:spacing w:beforeLines="0" w:afterLines="0" w:line="240" w:lineRule="atLeast"/>
        <w:jc w:val="both"/>
        <w:rPr>
          <w:rFonts w:ascii="Times New Roman" w:hAnsi="Times New Roman" w:cs="Times New Roman"/>
          <w:b/>
          <w:sz w:val="24"/>
          <w:szCs w:val="24"/>
        </w:rPr>
      </w:pPr>
      <w:r w:rsidRPr="00285591">
        <w:rPr>
          <w:rFonts w:ascii="Times New Roman" w:hAnsi="Times New Roman" w:cs="Times New Roman"/>
          <w:b/>
          <w:sz w:val="24"/>
          <w:szCs w:val="24"/>
        </w:rPr>
        <w:t>Bina Y</w:t>
      </w:r>
      <w:r w:rsidR="00C66926" w:rsidRPr="00285591">
        <w:rPr>
          <w:rFonts w:ascii="Times New Roman" w:hAnsi="Times New Roman" w:cs="Times New Roman"/>
          <w:b/>
          <w:sz w:val="24"/>
          <w:szCs w:val="24"/>
        </w:rPr>
        <w:t xml:space="preserve">öneticilerinin </w:t>
      </w:r>
      <w:r w:rsidRPr="00285591">
        <w:rPr>
          <w:rFonts w:ascii="Times New Roman" w:hAnsi="Times New Roman" w:cs="Times New Roman"/>
          <w:b/>
          <w:sz w:val="24"/>
          <w:szCs w:val="24"/>
        </w:rPr>
        <w:t>Y</w:t>
      </w:r>
      <w:r w:rsidR="00C66926" w:rsidRPr="00285591">
        <w:rPr>
          <w:rFonts w:ascii="Times New Roman" w:hAnsi="Times New Roman" w:cs="Times New Roman"/>
          <w:b/>
          <w:sz w:val="24"/>
          <w:szCs w:val="24"/>
        </w:rPr>
        <w:t xml:space="preserve">etki ve </w:t>
      </w:r>
      <w:r w:rsidRPr="00285591">
        <w:rPr>
          <w:rFonts w:ascii="Times New Roman" w:hAnsi="Times New Roman" w:cs="Times New Roman"/>
          <w:b/>
          <w:sz w:val="24"/>
          <w:szCs w:val="24"/>
        </w:rPr>
        <w:t>S</w:t>
      </w:r>
      <w:r w:rsidR="00C66926" w:rsidRPr="00285591">
        <w:rPr>
          <w:rFonts w:ascii="Times New Roman" w:hAnsi="Times New Roman" w:cs="Times New Roman"/>
          <w:b/>
          <w:sz w:val="24"/>
          <w:szCs w:val="24"/>
        </w:rPr>
        <w:t>orumlulukları</w:t>
      </w:r>
    </w:p>
    <w:p w:rsidR="00B71441" w:rsidRPr="00285591" w:rsidRDefault="0026129A" w:rsidP="00D9745C">
      <w:pPr>
        <w:pStyle w:val="metin"/>
        <w:spacing w:beforeLines="0" w:afterLines="0" w:line="276" w:lineRule="auto"/>
        <w:jc w:val="both"/>
        <w:rPr>
          <w:rFonts w:ascii="Times New Roman" w:hAnsi="Times New Roman" w:cs="Times New Roman"/>
          <w:b/>
          <w:sz w:val="24"/>
          <w:szCs w:val="24"/>
        </w:rPr>
      </w:pPr>
      <w:r w:rsidRPr="00285591">
        <w:rPr>
          <w:rFonts w:ascii="Times New Roman" w:hAnsi="Times New Roman" w:cs="Times New Roman"/>
          <w:b/>
          <w:sz w:val="24"/>
          <w:szCs w:val="24"/>
        </w:rPr>
        <w:t>MADDE 5</w:t>
      </w:r>
      <w:r w:rsidR="00E80DD7" w:rsidRPr="00285591">
        <w:rPr>
          <w:rFonts w:ascii="Times New Roman" w:hAnsi="Times New Roman" w:cs="Times New Roman"/>
          <w:b/>
          <w:sz w:val="24"/>
          <w:szCs w:val="24"/>
        </w:rPr>
        <w:t xml:space="preserve"> </w:t>
      </w:r>
      <w:r w:rsidR="00C66926" w:rsidRPr="00285591">
        <w:rPr>
          <w:rFonts w:ascii="Times New Roman" w:hAnsi="Times New Roman" w:cs="Times New Roman"/>
          <w:b/>
          <w:sz w:val="24"/>
          <w:szCs w:val="24"/>
        </w:rPr>
        <w:t>–</w:t>
      </w:r>
      <w:r w:rsidR="00E80DD7" w:rsidRPr="00285591">
        <w:rPr>
          <w:rFonts w:ascii="Times New Roman" w:hAnsi="Times New Roman" w:cs="Times New Roman"/>
          <w:b/>
          <w:sz w:val="24"/>
          <w:szCs w:val="24"/>
        </w:rPr>
        <w:t xml:space="preserve"> </w:t>
      </w:r>
      <w:r w:rsidR="00C66926" w:rsidRPr="00285591">
        <w:rPr>
          <w:rFonts w:ascii="Times New Roman" w:hAnsi="Times New Roman" w:cs="Times New Roman"/>
          <w:sz w:val="24"/>
          <w:szCs w:val="24"/>
        </w:rPr>
        <w:t>(1)</w:t>
      </w:r>
      <w:r w:rsidR="00C66926" w:rsidRPr="00285591">
        <w:rPr>
          <w:rFonts w:ascii="Times New Roman" w:hAnsi="Times New Roman" w:cs="Times New Roman"/>
          <w:b/>
          <w:sz w:val="24"/>
          <w:szCs w:val="24"/>
        </w:rPr>
        <w:t xml:space="preserve"> </w:t>
      </w:r>
      <w:r w:rsidR="002E3151" w:rsidRPr="00285591">
        <w:rPr>
          <w:rFonts w:ascii="Times New Roman" w:hAnsi="Times New Roman" w:cs="Times New Roman"/>
          <w:sz w:val="24"/>
          <w:szCs w:val="24"/>
        </w:rPr>
        <w:t>Üniversite hizmet binaları</w:t>
      </w:r>
      <w:r w:rsidR="005A19DD" w:rsidRPr="00285591">
        <w:rPr>
          <w:rFonts w:ascii="Times New Roman" w:hAnsi="Times New Roman" w:cs="Times New Roman"/>
          <w:sz w:val="24"/>
          <w:szCs w:val="24"/>
        </w:rPr>
        <w:t xml:space="preserve"> ile</w:t>
      </w:r>
      <w:r w:rsidR="002E3151" w:rsidRPr="00285591">
        <w:rPr>
          <w:rFonts w:ascii="Times New Roman" w:hAnsi="Times New Roman" w:cs="Times New Roman"/>
          <w:sz w:val="24"/>
          <w:szCs w:val="24"/>
        </w:rPr>
        <w:t xml:space="preserve"> çevre</w:t>
      </w:r>
      <w:r w:rsidR="005A19DD" w:rsidRPr="00285591">
        <w:rPr>
          <w:rFonts w:ascii="Times New Roman" w:hAnsi="Times New Roman" w:cs="Times New Roman"/>
          <w:sz w:val="24"/>
          <w:szCs w:val="24"/>
        </w:rPr>
        <w:t>lerinin</w:t>
      </w:r>
      <w:r w:rsidR="002E3151" w:rsidRPr="00285591">
        <w:rPr>
          <w:rFonts w:ascii="Times New Roman" w:hAnsi="Times New Roman" w:cs="Times New Roman"/>
          <w:sz w:val="24"/>
          <w:szCs w:val="24"/>
        </w:rPr>
        <w:t xml:space="preserve"> temizliğinde</w:t>
      </w:r>
      <w:r w:rsidR="000F1BB9" w:rsidRPr="00285591">
        <w:rPr>
          <w:rFonts w:ascii="Times New Roman" w:hAnsi="Times New Roman" w:cs="Times New Roman"/>
          <w:sz w:val="24"/>
          <w:szCs w:val="24"/>
        </w:rPr>
        <w:t xml:space="preserve">n bina yöneticileri sorumludur. </w:t>
      </w:r>
      <w:r w:rsidR="002E3151" w:rsidRPr="00285591">
        <w:rPr>
          <w:rFonts w:ascii="Times New Roman" w:hAnsi="Times New Roman" w:cs="Times New Roman"/>
          <w:sz w:val="24"/>
          <w:szCs w:val="24"/>
        </w:rPr>
        <w:t xml:space="preserve">Bina </w:t>
      </w:r>
      <w:r w:rsidR="0022384B" w:rsidRPr="00285591">
        <w:rPr>
          <w:rFonts w:ascii="Times New Roman" w:hAnsi="Times New Roman" w:cs="Times New Roman"/>
          <w:sz w:val="24"/>
          <w:szCs w:val="24"/>
        </w:rPr>
        <w:t>yöneticileri bu sorumluluğunu,</w:t>
      </w:r>
      <w:r w:rsidR="002E3151" w:rsidRPr="00285591">
        <w:rPr>
          <w:rFonts w:ascii="Times New Roman" w:hAnsi="Times New Roman" w:cs="Times New Roman"/>
          <w:sz w:val="24"/>
          <w:szCs w:val="24"/>
        </w:rPr>
        <w:t xml:space="preserve"> bina s</w:t>
      </w:r>
      <w:r w:rsidR="007A1A32" w:rsidRPr="00285591">
        <w:rPr>
          <w:rFonts w:ascii="Times New Roman" w:hAnsi="Times New Roman" w:cs="Times New Roman"/>
          <w:sz w:val="24"/>
          <w:szCs w:val="24"/>
        </w:rPr>
        <w:t>orumlusu</w:t>
      </w:r>
      <w:r w:rsidRPr="00285591">
        <w:rPr>
          <w:rFonts w:ascii="Times New Roman" w:hAnsi="Times New Roman" w:cs="Times New Roman"/>
          <w:sz w:val="24"/>
          <w:szCs w:val="24"/>
        </w:rPr>
        <w:t>, temizlik şefi</w:t>
      </w:r>
      <w:r w:rsidR="002E3151" w:rsidRPr="00285591">
        <w:rPr>
          <w:rFonts w:ascii="Times New Roman" w:hAnsi="Times New Roman" w:cs="Times New Roman"/>
          <w:sz w:val="24"/>
          <w:szCs w:val="24"/>
        </w:rPr>
        <w:t xml:space="preserve"> ve temizlik görevlileri vasıtasıyla yerine getirir. </w:t>
      </w:r>
    </w:p>
    <w:p w:rsidR="00F07E39" w:rsidRPr="00285591" w:rsidRDefault="002E3151"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(2)</w:t>
      </w:r>
      <w:r w:rsidR="00A147C2" w:rsidRPr="00285591">
        <w:rPr>
          <w:rFonts w:ascii="Times New Roman" w:hAnsi="Times New Roman" w:cs="Times New Roman"/>
          <w:sz w:val="24"/>
          <w:szCs w:val="24"/>
        </w:rPr>
        <w:t xml:space="preserve"> </w:t>
      </w:r>
      <w:r w:rsidR="009E7FB5" w:rsidRPr="00285591">
        <w:rPr>
          <w:rFonts w:ascii="Times New Roman" w:hAnsi="Times New Roman" w:cs="Times New Roman"/>
          <w:sz w:val="24"/>
          <w:szCs w:val="24"/>
        </w:rPr>
        <w:t>Bina Y</w:t>
      </w:r>
      <w:r w:rsidR="00473557" w:rsidRPr="00285591">
        <w:rPr>
          <w:rFonts w:ascii="Times New Roman" w:hAnsi="Times New Roman" w:cs="Times New Roman"/>
          <w:sz w:val="24"/>
          <w:szCs w:val="24"/>
        </w:rPr>
        <w:t>öneticileri</w:t>
      </w:r>
      <w:r w:rsidR="00484B2B" w:rsidRPr="00285591">
        <w:rPr>
          <w:rFonts w:ascii="Times New Roman" w:hAnsi="Times New Roman" w:cs="Times New Roman"/>
          <w:sz w:val="24"/>
          <w:szCs w:val="24"/>
        </w:rPr>
        <w:t>, bu sorumluluklarını yerine getirirken</w:t>
      </w:r>
      <w:r w:rsidR="007A1A32" w:rsidRPr="00285591">
        <w:rPr>
          <w:rFonts w:ascii="Times New Roman" w:hAnsi="Times New Roman" w:cs="Times New Roman"/>
          <w:sz w:val="24"/>
          <w:szCs w:val="24"/>
        </w:rPr>
        <w:t xml:space="preserve"> bina sorumlularına görev</w:t>
      </w:r>
      <w:r w:rsidR="00473557" w:rsidRPr="00285591">
        <w:rPr>
          <w:rFonts w:ascii="Times New Roman" w:hAnsi="Times New Roman" w:cs="Times New Roman"/>
          <w:sz w:val="24"/>
          <w:szCs w:val="24"/>
        </w:rPr>
        <w:t>leri ile ilgili her türlü</w:t>
      </w:r>
      <w:r w:rsidR="00BC6806" w:rsidRPr="00285591">
        <w:rPr>
          <w:rFonts w:ascii="Times New Roman" w:hAnsi="Times New Roman" w:cs="Times New Roman"/>
          <w:sz w:val="24"/>
          <w:szCs w:val="24"/>
        </w:rPr>
        <w:t xml:space="preserve"> emir ve</w:t>
      </w:r>
      <w:r w:rsidR="00484B2B" w:rsidRPr="00285591">
        <w:rPr>
          <w:rFonts w:ascii="Times New Roman" w:hAnsi="Times New Roman" w:cs="Times New Roman"/>
          <w:sz w:val="24"/>
          <w:szCs w:val="24"/>
        </w:rPr>
        <w:t xml:space="preserve"> talimat verme</w:t>
      </w:r>
      <w:r w:rsidR="002B2080" w:rsidRPr="00285591">
        <w:rPr>
          <w:rFonts w:ascii="Times New Roman" w:hAnsi="Times New Roman" w:cs="Times New Roman"/>
          <w:sz w:val="24"/>
          <w:szCs w:val="24"/>
        </w:rPr>
        <w:t>, denetim</w:t>
      </w:r>
      <w:r w:rsidR="00473557" w:rsidRPr="00285591">
        <w:rPr>
          <w:rFonts w:ascii="Times New Roman" w:hAnsi="Times New Roman" w:cs="Times New Roman"/>
          <w:sz w:val="24"/>
          <w:szCs w:val="24"/>
        </w:rPr>
        <w:t xml:space="preserve"> ve gözetim yapma yetkisine sahiptir.</w:t>
      </w:r>
    </w:p>
    <w:p w:rsidR="00E15D18" w:rsidRPr="00285591" w:rsidRDefault="00E15D18" w:rsidP="00D9745C">
      <w:pPr>
        <w:pStyle w:val="metin"/>
        <w:spacing w:beforeLines="0" w:afterLines="0" w:line="276" w:lineRule="auto"/>
        <w:jc w:val="both"/>
        <w:rPr>
          <w:rFonts w:ascii="Times New Roman" w:hAnsi="Times New Roman" w:cs="Times New Roman"/>
          <w:sz w:val="24"/>
          <w:szCs w:val="24"/>
        </w:rPr>
      </w:pPr>
    </w:p>
    <w:p w:rsidR="00E15D18" w:rsidRPr="00285591" w:rsidRDefault="00E15D18" w:rsidP="00D9745C">
      <w:pPr>
        <w:pStyle w:val="metin"/>
        <w:spacing w:beforeLines="0" w:afterLines="0" w:line="240" w:lineRule="atLeast"/>
        <w:jc w:val="both"/>
        <w:rPr>
          <w:rFonts w:ascii="Times New Roman" w:hAnsi="Times New Roman" w:cs="Times New Roman"/>
          <w:b/>
          <w:sz w:val="24"/>
          <w:szCs w:val="24"/>
        </w:rPr>
      </w:pPr>
      <w:r w:rsidRPr="00285591">
        <w:rPr>
          <w:rFonts w:ascii="Times New Roman" w:hAnsi="Times New Roman" w:cs="Times New Roman"/>
          <w:b/>
          <w:sz w:val="24"/>
          <w:szCs w:val="24"/>
        </w:rPr>
        <w:t>Bina Sorumlularının Yetki ve Sorumlulukları</w:t>
      </w:r>
    </w:p>
    <w:p w:rsidR="00E15D18" w:rsidRPr="00285591" w:rsidRDefault="0026129A" w:rsidP="00D9745C">
      <w:pPr>
        <w:spacing w:line="276" w:lineRule="auto"/>
        <w:jc w:val="both"/>
        <w:rPr>
          <w:rFonts w:ascii="Times New Roman" w:hAnsi="Times New Roman" w:cs="Times New Roman"/>
        </w:rPr>
      </w:pPr>
      <w:r w:rsidRPr="00285591">
        <w:rPr>
          <w:rFonts w:ascii="Times New Roman" w:hAnsi="Times New Roman" w:cs="Times New Roman"/>
          <w:b/>
        </w:rPr>
        <w:t>MADDE 6</w:t>
      </w:r>
      <w:r w:rsidR="00E15D18" w:rsidRPr="00285591">
        <w:rPr>
          <w:rFonts w:ascii="Times New Roman" w:hAnsi="Times New Roman" w:cs="Times New Roman"/>
        </w:rPr>
        <w:t xml:space="preserve"> – (1) Sorumlu olduğu bina ve eklentileri ile çevresinin temizlik, taşıma</w:t>
      </w:r>
      <w:r w:rsidR="00A147C2" w:rsidRPr="00285591">
        <w:rPr>
          <w:rFonts w:ascii="Times New Roman" w:hAnsi="Times New Roman" w:cs="Times New Roman"/>
        </w:rPr>
        <w:t xml:space="preserve"> </w:t>
      </w:r>
      <w:r w:rsidR="00E15D18" w:rsidRPr="00285591">
        <w:rPr>
          <w:rFonts w:ascii="Times New Roman" w:hAnsi="Times New Roman" w:cs="Times New Roman"/>
        </w:rPr>
        <w:t>ve diğer destek hizmetlerinin yürütülmesi</w:t>
      </w:r>
      <w:r w:rsidR="007A1A32" w:rsidRPr="00285591">
        <w:rPr>
          <w:rFonts w:ascii="Times New Roman" w:hAnsi="Times New Roman" w:cs="Times New Roman"/>
        </w:rPr>
        <w:t>n</w:t>
      </w:r>
      <w:r w:rsidR="00E15D18" w:rsidRPr="00285591">
        <w:rPr>
          <w:rFonts w:ascii="Times New Roman" w:hAnsi="Times New Roman" w:cs="Times New Roman"/>
        </w:rPr>
        <w:t>den sorumludur. Bina sorumluluları, bu sorumluluklarını temizlik görevlileri vasıtasıyla yerine getirir.</w:t>
      </w:r>
    </w:p>
    <w:p w:rsidR="00A147C2" w:rsidRPr="00285591" w:rsidRDefault="00A147C2"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 xml:space="preserve">(2) Bina Sorumluları, bu sorumluluklarını yerine getirirken temizlik görevlilerine görevleri ile ilgili her türlü </w:t>
      </w:r>
      <w:r w:rsidR="00BC6806" w:rsidRPr="00285591">
        <w:rPr>
          <w:rFonts w:ascii="Times New Roman" w:hAnsi="Times New Roman" w:cs="Times New Roman"/>
          <w:sz w:val="24"/>
          <w:szCs w:val="24"/>
        </w:rPr>
        <w:t xml:space="preserve">emir ve </w:t>
      </w:r>
      <w:r w:rsidRPr="00285591">
        <w:rPr>
          <w:rFonts w:ascii="Times New Roman" w:hAnsi="Times New Roman" w:cs="Times New Roman"/>
          <w:sz w:val="24"/>
          <w:szCs w:val="24"/>
        </w:rPr>
        <w:t>talimat verme, denetim ve gözetim yapma yetkisine sahiptir.</w:t>
      </w:r>
    </w:p>
    <w:p w:rsidR="00A147C2" w:rsidRPr="00285591" w:rsidRDefault="00A147C2"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(3) Bina Sorumluları, görevlerinden dolayı bina yöneticilerine karşı sorumludur.</w:t>
      </w:r>
    </w:p>
    <w:p w:rsidR="008E3380" w:rsidRPr="00285591" w:rsidRDefault="008E3380" w:rsidP="00D9745C">
      <w:pPr>
        <w:pStyle w:val="metin"/>
        <w:spacing w:beforeLines="0" w:afterLines="0" w:line="240" w:lineRule="atLeast"/>
        <w:jc w:val="both"/>
        <w:rPr>
          <w:rFonts w:ascii="Times New Roman" w:hAnsi="Times New Roman" w:cs="Times New Roman"/>
          <w:sz w:val="24"/>
          <w:szCs w:val="24"/>
        </w:rPr>
      </w:pPr>
    </w:p>
    <w:p w:rsidR="008E3380" w:rsidRPr="00285591" w:rsidRDefault="001C0BEF" w:rsidP="00D9745C">
      <w:pPr>
        <w:pStyle w:val="metin"/>
        <w:spacing w:beforeLines="0" w:afterLines="0" w:line="240" w:lineRule="atLeast"/>
        <w:jc w:val="both"/>
        <w:rPr>
          <w:rFonts w:ascii="Times New Roman" w:hAnsi="Times New Roman" w:cs="Times New Roman"/>
          <w:b/>
          <w:sz w:val="24"/>
          <w:szCs w:val="24"/>
        </w:rPr>
      </w:pPr>
      <w:r w:rsidRPr="00285591">
        <w:rPr>
          <w:rFonts w:ascii="Times New Roman" w:hAnsi="Times New Roman" w:cs="Times New Roman"/>
          <w:b/>
          <w:sz w:val="24"/>
          <w:szCs w:val="24"/>
        </w:rPr>
        <w:t>Destek Hizmetleri Şube Müdürü</w:t>
      </w:r>
      <w:r w:rsidR="008E3380" w:rsidRPr="00285591">
        <w:rPr>
          <w:rFonts w:ascii="Times New Roman" w:hAnsi="Times New Roman" w:cs="Times New Roman"/>
          <w:b/>
          <w:sz w:val="24"/>
          <w:szCs w:val="24"/>
        </w:rPr>
        <w:t>nün Yetki ve Sorumlulukları</w:t>
      </w:r>
    </w:p>
    <w:p w:rsidR="002B2080" w:rsidRPr="00285591" w:rsidRDefault="0026129A"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b/>
          <w:sz w:val="24"/>
          <w:szCs w:val="24"/>
        </w:rPr>
        <w:t>MADDE 7</w:t>
      </w:r>
      <w:r w:rsidR="008E3380" w:rsidRPr="00285591">
        <w:rPr>
          <w:rFonts w:ascii="Times New Roman" w:hAnsi="Times New Roman" w:cs="Times New Roman"/>
          <w:sz w:val="24"/>
          <w:szCs w:val="24"/>
        </w:rPr>
        <w:t xml:space="preserve"> – (1) </w:t>
      </w:r>
      <w:r w:rsidR="00C10D31" w:rsidRPr="00285591">
        <w:rPr>
          <w:rFonts w:ascii="Times New Roman" w:hAnsi="Times New Roman" w:cs="Times New Roman"/>
          <w:sz w:val="24"/>
          <w:szCs w:val="24"/>
        </w:rPr>
        <w:t xml:space="preserve">Üniversite hizmetlerinin yürütüldüğü yerleşkelerde </w:t>
      </w:r>
      <w:r w:rsidR="00C10D31" w:rsidRPr="00285591">
        <w:rPr>
          <w:rFonts w:ascii="Times New Roman" w:hAnsi="Times New Roman" w:cs="Times New Roman"/>
          <w:color w:val="000000"/>
          <w:sz w:val="24"/>
          <w:szCs w:val="24"/>
        </w:rPr>
        <w:t>temizlik görevlileri, teknik personel ve büro işçilerinin yaptığı işler ile personel taşıma,</w:t>
      </w:r>
      <w:r w:rsidR="00C10D31" w:rsidRPr="00285591">
        <w:rPr>
          <w:rFonts w:ascii="Times New Roman" w:hAnsi="Times New Roman" w:cs="Times New Roman"/>
          <w:sz w:val="24"/>
          <w:szCs w:val="24"/>
        </w:rPr>
        <w:t xml:space="preserve"> ulaşım, vb. destek hizmetlerinin sevk ve idaresinden sorumludur</w:t>
      </w:r>
      <w:r w:rsidR="008E3380" w:rsidRPr="00285591">
        <w:rPr>
          <w:rFonts w:ascii="Times New Roman" w:hAnsi="Times New Roman" w:cs="Times New Roman"/>
          <w:sz w:val="24"/>
          <w:szCs w:val="24"/>
        </w:rPr>
        <w:t>.</w:t>
      </w:r>
      <w:r w:rsidR="00557901" w:rsidRPr="00285591">
        <w:rPr>
          <w:rFonts w:ascii="Times New Roman" w:hAnsi="Times New Roman" w:cs="Times New Roman"/>
          <w:sz w:val="24"/>
          <w:szCs w:val="24"/>
        </w:rPr>
        <w:t xml:space="preserve"> </w:t>
      </w:r>
      <w:r w:rsidR="001C0BEF" w:rsidRPr="00285591">
        <w:rPr>
          <w:rFonts w:ascii="Times New Roman" w:hAnsi="Times New Roman" w:cs="Times New Roman"/>
          <w:sz w:val="24"/>
          <w:szCs w:val="24"/>
        </w:rPr>
        <w:t>Destek Hizmetleri Şube Müdürü</w:t>
      </w:r>
      <w:r w:rsidR="008E3380" w:rsidRPr="00285591">
        <w:rPr>
          <w:rFonts w:ascii="Times New Roman" w:hAnsi="Times New Roman" w:cs="Times New Roman"/>
          <w:sz w:val="24"/>
          <w:szCs w:val="24"/>
        </w:rPr>
        <w:t>, bu sorumluluklarını temizlik şefleri, temizlik görev</w:t>
      </w:r>
      <w:r w:rsidR="00680F93" w:rsidRPr="00285591">
        <w:rPr>
          <w:rFonts w:ascii="Times New Roman" w:hAnsi="Times New Roman" w:cs="Times New Roman"/>
          <w:sz w:val="24"/>
          <w:szCs w:val="24"/>
        </w:rPr>
        <w:t>lileri ve diğer destek hizmetleri personeli</w:t>
      </w:r>
      <w:r w:rsidR="008E3380" w:rsidRPr="00285591">
        <w:rPr>
          <w:rFonts w:ascii="Times New Roman" w:hAnsi="Times New Roman" w:cs="Times New Roman"/>
          <w:sz w:val="24"/>
          <w:szCs w:val="24"/>
        </w:rPr>
        <w:t xml:space="preserve"> vasıtasıyla yerine getirir.</w:t>
      </w:r>
    </w:p>
    <w:p w:rsidR="00BC6806" w:rsidRPr="00285591" w:rsidRDefault="008E3380"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 xml:space="preserve">(2) </w:t>
      </w:r>
      <w:r w:rsidR="001C0BEF" w:rsidRPr="00285591">
        <w:rPr>
          <w:rFonts w:ascii="Times New Roman" w:hAnsi="Times New Roman" w:cs="Times New Roman"/>
          <w:sz w:val="24"/>
          <w:szCs w:val="24"/>
        </w:rPr>
        <w:t>Destek Hizmetleri Şube Müdürü</w:t>
      </w:r>
      <w:r w:rsidR="000E07A4" w:rsidRPr="00285591">
        <w:rPr>
          <w:rFonts w:ascii="Times New Roman" w:hAnsi="Times New Roman" w:cs="Times New Roman"/>
          <w:sz w:val="24"/>
          <w:szCs w:val="24"/>
        </w:rPr>
        <w:t xml:space="preserve">, </w:t>
      </w:r>
      <w:r w:rsidR="00680F93" w:rsidRPr="00285591">
        <w:rPr>
          <w:rFonts w:ascii="Times New Roman" w:hAnsi="Times New Roman" w:cs="Times New Roman"/>
          <w:sz w:val="24"/>
          <w:szCs w:val="24"/>
        </w:rPr>
        <w:t>sorumluluklarını yerine getirirken temizlik şefleri, temizlik görevlileri ve diğer destek hizmetleri personeline</w:t>
      </w:r>
      <w:r w:rsidR="00BC6806" w:rsidRPr="00285591">
        <w:rPr>
          <w:rFonts w:ascii="Times New Roman" w:hAnsi="Times New Roman" w:cs="Times New Roman"/>
          <w:sz w:val="24"/>
          <w:szCs w:val="24"/>
        </w:rPr>
        <w:t xml:space="preserve"> görevleriyle ilgili</w:t>
      </w:r>
      <w:r w:rsidR="00680F93" w:rsidRPr="00285591">
        <w:rPr>
          <w:rFonts w:ascii="Times New Roman" w:hAnsi="Times New Roman" w:cs="Times New Roman"/>
          <w:sz w:val="24"/>
          <w:szCs w:val="24"/>
        </w:rPr>
        <w:t xml:space="preserve"> her türlü</w:t>
      </w:r>
      <w:r w:rsidR="00BC6806" w:rsidRPr="00285591">
        <w:rPr>
          <w:rFonts w:ascii="Times New Roman" w:hAnsi="Times New Roman" w:cs="Times New Roman"/>
          <w:sz w:val="24"/>
          <w:szCs w:val="24"/>
        </w:rPr>
        <w:t xml:space="preserve"> emir ve talimat verme, denetim ve gözetim yapma yetkisine sahiptir.</w:t>
      </w:r>
    </w:p>
    <w:p w:rsidR="00DF3679" w:rsidRPr="00285591" w:rsidRDefault="00DF3679"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lastRenderedPageBreak/>
        <w:t xml:space="preserve">(3) Temizlik hizmetlerinin etkin yürütülmesi amacıyla </w:t>
      </w:r>
      <w:r w:rsidR="001C0BEF" w:rsidRPr="00285591">
        <w:rPr>
          <w:rFonts w:ascii="Times New Roman" w:hAnsi="Times New Roman" w:cs="Times New Roman"/>
          <w:sz w:val="24"/>
          <w:szCs w:val="24"/>
        </w:rPr>
        <w:t>Destek Hizmetleri Şube Müdürü</w:t>
      </w:r>
      <w:r w:rsidRPr="00285591">
        <w:rPr>
          <w:rFonts w:ascii="Times New Roman" w:hAnsi="Times New Roman" w:cs="Times New Roman"/>
          <w:sz w:val="24"/>
          <w:szCs w:val="24"/>
        </w:rPr>
        <w:t xml:space="preserve"> bina yöneticileri ve bina sor</w:t>
      </w:r>
      <w:r w:rsidR="00FF1EAD" w:rsidRPr="00285591">
        <w:rPr>
          <w:rFonts w:ascii="Times New Roman" w:hAnsi="Times New Roman" w:cs="Times New Roman"/>
          <w:sz w:val="24"/>
          <w:szCs w:val="24"/>
        </w:rPr>
        <w:t>umluları ile koordineli</w:t>
      </w:r>
      <w:r w:rsidRPr="00285591">
        <w:rPr>
          <w:rFonts w:ascii="Times New Roman" w:hAnsi="Times New Roman" w:cs="Times New Roman"/>
          <w:sz w:val="24"/>
          <w:szCs w:val="24"/>
        </w:rPr>
        <w:t xml:space="preserve"> çalışır.</w:t>
      </w:r>
    </w:p>
    <w:p w:rsidR="00BC6806" w:rsidRPr="00285591" w:rsidRDefault="00FF1EAD"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(4</w:t>
      </w:r>
      <w:r w:rsidR="00BC6806" w:rsidRPr="00285591">
        <w:rPr>
          <w:rFonts w:ascii="Times New Roman" w:hAnsi="Times New Roman" w:cs="Times New Roman"/>
          <w:sz w:val="24"/>
          <w:szCs w:val="24"/>
        </w:rPr>
        <w:t xml:space="preserve">) </w:t>
      </w:r>
      <w:r w:rsidR="001C0BEF" w:rsidRPr="00285591">
        <w:rPr>
          <w:rFonts w:ascii="Times New Roman" w:hAnsi="Times New Roman" w:cs="Times New Roman"/>
          <w:sz w:val="24"/>
          <w:szCs w:val="24"/>
        </w:rPr>
        <w:t>Destek Hizmetleri Şube Müdürü</w:t>
      </w:r>
      <w:r w:rsidR="00BC6806" w:rsidRPr="00285591">
        <w:rPr>
          <w:rFonts w:ascii="Times New Roman" w:hAnsi="Times New Roman" w:cs="Times New Roman"/>
          <w:sz w:val="24"/>
          <w:szCs w:val="24"/>
        </w:rPr>
        <w:t>, görevlerinden dolayı Genel Sekretere karşı sorumludur.</w:t>
      </w:r>
    </w:p>
    <w:p w:rsidR="00BC6806" w:rsidRPr="00285591" w:rsidRDefault="00BC6806" w:rsidP="00D9745C">
      <w:pPr>
        <w:pStyle w:val="metin"/>
        <w:spacing w:beforeLines="0" w:afterLines="0" w:line="240" w:lineRule="atLeast"/>
        <w:jc w:val="both"/>
        <w:rPr>
          <w:rFonts w:ascii="Times New Roman" w:hAnsi="Times New Roman" w:cs="Times New Roman"/>
          <w:sz w:val="24"/>
          <w:szCs w:val="24"/>
        </w:rPr>
      </w:pPr>
    </w:p>
    <w:p w:rsidR="00C10D31" w:rsidRPr="00285591" w:rsidRDefault="00C10D31" w:rsidP="00D9745C">
      <w:pPr>
        <w:jc w:val="both"/>
        <w:rPr>
          <w:rFonts w:ascii="Times New Roman" w:hAnsi="Times New Roman" w:cs="Times New Roman"/>
          <w:b/>
        </w:rPr>
      </w:pPr>
      <w:r w:rsidRPr="00285591">
        <w:rPr>
          <w:rFonts w:ascii="Times New Roman" w:hAnsi="Times New Roman" w:cs="Times New Roman"/>
          <w:b/>
        </w:rPr>
        <w:t>Temizlik Şefinin Yetki ve Sorumlulukları</w:t>
      </w:r>
    </w:p>
    <w:p w:rsidR="000E07A4" w:rsidRPr="00285591" w:rsidRDefault="00846552" w:rsidP="00D9745C">
      <w:pPr>
        <w:spacing w:line="276" w:lineRule="auto"/>
        <w:jc w:val="both"/>
        <w:rPr>
          <w:rFonts w:ascii="Times New Roman" w:hAnsi="Times New Roman" w:cs="Times New Roman"/>
        </w:rPr>
      </w:pPr>
      <w:r w:rsidRPr="00285591">
        <w:rPr>
          <w:rFonts w:ascii="Times New Roman" w:hAnsi="Times New Roman" w:cs="Times New Roman"/>
          <w:b/>
        </w:rPr>
        <w:t>MADDE 8</w:t>
      </w:r>
      <w:r w:rsidR="00E80DD7" w:rsidRPr="00285591">
        <w:rPr>
          <w:rFonts w:ascii="Times New Roman" w:hAnsi="Times New Roman" w:cs="Times New Roman"/>
          <w:b/>
        </w:rPr>
        <w:t xml:space="preserve"> </w:t>
      </w:r>
      <w:r w:rsidR="00C10D31" w:rsidRPr="00285591">
        <w:rPr>
          <w:rFonts w:ascii="Times New Roman" w:hAnsi="Times New Roman" w:cs="Times New Roman"/>
          <w:b/>
        </w:rPr>
        <w:t>–</w:t>
      </w:r>
      <w:r w:rsidR="00E80DD7" w:rsidRPr="00285591">
        <w:rPr>
          <w:rFonts w:ascii="Times New Roman" w:hAnsi="Times New Roman" w:cs="Times New Roman"/>
        </w:rPr>
        <w:t xml:space="preserve"> </w:t>
      </w:r>
      <w:r w:rsidR="00C10D31" w:rsidRPr="00285591">
        <w:rPr>
          <w:rFonts w:ascii="Times New Roman" w:hAnsi="Times New Roman" w:cs="Times New Roman"/>
        </w:rPr>
        <w:t>(1)</w:t>
      </w:r>
      <w:r w:rsidR="008F553A" w:rsidRPr="00285591">
        <w:rPr>
          <w:rFonts w:ascii="Times New Roman" w:hAnsi="Times New Roman" w:cs="Times New Roman"/>
        </w:rPr>
        <w:t xml:space="preserve"> Görevli olduğu yerleşkede temizlik, taşıma, mutfak işleri ve servis, cam silme, bahçe işleri, motorlu taşıt kullanımı ve benzeri işlerin sevk ve idaresinden sorumludur. </w:t>
      </w:r>
      <w:r w:rsidR="000E07A4" w:rsidRPr="00285591">
        <w:rPr>
          <w:rFonts w:ascii="Times New Roman" w:hAnsi="Times New Roman" w:cs="Times New Roman"/>
        </w:rPr>
        <w:t xml:space="preserve">Temizlik şefi bu sorumluluğunu temizlik görevlileri ve diğer destek hizmetleri personeli vasıtasıyla yerine getirir. </w:t>
      </w:r>
    </w:p>
    <w:p w:rsidR="000E07A4" w:rsidRPr="00285591" w:rsidRDefault="000E07A4"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(2) Temizlik Şefi, sorumluluklarını yerine getirirken temizlik görevlileri ve diğer destek hizmetleri personeline görevleriyle ilgili her türlü emir ve talimat verme, denetim ve gözetim yapma yetkisine sahiptir.</w:t>
      </w:r>
    </w:p>
    <w:p w:rsidR="00BD3355" w:rsidRPr="00285591" w:rsidRDefault="00BD3355" w:rsidP="00D9745C">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 xml:space="preserve">(3) </w:t>
      </w:r>
      <w:r w:rsidR="00880645" w:rsidRPr="00285591">
        <w:rPr>
          <w:rFonts w:ascii="Times New Roman" w:hAnsi="Times New Roman" w:cs="Times New Roman"/>
          <w:sz w:val="24"/>
          <w:szCs w:val="24"/>
        </w:rPr>
        <w:t>Temizlik Şefi</w:t>
      </w:r>
      <w:r w:rsidRPr="00285591">
        <w:rPr>
          <w:rFonts w:ascii="Times New Roman" w:hAnsi="Times New Roman" w:cs="Times New Roman"/>
          <w:sz w:val="24"/>
          <w:szCs w:val="24"/>
        </w:rPr>
        <w:t>, görevlerinden dolayı</w:t>
      </w:r>
      <w:r w:rsidR="00B97AA7" w:rsidRPr="00285591">
        <w:rPr>
          <w:rFonts w:ascii="Times New Roman" w:hAnsi="Times New Roman" w:cs="Times New Roman"/>
          <w:sz w:val="24"/>
          <w:szCs w:val="24"/>
        </w:rPr>
        <w:t xml:space="preserve"> </w:t>
      </w:r>
      <w:r w:rsidR="001C0BEF" w:rsidRPr="00285591">
        <w:rPr>
          <w:rFonts w:ascii="Times New Roman" w:hAnsi="Times New Roman" w:cs="Times New Roman"/>
          <w:sz w:val="24"/>
          <w:szCs w:val="24"/>
        </w:rPr>
        <w:t>Destek Hizmetleri Şube Müdürü</w:t>
      </w:r>
      <w:r w:rsidR="00B97AA7" w:rsidRPr="00285591">
        <w:rPr>
          <w:rFonts w:ascii="Times New Roman" w:hAnsi="Times New Roman" w:cs="Times New Roman"/>
          <w:sz w:val="24"/>
          <w:szCs w:val="24"/>
        </w:rPr>
        <w:t>n</w:t>
      </w:r>
      <w:r w:rsidRPr="00285591">
        <w:rPr>
          <w:rFonts w:ascii="Times New Roman" w:hAnsi="Times New Roman" w:cs="Times New Roman"/>
          <w:sz w:val="24"/>
          <w:szCs w:val="24"/>
        </w:rPr>
        <w:t>e karşı sorumludur.</w:t>
      </w:r>
    </w:p>
    <w:p w:rsidR="00436426" w:rsidRPr="00285591" w:rsidRDefault="00436426" w:rsidP="006D381C">
      <w:pPr>
        <w:jc w:val="both"/>
        <w:rPr>
          <w:rFonts w:ascii="Times New Roman" w:hAnsi="Times New Roman" w:cs="Times New Roman"/>
        </w:rPr>
      </w:pPr>
    </w:p>
    <w:p w:rsidR="00D13A9B" w:rsidRPr="00285591" w:rsidRDefault="006D381C" w:rsidP="006D381C">
      <w:pPr>
        <w:jc w:val="both"/>
        <w:rPr>
          <w:rFonts w:ascii="Times New Roman" w:hAnsi="Times New Roman" w:cs="Times New Roman"/>
          <w:b/>
        </w:rPr>
      </w:pPr>
      <w:r w:rsidRPr="00285591">
        <w:rPr>
          <w:rFonts w:ascii="Times New Roman" w:hAnsi="Times New Roman" w:cs="Times New Roman"/>
          <w:b/>
        </w:rPr>
        <w:t>İşçilerin</w:t>
      </w:r>
      <w:r w:rsidR="000D24CF" w:rsidRPr="00285591">
        <w:rPr>
          <w:rFonts w:ascii="Times New Roman" w:hAnsi="Times New Roman" w:cs="Times New Roman"/>
          <w:b/>
        </w:rPr>
        <w:t xml:space="preserve"> Görev ve</w:t>
      </w:r>
      <w:r w:rsidRPr="00285591">
        <w:rPr>
          <w:rFonts w:ascii="Times New Roman" w:hAnsi="Times New Roman" w:cs="Times New Roman"/>
          <w:b/>
        </w:rPr>
        <w:t xml:space="preserve"> S</w:t>
      </w:r>
      <w:r w:rsidR="00D13A9B" w:rsidRPr="00285591">
        <w:rPr>
          <w:rFonts w:ascii="Times New Roman" w:hAnsi="Times New Roman" w:cs="Times New Roman"/>
          <w:b/>
        </w:rPr>
        <w:t>orumlulukları</w:t>
      </w:r>
    </w:p>
    <w:p w:rsidR="00AB5328" w:rsidRPr="00285591" w:rsidRDefault="00846552" w:rsidP="000F1BB9">
      <w:pPr>
        <w:spacing w:line="276" w:lineRule="auto"/>
        <w:jc w:val="both"/>
        <w:rPr>
          <w:rFonts w:ascii="Times New Roman" w:hAnsi="Times New Roman" w:cs="Times New Roman"/>
        </w:rPr>
      </w:pPr>
      <w:r w:rsidRPr="00285591">
        <w:rPr>
          <w:rFonts w:ascii="Times New Roman" w:hAnsi="Times New Roman" w:cs="Times New Roman"/>
          <w:b/>
        </w:rPr>
        <w:t>MADDE 9</w:t>
      </w:r>
      <w:r w:rsidR="00945721" w:rsidRPr="00285591">
        <w:rPr>
          <w:rFonts w:ascii="Times New Roman" w:hAnsi="Times New Roman" w:cs="Times New Roman"/>
          <w:b/>
        </w:rPr>
        <w:t xml:space="preserve"> </w:t>
      </w:r>
      <w:r w:rsidR="00D13A9B" w:rsidRPr="00285591">
        <w:rPr>
          <w:rFonts w:ascii="Times New Roman" w:hAnsi="Times New Roman" w:cs="Times New Roman"/>
          <w:b/>
        </w:rPr>
        <w:t>–</w:t>
      </w:r>
      <w:r w:rsidR="00945721" w:rsidRPr="00285591">
        <w:rPr>
          <w:rFonts w:ascii="Times New Roman" w:hAnsi="Times New Roman" w:cs="Times New Roman"/>
          <w:b/>
        </w:rPr>
        <w:t xml:space="preserve"> </w:t>
      </w:r>
      <w:r w:rsidR="00D13A9B" w:rsidRPr="00285591">
        <w:rPr>
          <w:rFonts w:ascii="Times New Roman" w:hAnsi="Times New Roman" w:cs="Times New Roman"/>
        </w:rPr>
        <w:t>(1)</w:t>
      </w:r>
      <w:r w:rsidR="006D381C" w:rsidRPr="00285591">
        <w:rPr>
          <w:rFonts w:ascii="Times New Roman" w:hAnsi="Times New Roman" w:cs="Times New Roman"/>
        </w:rPr>
        <w:t xml:space="preserve"> </w:t>
      </w:r>
      <w:r w:rsidR="00A0325D" w:rsidRPr="00285591">
        <w:rPr>
          <w:rFonts w:ascii="Times New Roman" w:hAnsi="Times New Roman" w:cs="Times New Roman"/>
        </w:rPr>
        <w:t>İ</w:t>
      </w:r>
      <w:r w:rsidR="006D381C" w:rsidRPr="00285591">
        <w:rPr>
          <w:rFonts w:ascii="Times New Roman" w:hAnsi="Times New Roman" w:cs="Times New Roman"/>
        </w:rPr>
        <w:t>şçiler</w:t>
      </w:r>
      <w:r w:rsidR="00AB5328" w:rsidRPr="00285591">
        <w:rPr>
          <w:rFonts w:ascii="Times New Roman" w:hAnsi="Times New Roman" w:cs="Times New Roman"/>
        </w:rPr>
        <w:t>in g</w:t>
      </w:r>
      <w:r w:rsidR="000B7EA7" w:rsidRPr="00285591">
        <w:rPr>
          <w:rFonts w:ascii="Times New Roman" w:hAnsi="Times New Roman" w:cs="Times New Roman"/>
        </w:rPr>
        <w:t>örev ve sorumlulukları</w:t>
      </w:r>
      <w:r w:rsidR="00264290" w:rsidRPr="00285591">
        <w:rPr>
          <w:rFonts w:ascii="Times New Roman" w:hAnsi="Times New Roman" w:cs="Times New Roman"/>
        </w:rPr>
        <w:t xml:space="preserve">; </w:t>
      </w:r>
    </w:p>
    <w:p w:rsidR="00AB5328" w:rsidRPr="00285591" w:rsidRDefault="00AB5328"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 xml:space="preserve">4857 sayılı İş Kanunu ve ilgili mevzuat ile bu yönerge hükümlerine uymak, </w:t>
      </w:r>
    </w:p>
    <w:p w:rsidR="007044AE" w:rsidRPr="00285591" w:rsidRDefault="00846552" w:rsidP="000F1BB9">
      <w:pPr>
        <w:pStyle w:val="ListeParagraf"/>
        <w:numPr>
          <w:ilvl w:val="0"/>
          <w:numId w:val="9"/>
        </w:numPr>
        <w:spacing w:line="276" w:lineRule="auto"/>
        <w:jc w:val="both"/>
        <w:rPr>
          <w:rFonts w:ascii="Times New Roman" w:hAnsi="Times New Roman" w:cs="Times New Roman"/>
        </w:rPr>
      </w:pPr>
      <w:r w:rsidRPr="00285591">
        <w:rPr>
          <w:rFonts w:ascii="Times New Roman" w:hAnsi="Times New Roman" w:cs="Times New Roman"/>
        </w:rPr>
        <w:t>İ</w:t>
      </w:r>
      <w:r w:rsidR="007044AE" w:rsidRPr="00285591">
        <w:rPr>
          <w:rFonts w:ascii="Times New Roman" w:hAnsi="Times New Roman" w:cs="Times New Roman"/>
        </w:rPr>
        <w:t xml:space="preserve">şveren tarafından belirlenen çalışma saatlerine riayet etmek, </w:t>
      </w:r>
    </w:p>
    <w:p w:rsidR="00AB5328" w:rsidRPr="00285591" w:rsidRDefault="000B7EA7"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Sorumluluk alanında g</w:t>
      </w:r>
      <w:r w:rsidR="00AB5328" w:rsidRPr="00285591">
        <w:rPr>
          <w:rFonts w:ascii="Times New Roman" w:hAnsi="Times New Roman" w:cs="Times New Roman"/>
        </w:rPr>
        <w:t>örev tanımı</w:t>
      </w:r>
      <w:r w:rsidRPr="00285591">
        <w:rPr>
          <w:rFonts w:ascii="Times New Roman" w:hAnsi="Times New Roman" w:cs="Times New Roman"/>
        </w:rPr>
        <w:t>na uygun</w:t>
      </w:r>
      <w:r w:rsidR="00AB5328" w:rsidRPr="00285591">
        <w:rPr>
          <w:rFonts w:ascii="Times New Roman" w:hAnsi="Times New Roman" w:cs="Times New Roman"/>
        </w:rPr>
        <w:t xml:space="preserve"> verilen işi </w:t>
      </w:r>
      <w:r w:rsidR="005D194C" w:rsidRPr="00285591">
        <w:rPr>
          <w:rFonts w:ascii="Times New Roman" w:hAnsi="Times New Roman" w:cs="Times New Roman"/>
        </w:rPr>
        <w:t>zaman</w:t>
      </w:r>
      <w:r w:rsidR="00AB5328" w:rsidRPr="00285591">
        <w:rPr>
          <w:rFonts w:ascii="Times New Roman" w:hAnsi="Times New Roman" w:cs="Times New Roman"/>
        </w:rPr>
        <w:t>ında ve özenle yerine getirmek,</w:t>
      </w:r>
    </w:p>
    <w:p w:rsidR="000B7EA7" w:rsidRPr="00285591" w:rsidRDefault="00A53149"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İşin niteliği dikkate alınarak i</w:t>
      </w:r>
      <w:r w:rsidR="00AB5328" w:rsidRPr="00285591">
        <w:rPr>
          <w:rFonts w:ascii="Times New Roman" w:hAnsi="Times New Roman" w:cs="Times New Roman"/>
        </w:rPr>
        <w:t xml:space="preserve">şveren tarafından temin edilen iş kıyafetlerini giymek, </w:t>
      </w:r>
    </w:p>
    <w:p w:rsidR="000B7EA7" w:rsidRPr="00285591" w:rsidRDefault="000B7EA7"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Kendilerine verilen araç ve gereci özenli kullanmak,</w:t>
      </w:r>
      <w:r w:rsidR="0033462A" w:rsidRPr="00285591">
        <w:rPr>
          <w:rFonts w:ascii="Times New Roman" w:hAnsi="Times New Roman" w:cs="Times New Roman"/>
        </w:rPr>
        <w:t xml:space="preserve"> işyeri dışına çıkarmamak ve amacı dışında kullanmamak,</w:t>
      </w:r>
    </w:p>
    <w:p w:rsidR="000B7EA7" w:rsidRPr="00285591" w:rsidRDefault="000B7EA7"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İşyerinde düzenlenen eğitimlere katılmak,</w:t>
      </w:r>
    </w:p>
    <w:p w:rsidR="000B7EA7" w:rsidRPr="00285591" w:rsidRDefault="000B7EA7" w:rsidP="000F1BB9">
      <w:pPr>
        <w:pStyle w:val="ListeParagraf"/>
        <w:numPr>
          <w:ilvl w:val="0"/>
          <w:numId w:val="9"/>
        </w:numPr>
        <w:spacing w:line="276" w:lineRule="auto"/>
        <w:jc w:val="both"/>
        <w:rPr>
          <w:rFonts w:ascii="Times New Roman" w:hAnsi="Times New Roman" w:cs="Times New Roman"/>
          <w:b/>
        </w:rPr>
      </w:pPr>
      <w:r w:rsidRPr="00285591">
        <w:rPr>
          <w:rFonts w:ascii="Times New Roman" w:hAnsi="Times New Roman" w:cs="Times New Roman"/>
        </w:rPr>
        <w:t>Çalışma esnasında iş</w:t>
      </w:r>
      <w:r w:rsidR="00264290" w:rsidRPr="00285591">
        <w:rPr>
          <w:rFonts w:ascii="Times New Roman" w:hAnsi="Times New Roman" w:cs="Times New Roman"/>
        </w:rPr>
        <w:t xml:space="preserve"> sağlığı ve güvenliği kurallarına </w:t>
      </w:r>
      <w:r w:rsidR="00945721" w:rsidRPr="00285591">
        <w:rPr>
          <w:rFonts w:ascii="Times New Roman" w:hAnsi="Times New Roman" w:cs="Times New Roman"/>
        </w:rPr>
        <w:t>uymak</w:t>
      </w:r>
      <w:r w:rsidR="00264290" w:rsidRPr="00285591">
        <w:rPr>
          <w:rFonts w:ascii="Times New Roman" w:hAnsi="Times New Roman" w:cs="Times New Roman"/>
        </w:rPr>
        <w:t xml:space="preserve">, </w:t>
      </w:r>
    </w:p>
    <w:p w:rsidR="0033462A" w:rsidRPr="00285591" w:rsidRDefault="00FE6814" w:rsidP="000F1BB9">
      <w:pPr>
        <w:pStyle w:val="ListeParagraf"/>
        <w:numPr>
          <w:ilvl w:val="0"/>
          <w:numId w:val="9"/>
        </w:numPr>
        <w:spacing w:line="276" w:lineRule="auto"/>
        <w:jc w:val="both"/>
        <w:rPr>
          <w:rFonts w:ascii="Times New Roman" w:hAnsi="Times New Roman" w:cs="Times New Roman"/>
        </w:rPr>
      </w:pPr>
      <w:r w:rsidRPr="00285591">
        <w:rPr>
          <w:rFonts w:ascii="Times New Roman" w:hAnsi="Times New Roman" w:cs="Times New Roman"/>
        </w:rPr>
        <w:t>İşyerine alkollü ve uyuşturucu madde almış halde gelmemek ve çalışma esnasında alkol ve uyuşturucu kullanmamak,</w:t>
      </w:r>
    </w:p>
    <w:p w:rsidR="00316348" w:rsidRPr="00285591" w:rsidRDefault="00316348" w:rsidP="00552793">
      <w:pPr>
        <w:pStyle w:val="ListeParagraf"/>
        <w:numPr>
          <w:ilvl w:val="0"/>
          <w:numId w:val="21"/>
        </w:numPr>
        <w:spacing w:line="276" w:lineRule="auto"/>
        <w:jc w:val="both"/>
        <w:rPr>
          <w:rFonts w:ascii="Times New Roman" w:hAnsi="Times New Roman" w:cs="Times New Roman"/>
          <w:b/>
        </w:rPr>
      </w:pPr>
      <w:r w:rsidRPr="00285591">
        <w:rPr>
          <w:rFonts w:ascii="Times New Roman" w:hAnsi="Times New Roman" w:cs="Times New Roman"/>
        </w:rPr>
        <w:t>Kasıt, kusur ve ihmal sonucu ortaya çıkabilecek zararları karşılamak,</w:t>
      </w:r>
    </w:p>
    <w:p w:rsidR="00630C54" w:rsidRPr="00285591" w:rsidRDefault="00630C54" w:rsidP="00552793">
      <w:pPr>
        <w:pStyle w:val="ListeParagraf"/>
        <w:numPr>
          <w:ilvl w:val="0"/>
          <w:numId w:val="21"/>
        </w:numPr>
        <w:spacing w:line="276" w:lineRule="auto"/>
        <w:jc w:val="both"/>
        <w:rPr>
          <w:rFonts w:ascii="Times New Roman" w:hAnsi="Times New Roman" w:cs="Times New Roman"/>
          <w:b/>
        </w:rPr>
      </w:pPr>
      <w:r w:rsidRPr="00285591">
        <w:rPr>
          <w:rFonts w:ascii="Times New Roman" w:hAnsi="Times New Roman" w:cs="Times New Roman"/>
        </w:rPr>
        <w:t>Konusu suç teşkil edebilecek işlem ve eylemleri bildirmek,</w:t>
      </w:r>
    </w:p>
    <w:p w:rsidR="00357418" w:rsidRPr="00285591" w:rsidRDefault="00B80AFE" w:rsidP="00552793">
      <w:pPr>
        <w:pStyle w:val="ListeParagraf"/>
        <w:numPr>
          <w:ilvl w:val="0"/>
          <w:numId w:val="21"/>
        </w:numPr>
        <w:spacing w:line="276" w:lineRule="auto"/>
        <w:jc w:val="both"/>
        <w:rPr>
          <w:rFonts w:ascii="Times New Roman" w:hAnsi="Times New Roman" w:cs="Times New Roman"/>
          <w:b/>
        </w:rPr>
      </w:pPr>
      <w:r w:rsidRPr="00285591">
        <w:rPr>
          <w:rFonts w:ascii="Times New Roman" w:hAnsi="Times New Roman" w:cs="Times New Roman"/>
        </w:rPr>
        <w:t>Görevin</w:t>
      </w:r>
      <w:r w:rsidR="00846552" w:rsidRPr="00285591">
        <w:rPr>
          <w:rFonts w:ascii="Times New Roman" w:hAnsi="Times New Roman" w:cs="Times New Roman"/>
        </w:rPr>
        <w:t>i</w:t>
      </w:r>
      <w:r w:rsidRPr="00285591">
        <w:rPr>
          <w:rFonts w:ascii="Times New Roman" w:hAnsi="Times New Roman" w:cs="Times New Roman"/>
        </w:rPr>
        <w:t xml:space="preserve"> yerine getirirken dil, ırk, cinsiyet, siyasi düşünce, felesfi inanç, din</w:t>
      </w:r>
      <w:r w:rsidR="00846552" w:rsidRPr="00285591">
        <w:rPr>
          <w:rFonts w:ascii="Times New Roman" w:hAnsi="Times New Roman" w:cs="Times New Roman"/>
        </w:rPr>
        <w:t xml:space="preserve"> ve mezhep gibi ayrım yapmamak,</w:t>
      </w:r>
      <w:r w:rsidR="00357418" w:rsidRPr="00285591">
        <w:rPr>
          <w:rFonts w:ascii="Times New Roman" w:hAnsi="Times New Roman" w:cs="Times New Roman"/>
        </w:rPr>
        <w:t xml:space="preserve"> </w:t>
      </w:r>
    </w:p>
    <w:p w:rsidR="00B80AFE" w:rsidRPr="00285591" w:rsidRDefault="00B80AFE" w:rsidP="00552793">
      <w:pPr>
        <w:pStyle w:val="ListeParagraf"/>
        <w:numPr>
          <w:ilvl w:val="0"/>
          <w:numId w:val="21"/>
        </w:numPr>
        <w:spacing w:line="276" w:lineRule="auto"/>
        <w:jc w:val="both"/>
        <w:rPr>
          <w:rFonts w:ascii="Times New Roman" w:hAnsi="Times New Roman" w:cs="Times New Roman"/>
          <w:b/>
        </w:rPr>
      </w:pPr>
      <w:r w:rsidRPr="00285591">
        <w:rPr>
          <w:rFonts w:ascii="Times New Roman" w:hAnsi="Times New Roman" w:cs="Times New Roman"/>
        </w:rPr>
        <w:t>İşyerinde siyasi ve ideolojik ama</w:t>
      </w:r>
      <w:r w:rsidR="00846552" w:rsidRPr="00285591">
        <w:rPr>
          <w:rFonts w:ascii="Times New Roman" w:hAnsi="Times New Roman" w:cs="Times New Roman"/>
        </w:rPr>
        <w:t>çlı beyan ve eylemlerde bulunmamak ve</w:t>
      </w:r>
      <w:r w:rsidR="00464806" w:rsidRPr="00285591">
        <w:rPr>
          <w:rFonts w:ascii="Times New Roman" w:hAnsi="Times New Roman" w:cs="Times New Roman"/>
        </w:rPr>
        <w:t xml:space="preserve"> bu amaçla yapılan toplantı veya</w:t>
      </w:r>
      <w:r w:rsidR="00846552" w:rsidRPr="00285591">
        <w:rPr>
          <w:rFonts w:ascii="Times New Roman" w:hAnsi="Times New Roman" w:cs="Times New Roman"/>
        </w:rPr>
        <w:t xml:space="preserve"> eylemlere katılmamak,</w:t>
      </w:r>
    </w:p>
    <w:p w:rsidR="00143D7F" w:rsidRPr="00285591" w:rsidRDefault="000B7EA7" w:rsidP="00552793">
      <w:pPr>
        <w:pStyle w:val="ListeParagraf"/>
        <w:numPr>
          <w:ilvl w:val="0"/>
          <w:numId w:val="21"/>
        </w:numPr>
        <w:spacing w:line="276" w:lineRule="auto"/>
        <w:jc w:val="both"/>
        <w:rPr>
          <w:rFonts w:ascii="Times New Roman" w:hAnsi="Times New Roman" w:cs="Times New Roman"/>
          <w:b/>
        </w:rPr>
      </w:pPr>
      <w:r w:rsidRPr="00285591">
        <w:rPr>
          <w:rFonts w:ascii="Times New Roman" w:hAnsi="Times New Roman" w:cs="Times New Roman"/>
        </w:rPr>
        <w:t>V</w:t>
      </w:r>
      <w:r w:rsidR="00264290" w:rsidRPr="00285591">
        <w:rPr>
          <w:rFonts w:ascii="Times New Roman" w:hAnsi="Times New Roman" w:cs="Times New Roman"/>
        </w:rPr>
        <w:t>er</w:t>
      </w:r>
      <w:r w:rsidRPr="00285591">
        <w:rPr>
          <w:rFonts w:ascii="Times New Roman" w:hAnsi="Times New Roman" w:cs="Times New Roman"/>
        </w:rPr>
        <w:t>il</w:t>
      </w:r>
      <w:r w:rsidR="00316348" w:rsidRPr="00285591">
        <w:rPr>
          <w:rFonts w:ascii="Times New Roman" w:hAnsi="Times New Roman" w:cs="Times New Roman"/>
        </w:rPr>
        <w:t xml:space="preserve">en emir ve talimatlara </w:t>
      </w:r>
      <w:r w:rsidR="00846552" w:rsidRPr="00285591">
        <w:rPr>
          <w:rFonts w:ascii="Times New Roman" w:hAnsi="Times New Roman" w:cs="Times New Roman"/>
        </w:rPr>
        <w:t>uymaktır.</w:t>
      </w:r>
    </w:p>
    <w:p w:rsidR="00143D7F" w:rsidRDefault="00143D7F"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5563BC" w:rsidRDefault="005563BC" w:rsidP="00143D7F">
      <w:pPr>
        <w:pStyle w:val="ListeParagraf"/>
        <w:jc w:val="both"/>
        <w:rPr>
          <w:rFonts w:ascii="Times New Roman" w:hAnsi="Times New Roman" w:cs="Times New Roman"/>
          <w:b/>
        </w:rPr>
      </w:pPr>
    </w:p>
    <w:p w:rsidR="00E5283F" w:rsidRDefault="00E5283F" w:rsidP="00143D7F">
      <w:pPr>
        <w:pStyle w:val="ListeParagraf"/>
        <w:jc w:val="both"/>
        <w:rPr>
          <w:rFonts w:ascii="Times New Roman" w:hAnsi="Times New Roman" w:cs="Times New Roman"/>
          <w:b/>
        </w:rPr>
      </w:pPr>
    </w:p>
    <w:p w:rsidR="00E5283F" w:rsidRPr="00285591" w:rsidRDefault="00E5283F" w:rsidP="00143D7F">
      <w:pPr>
        <w:pStyle w:val="ListeParagraf"/>
        <w:jc w:val="both"/>
        <w:rPr>
          <w:rFonts w:ascii="Times New Roman" w:hAnsi="Times New Roman" w:cs="Times New Roman"/>
          <w:b/>
        </w:rPr>
      </w:pPr>
    </w:p>
    <w:p w:rsidR="00945721" w:rsidRPr="00285591" w:rsidRDefault="00945721" w:rsidP="006D381C">
      <w:pPr>
        <w:pStyle w:val="metin"/>
        <w:spacing w:beforeLines="0" w:afterLines="0" w:line="240" w:lineRule="atLeast"/>
        <w:ind w:firstLine="566"/>
        <w:jc w:val="center"/>
        <w:rPr>
          <w:rFonts w:ascii="Times New Roman" w:hAnsi="Times New Roman" w:cs="Times New Roman"/>
          <w:b/>
          <w:sz w:val="24"/>
          <w:szCs w:val="24"/>
        </w:rPr>
      </w:pPr>
      <w:r w:rsidRPr="00285591">
        <w:rPr>
          <w:rFonts w:ascii="Times New Roman" w:hAnsi="Times New Roman" w:cs="Times New Roman"/>
          <w:b/>
          <w:sz w:val="24"/>
          <w:szCs w:val="24"/>
        </w:rPr>
        <w:lastRenderedPageBreak/>
        <w:t>ÜÇÜNCÜ BÖLÜM</w:t>
      </w:r>
    </w:p>
    <w:p w:rsidR="005D194C" w:rsidRPr="00285591" w:rsidRDefault="00945721" w:rsidP="006D381C">
      <w:pPr>
        <w:pStyle w:val="metin"/>
        <w:spacing w:beforeLines="0" w:afterLines="0" w:line="240" w:lineRule="atLeast"/>
        <w:ind w:firstLine="566"/>
        <w:jc w:val="center"/>
        <w:rPr>
          <w:rFonts w:ascii="Times New Roman" w:hAnsi="Times New Roman" w:cs="Times New Roman"/>
          <w:b/>
          <w:sz w:val="24"/>
          <w:szCs w:val="24"/>
        </w:rPr>
      </w:pPr>
      <w:r w:rsidRPr="00285591">
        <w:rPr>
          <w:rFonts w:ascii="Times New Roman" w:hAnsi="Times New Roman" w:cs="Times New Roman"/>
          <w:b/>
          <w:sz w:val="24"/>
          <w:szCs w:val="24"/>
        </w:rPr>
        <w:t>Çalışma Düzeni ile İlgili Hükümler</w:t>
      </w:r>
    </w:p>
    <w:p w:rsidR="00143D7F" w:rsidRPr="00285591" w:rsidRDefault="00143D7F" w:rsidP="006D381C">
      <w:pPr>
        <w:pStyle w:val="metin"/>
        <w:spacing w:beforeLines="0" w:afterLines="0" w:line="240" w:lineRule="atLeast"/>
        <w:ind w:firstLine="566"/>
        <w:jc w:val="center"/>
        <w:rPr>
          <w:rFonts w:ascii="Times New Roman" w:hAnsi="Times New Roman" w:cs="Times New Roman"/>
          <w:b/>
          <w:sz w:val="24"/>
          <w:szCs w:val="24"/>
        </w:rPr>
      </w:pPr>
    </w:p>
    <w:p w:rsidR="0026129A" w:rsidRPr="00285591" w:rsidRDefault="0026129A" w:rsidP="0026129A">
      <w:pPr>
        <w:jc w:val="both"/>
        <w:rPr>
          <w:rFonts w:ascii="Times New Roman" w:hAnsi="Times New Roman" w:cs="Times New Roman"/>
          <w:b/>
          <w:color w:val="000000"/>
        </w:rPr>
      </w:pPr>
      <w:r w:rsidRPr="00285591">
        <w:rPr>
          <w:rFonts w:ascii="Times New Roman" w:hAnsi="Times New Roman" w:cs="Times New Roman"/>
          <w:b/>
          <w:color w:val="000000"/>
        </w:rPr>
        <w:t>Sözleşme</w:t>
      </w:r>
    </w:p>
    <w:p w:rsidR="0026129A" w:rsidRPr="00285591" w:rsidRDefault="000044EE" w:rsidP="000F1BB9">
      <w:pPr>
        <w:spacing w:line="276" w:lineRule="auto"/>
        <w:jc w:val="both"/>
        <w:rPr>
          <w:rFonts w:ascii="Times New Roman" w:hAnsi="Times New Roman" w:cs="Times New Roman"/>
          <w:color w:val="000000"/>
        </w:rPr>
      </w:pPr>
      <w:r w:rsidRPr="00285591">
        <w:rPr>
          <w:rFonts w:ascii="Times New Roman" w:hAnsi="Times New Roman" w:cs="Times New Roman"/>
          <w:b/>
          <w:color w:val="000000"/>
        </w:rPr>
        <w:t>MADDE 10</w:t>
      </w:r>
      <w:r w:rsidR="0026129A" w:rsidRPr="00285591">
        <w:rPr>
          <w:rFonts w:ascii="Times New Roman" w:hAnsi="Times New Roman" w:cs="Times New Roman"/>
          <w:b/>
          <w:color w:val="000000"/>
        </w:rPr>
        <w:t xml:space="preserve"> – </w:t>
      </w:r>
      <w:r w:rsidR="0026129A" w:rsidRPr="00285591">
        <w:rPr>
          <w:rFonts w:ascii="Times New Roman" w:hAnsi="Times New Roman" w:cs="Times New Roman"/>
          <w:color w:val="000000"/>
        </w:rPr>
        <w:t>(1) İşçi ve işveren arasındaki ilişki sözleşmeyle düzenlenir. Düzenlenecek sözleşme işveren ve işçi tarafından imzalanır.</w:t>
      </w:r>
    </w:p>
    <w:p w:rsidR="0026129A" w:rsidRDefault="0026129A" w:rsidP="000F1BB9">
      <w:pPr>
        <w:pStyle w:val="metin"/>
        <w:spacing w:beforeLines="0" w:afterLines="0" w:line="276" w:lineRule="auto"/>
        <w:rPr>
          <w:rFonts w:ascii="Times New Roman" w:hAnsi="Times New Roman" w:cs="Times New Roman"/>
          <w:b/>
          <w:sz w:val="24"/>
          <w:szCs w:val="24"/>
        </w:rPr>
      </w:pPr>
    </w:p>
    <w:p w:rsidR="00E5283F" w:rsidRPr="00285591" w:rsidRDefault="00E5283F" w:rsidP="000F1BB9">
      <w:pPr>
        <w:pStyle w:val="metin"/>
        <w:spacing w:beforeLines="0" w:afterLines="0" w:line="276" w:lineRule="auto"/>
        <w:rPr>
          <w:rFonts w:ascii="Times New Roman" w:hAnsi="Times New Roman" w:cs="Times New Roman"/>
          <w:b/>
          <w:sz w:val="24"/>
          <w:szCs w:val="24"/>
        </w:rPr>
      </w:pPr>
    </w:p>
    <w:p w:rsidR="00945721" w:rsidRPr="00285591" w:rsidRDefault="00925AC5" w:rsidP="005B213C">
      <w:pPr>
        <w:pStyle w:val="metin"/>
        <w:spacing w:beforeLines="0" w:afterLines="0" w:line="240" w:lineRule="atLeast"/>
        <w:jc w:val="both"/>
        <w:rPr>
          <w:rFonts w:ascii="Times New Roman" w:hAnsi="Times New Roman" w:cs="Times New Roman"/>
          <w:sz w:val="24"/>
          <w:szCs w:val="24"/>
        </w:rPr>
      </w:pPr>
      <w:r w:rsidRPr="00285591">
        <w:rPr>
          <w:rFonts w:ascii="Times New Roman" w:hAnsi="Times New Roman" w:cs="Times New Roman"/>
          <w:b/>
          <w:sz w:val="24"/>
          <w:szCs w:val="24"/>
        </w:rPr>
        <w:t>Çalışma S</w:t>
      </w:r>
      <w:r w:rsidR="00962961" w:rsidRPr="00285591">
        <w:rPr>
          <w:rFonts w:ascii="Times New Roman" w:hAnsi="Times New Roman" w:cs="Times New Roman"/>
          <w:b/>
          <w:sz w:val="24"/>
          <w:szCs w:val="24"/>
        </w:rPr>
        <w:t xml:space="preserve">üreleri </w:t>
      </w:r>
    </w:p>
    <w:p w:rsidR="00CA268B" w:rsidRPr="00285591" w:rsidRDefault="00962961" w:rsidP="000F1BB9">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b/>
          <w:sz w:val="24"/>
          <w:szCs w:val="24"/>
        </w:rPr>
        <w:t>MADDE 11</w:t>
      </w:r>
      <w:r w:rsidR="00945721" w:rsidRPr="00285591">
        <w:rPr>
          <w:rFonts w:ascii="Times New Roman" w:hAnsi="Times New Roman" w:cs="Times New Roman"/>
          <w:b/>
          <w:sz w:val="24"/>
          <w:szCs w:val="24"/>
        </w:rPr>
        <w:t xml:space="preserve"> </w:t>
      </w:r>
      <w:r w:rsidRPr="00285591">
        <w:rPr>
          <w:rFonts w:ascii="Times New Roman" w:hAnsi="Times New Roman" w:cs="Times New Roman"/>
          <w:b/>
          <w:sz w:val="24"/>
          <w:szCs w:val="24"/>
        </w:rPr>
        <w:t>–</w:t>
      </w:r>
      <w:r w:rsidR="00945721" w:rsidRPr="00285591">
        <w:rPr>
          <w:rFonts w:ascii="Times New Roman" w:hAnsi="Times New Roman" w:cs="Times New Roman"/>
          <w:b/>
          <w:sz w:val="24"/>
          <w:szCs w:val="24"/>
        </w:rPr>
        <w:t xml:space="preserve"> </w:t>
      </w:r>
      <w:r w:rsidRPr="00285591">
        <w:rPr>
          <w:rFonts w:ascii="Times New Roman" w:hAnsi="Times New Roman" w:cs="Times New Roman"/>
          <w:sz w:val="24"/>
          <w:szCs w:val="24"/>
        </w:rPr>
        <w:t>(1)</w:t>
      </w:r>
      <w:r w:rsidRPr="00285591">
        <w:rPr>
          <w:rFonts w:ascii="Times New Roman" w:hAnsi="Times New Roman" w:cs="Times New Roman"/>
          <w:b/>
          <w:sz w:val="24"/>
          <w:szCs w:val="24"/>
        </w:rPr>
        <w:t xml:space="preserve"> </w:t>
      </w:r>
      <w:r w:rsidR="003F5ED0" w:rsidRPr="00285591">
        <w:rPr>
          <w:rFonts w:ascii="Times New Roman" w:hAnsi="Times New Roman" w:cs="Times New Roman"/>
          <w:sz w:val="24"/>
          <w:szCs w:val="24"/>
        </w:rPr>
        <w:t xml:space="preserve">Haftalık çalışma süresi </w:t>
      </w:r>
      <w:r w:rsidR="00143D7F" w:rsidRPr="00285591">
        <w:rPr>
          <w:rFonts w:ascii="Times New Roman" w:hAnsi="Times New Roman" w:cs="Times New Roman"/>
          <w:sz w:val="24"/>
          <w:szCs w:val="24"/>
        </w:rPr>
        <w:t>kırk</w:t>
      </w:r>
      <w:r w:rsidR="0018076B" w:rsidRPr="00285591">
        <w:rPr>
          <w:rFonts w:ascii="Times New Roman" w:hAnsi="Times New Roman" w:cs="Times New Roman"/>
          <w:sz w:val="24"/>
          <w:szCs w:val="24"/>
        </w:rPr>
        <w:t>beş (</w:t>
      </w:r>
      <w:r w:rsidR="003F5ED0" w:rsidRPr="00285591">
        <w:rPr>
          <w:rFonts w:ascii="Times New Roman" w:hAnsi="Times New Roman" w:cs="Times New Roman"/>
          <w:sz w:val="24"/>
          <w:szCs w:val="24"/>
        </w:rPr>
        <w:t>45</w:t>
      </w:r>
      <w:r w:rsidR="0018076B" w:rsidRPr="00285591">
        <w:rPr>
          <w:rFonts w:ascii="Times New Roman" w:hAnsi="Times New Roman" w:cs="Times New Roman"/>
          <w:sz w:val="24"/>
          <w:szCs w:val="24"/>
        </w:rPr>
        <w:t>)</w:t>
      </w:r>
      <w:r w:rsidR="003F5ED0" w:rsidRPr="00285591">
        <w:rPr>
          <w:rFonts w:ascii="Times New Roman" w:hAnsi="Times New Roman" w:cs="Times New Roman"/>
          <w:sz w:val="24"/>
          <w:szCs w:val="24"/>
        </w:rPr>
        <w:t xml:space="preserve"> saattir. </w:t>
      </w:r>
    </w:p>
    <w:p w:rsidR="00EC52B3" w:rsidRPr="00285591" w:rsidRDefault="00EC52B3" w:rsidP="000F1BB9">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(2) İşveren, işin niteliğine göre</w:t>
      </w:r>
      <w:r w:rsidR="00F03855" w:rsidRPr="00285591">
        <w:rPr>
          <w:rFonts w:ascii="Times New Roman" w:hAnsi="Times New Roman" w:cs="Times New Roman"/>
          <w:sz w:val="24"/>
          <w:szCs w:val="24"/>
        </w:rPr>
        <w:t xml:space="preserve"> </w:t>
      </w:r>
      <w:r w:rsidR="003F5ED0" w:rsidRPr="00285591">
        <w:rPr>
          <w:rFonts w:ascii="Times New Roman" w:hAnsi="Times New Roman" w:cs="Times New Roman"/>
          <w:sz w:val="24"/>
          <w:szCs w:val="24"/>
        </w:rPr>
        <w:t xml:space="preserve">belirli işlerde </w:t>
      </w:r>
      <w:r w:rsidR="00E10840" w:rsidRPr="00285591">
        <w:rPr>
          <w:rFonts w:ascii="Times New Roman" w:hAnsi="Times New Roman" w:cs="Times New Roman"/>
          <w:sz w:val="24"/>
          <w:szCs w:val="24"/>
        </w:rPr>
        <w:t xml:space="preserve">haftalık </w:t>
      </w:r>
      <w:r w:rsidRPr="00285591">
        <w:rPr>
          <w:rFonts w:ascii="Times New Roman" w:hAnsi="Times New Roman" w:cs="Times New Roman"/>
          <w:sz w:val="24"/>
          <w:szCs w:val="24"/>
        </w:rPr>
        <w:t xml:space="preserve">daha </w:t>
      </w:r>
      <w:proofErr w:type="gramStart"/>
      <w:r w:rsidRPr="00285591">
        <w:rPr>
          <w:rFonts w:ascii="Times New Roman" w:hAnsi="Times New Roman" w:cs="Times New Roman"/>
          <w:sz w:val="24"/>
          <w:szCs w:val="24"/>
        </w:rPr>
        <w:t>az</w:t>
      </w:r>
      <w:proofErr w:type="gramEnd"/>
      <w:r w:rsidRPr="00285591">
        <w:rPr>
          <w:rFonts w:ascii="Times New Roman" w:hAnsi="Times New Roman" w:cs="Times New Roman"/>
          <w:sz w:val="24"/>
          <w:szCs w:val="24"/>
        </w:rPr>
        <w:t xml:space="preserve"> çalışma süresi belirleyebilir</w:t>
      </w:r>
      <w:r w:rsidR="00F03855" w:rsidRPr="00285591">
        <w:rPr>
          <w:rFonts w:ascii="Times New Roman" w:hAnsi="Times New Roman" w:cs="Times New Roman"/>
          <w:sz w:val="24"/>
          <w:szCs w:val="24"/>
        </w:rPr>
        <w:t>.</w:t>
      </w:r>
    </w:p>
    <w:p w:rsidR="000044EE" w:rsidRPr="00285591" w:rsidRDefault="00EC52B3" w:rsidP="000F1BB9">
      <w:pPr>
        <w:pStyle w:val="metin"/>
        <w:spacing w:beforeLines="0" w:afterLines="0" w:line="276" w:lineRule="auto"/>
        <w:jc w:val="both"/>
        <w:rPr>
          <w:rFonts w:ascii="Times New Roman" w:hAnsi="Times New Roman" w:cs="Times New Roman"/>
          <w:sz w:val="24"/>
          <w:szCs w:val="24"/>
        </w:rPr>
      </w:pPr>
      <w:r w:rsidRPr="00285591">
        <w:rPr>
          <w:rFonts w:ascii="Times New Roman" w:hAnsi="Times New Roman" w:cs="Times New Roman"/>
          <w:sz w:val="24"/>
          <w:szCs w:val="24"/>
        </w:rPr>
        <w:t xml:space="preserve">(3) </w:t>
      </w:r>
      <w:r w:rsidR="009A18F8" w:rsidRPr="00285591">
        <w:rPr>
          <w:rFonts w:ascii="Times New Roman" w:hAnsi="Times New Roman" w:cs="Times New Roman"/>
          <w:sz w:val="24"/>
          <w:szCs w:val="24"/>
        </w:rPr>
        <w:t>Bina Yöneticisi/</w:t>
      </w:r>
      <w:r w:rsidR="001C0BEF" w:rsidRPr="00285591">
        <w:rPr>
          <w:rFonts w:ascii="Times New Roman" w:hAnsi="Times New Roman" w:cs="Times New Roman"/>
          <w:sz w:val="24"/>
          <w:szCs w:val="24"/>
        </w:rPr>
        <w:t>Destek Hizmetleri Şube Müdürü</w:t>
      </w:r>
      <w:r w:rsidR="00CA268B" w:rsidRPr="00285591">
        <w:rPr>
          <w:rFonts w:ascii="Times New Roman" w:hAnsi="Times New Roman" w:cs="Times New Roman"/>
          <w:sz w:val="24"/>
          <w:szCs w:val="24"/>
        </w:rPr>
        <w:t>;</w:t>
      </w:r>
      <w:r w:rsidR="009A18F8" w:rsidRPr="00285591">
        <w:rPr>
          <w:rFonts w:ascii="Times New Roman" w:hAnsi="Times New Roman" w:cs="Times New Roman"/>
          <w:sz w:val="24"/>
          <w:szCs w:val="24"/>
        </w:rPr>
        <w:t xml:space="preserve"> </w:t>
      </w:r>
      <w:r w:rsidRPr="00285591">
        <w:rPr>
          <w:rFonts w:ascii="Times New Roman" w:hAnsi="Times New Roman" w:cs="Times New Roman"/>
          <w:sz w:val="24"/>
          <w:szCs w:val="24"/>
        </w:rPr>
        <w:t>işin niteliği ve</w:t>
      </w:r>
      <w:r w:rsidR="009A18F8" w:rsidRPr="00285591">
        <w:rPr>
          <w:rFonts w:ascii="Times New Roman" w:hAnsi="Times New Roman" w:cs="Times New Roman"/>
          <w:sz w:val="24"/>
          <w:szCs w:val="24"/>
        </w:rPr>
        <w:t xml:space="preserve"> </w:t>
      </w:r>
      <w:r w:rsidRPr="00285591">
        <w:rPr>
          <w:rFonts w:ascii="Times New Roman" w:hAnsi="Times New Roman" w:cs="Times New Roman"/>
          <w:sz w:val="24"/>
          <w:szCs w:val="24"/>
        </w:rPr>
        <w:t>yapıldığı yere göre</w:t>
      </w:r>
      <w:r w:rsidR="00CA268B" w:rsidRPr="00285591">
        <w:rPr>
          <w:rFonts w:ascii="Times New Roman" w:hAnsi="Times New Roman" w:cs="Times New Roman"/>
          <w:sz w:val="24"/>
          <w:szCs w:val="24"/>
        </w:rPr>
        <w:t xml:space="preserve"> haftalık çalışma süresini, </w:t>
      </w:r>
      <w:r w:rsidRPr="00285591">
        <w:rPr>
          <w:rFonts w:ascii="Times New Roman" w:hAnsi="Times New Roman" w:cs="Times New Roman"/>
          <w:sz w:val="24"/>
          <w:szCs w:val="24"/>
        </w:rPr>
        <w:t>hafta</w:t>
      </w:r>
      <w:r w:rsidR="00623F81" w:rsidRPr="00285591">
        <w:rPr>
          <w:rFonts w:ascii="Times New Roman" w:hAnsi="Times New Roman" w:cs="Times New Roman"/>
          <w:sz w:val="24"/>
          <w:szCs w:val="24"/>
        </w:rPr>
        <w:t xml:space="preserve"> </w:t>
      </w:r>
      <w:r w:rsidRPr="00285591">
        <w:rPr>
          <w:rFonts w:ascii="Times New Roman" w:hAnsi="Times New Roman" w:cs="Times New Roman"/>
          <w:sz w:val="24"/>
          <w:szCs w:val="24"/>
        </w:rPr>
        <w:t>içi veya hafta</w:t>
      </w:r>
      <w:r w:rsidR="00623F81" w:rsidRPr="00285591">
        <w:rPr>
          <w:rFonts w:ascii="Times New Roman" w:hAnsi="Times New Roman" w:cs="Times New Roman"/>
          <w:sz w:val="24"/>
          <w:szCs w:val="24"/>
        </w:rPr>
        <w:t xml:space="preserve"> </w:t>
      </w:r>
      <w:r w:rsidRPr="00285591">
        <w:rPr>
          <w:rFonts w:ascii="Times New Roman" w:hAnsi="Times New Roman" w:cs="Times New Roman"/>
          <w:sz w:val="24"/>
          <w:szCs w:val="24"/>
        </w:rPr>
        <w:t>sonu</w:t>
      </w:r>
      <w:r w:rsidR="00CA268B" w:rsidRPr="00285591">
        <w:rPr>
          <w:rFonts w:ascii="Times New Roman" w:hAnsi="Times New Roman" w:cs="Times New Roman"/>
          <w:sz w:val="24"/>
          <w:szCs w:val="24"/>
        </w:rPr>
        <w:t xml:space="preserve"> yapılacak şekilde planlar.</w:t>
      </w:r>
    </w:p>
    <w:p w:rsidR="000044EE" w:rsidRPr="00285591" w:rsidRDefault="000044EE" w:rsidP="000F1BB9">
      <w:pPr>
        <w:spacing w:line="276" w:lineRule="auto"/>
        <w:jc w:val="both"/>
        <w:rPr>
          <w:rFonts w:ascii="Times New Roman" w:hAnsi="Times New Roman" w:cs="Times New Roman"/>
        </w:rPr>
      </w:pPr>
      <w:r w:rsidRPr="00285591">
        <w:rPr>
          <w:rFonts w:ascii="Times New Roman" w:hAnsi="Times New Roman" w:cs="Times New Roman"/>
        </w:rPr>
        <w:t>(4) İşveren gerekli gördüğü hallerde işçiye fazla çalışma yaptırabilir ve hafta tatili ile ulusal bayram ve genel tatil günlerinde çalıştırabilir.</w:t>
      </w:r>
    </w:p>
    <w:p w:rsidR="000044EE" w:rsidRPr="00285591" w:rsidRDefault="000044EE" w:rsidP="000F1BB9">
      <w:pPr>
        <w:spacing w:line="276" w:lineRule="auto"/>
        <w:jc w:val="both"/>
        <w:rPr>
          <w:rFonts w:ascii="Times New Roman" w:hAnsi="Times New Roman" w:cs="Times New Roman"/>
        </w:rPr>
      </w:pPr>
      <w:r w:rsidRPr="00285591">
        <w:rPr>
          <w:rFonts w:ascii="Times New Roman" w:hAnsi="Times New Roman" w:cs="Times New Roman"/>
        </w:rPr>
        <w:t>(5) İşveren, işçilerin çalışma saatlerini işin gereği ve yapıldığı yere göre farklı düzenleyebilir.</w:t>
      </w:r>
    </w:p>
    <w:p w:rsidR="003F5ED0" w:rsidRPr="00285591" w:rsidRDefault="000044EE" w:rsidP="00E5283F">
      <w:pPr>
        <w:spacing w:line="276" w:lineRule="auto"/>
        <w:jc w:val="both"/>
        <w:rPr>
          <w:rFonts w:ascii="Times New Roman" w:hAnsi="Times New Roman" w:cs="Times New Roman"/>
        </w:rPr>
      </w:pPr>
      <w:r w:rsidRPr="00285591">
        <w:rPr>
          <w:rFonts w:ascii="Times New Roman" w:hAnsi="Times New Roman" w:cs="Times New Roman"/>
        </w:rPr>
        <w:t>(6) İşçiler, yıllık izinlerini işin niteliği ve gereğine göre işveren tarafından belirlenecek zamanlarda kullanır.</w:t>
      </w:r>
    </w:p>
    <w:p w:rsidR="00527B00" w:rsidRPr="00285591" w:rsidRDefault="00527B00" w:rsidP="000A18C8">
      <w:pPr>
        <w:jc w:val="both"/>
        <w:rPr>
          <w:rFonts w:ascii="Times New Roman" w:hAnsi="Times New Roman" w:cs="Times New Roman"/>
          <w:b/>
        </w:rPr>
      </w:pPr>
    </w:p>
    <w:p w:rsidR="000A18C8" w:rsidRPr="00285591" w:rsidRDefault="000A18C8" w:rsidP="000A18C8">
      <w:pPr>
        <w:jc w:val="both"/>
        <w:rPr>
          <w:rFonts w:ascii="Times New Roman" w:hAnsi="Times New Roman" w:cs="Times New Roman"/>
          <w:b/>
        </w:rPr>
      </w:pPr>
      <w:r w:rsidRPr="00285591">
        <w:rPr>
          <w:rFonts w:ascii="Times New Roman" w:hAnsi="Times New Roman" w:cs="Times New Roman"/>
          <w:b/>
        </w:rPr>
        <w:t>F</w:t>
      </w:r>
      <w:r w:rsidR="00A84FB1" w:rsidRPr="00285591">
        <w:rPr>
          <w:rFonts w:ascii="Times New Roman" w:hAnsi="Times New Roman" w:cs="Times New Roman"/>
          <w:b/>
        </w:rPr>
        <w:t>azla Ç</w:t>
      </w:r>
      <w:r w:rsidRPr="00285591">
        <w:rPr>
          <w:rFonts w:ascii="Times New Roman" w:hAnsi="Times New Roman" w:cs="Times New Roman"/>
          <w:b/>
        </w:rPr>
        <w:t xml:space="preserve">alışma </w:t>
      </w:r>
      <w:r w:rsidR="00A84FB1" w:rsidRPr="00285591">
        <w:rPr>
          <w:rFonts w:ascii="Times New Roman" w:hAnsi="Times New Roman" w:cs="Times New Roman"/>
          <w:b/>
        </w:rPr>
        <w:t>ve Fazla Çalışma Ü</w:t>
      </w:r>
      <w:r w:rsidRPr="00285591">
        <w:rPr>
          <w:rFonts w:ascii="Times New Roman" w:hAnsi="Times New Roman" w:cs="Times New Roman"/>
          <w:b/>
        </w:rPr>
        <w:t>creti</w:t>
      </w:r>
    </w:p>
    <w:p w:rsidR="0018076B" w:rsidRPr="00285591" w:rsidRDefault="000A18C8" w:rsidP="00527B00">
      <w:pPr>
        <w:spacing w:line="276" w:lineRule="auto"/>
        <w:jc w:val="both"/>
        <w:rPr>
          <w:rFonts w:ascii="Times New Roman" w:hAnsi="Times New Roman" w:cs="Times New Roman"/>
          <w:lang w:val="tr-TR"/>
        </w:rPr>
      </w:pPr>
      <w:r w:rsidRPr="00285591">
        <w:rPr>
          <w:rFonts w:ascii="Times New Roman" w:hAnsi="Times New Roman" w:cs="Times New Roman"/>
          <w:b/>
        </w:rPr>
        <w:t>MADDE 12</w:t>
      </w:r>
      <w:r w:rsidR="00E10840" w:rsidRPr="00285591">
        <w:rPr>
          <w:rFonts w:ascii="Times New Roman" w:hAnsi="Times New Roman" w:cs="Times New Roman"/>
          <w:b/>
        </w:rPr>
        <w:t xml:space="preserve"> </w:t>
      </w:r>
      <w:r w:rsidR="00A84FB1" w:rsidRPr="00285591">
        <w:rPr>
          <w:rFonts w:ascii="Times New Roman" w:hAnsi="Times New Roman" w:cs="Times New Roman"/>
          <w:b/>
        </w:rPr>
        <w:t>–</w:t>
      </w:r>
      <w:r w:rsidR="00E10840" w:rsidRPr="00285591">
        <w:rPr>
          <w:rFonts w:ascii="Times New Roman" w:hAnsi="Times New Roman" w:cs="Times New Roman"/>
          <w:b/>
        </w:rPr>
        <w:t xml:space="preserve"> </w:t>
      </w:r>
      <w:r w:rsidR="00A84FB1" w:rsidRPr="00285591">
        <w:rPr>
          <w:rFonts w:ascii="Times New Roman" w:hAnsi="Times New Roman" w:cs="Times New Roman"/>
        </w:rPr>
        <w:t>(1)</w:t>
      </w:r>
      <w:r w:rsidR="0018076B" w:rsidRPr="00285591">
        <w:rPr>
          <w:rFonts w:ascii="Times New Roman" w:hAnsi="Times New Roman" w:cs="Times New Roman"/>
        </w:rPr>
        <w:t xml:space="preserve"> </w:t>
      </w:r>
      <w:r w:rsidR="00A84FB1" w:rsidRPr="00285591">
        <w:rPr>
          <w:rFonts w:ascii="Times New Roman" w:hAnsi="Times New Roman" w:cs="Times New Roman"/>
          <w:lang w:val="tr-TR"/>
        </w:rPr>
        <w:t>Haftalık çalışma süresini aşan çalışmalar fazla çalışmadır.</w:t>
      </w:r>
      <w:r w:rsidR="00F03855" w:rsidRPr="00285591">
        <w:rPr>
          <w:rFonts w:ascii="Times New Roman" w:hAnsi="Times New Roman" w:cs="Times New Roman"/>
          <w:lang w:val="tr-TR"/>
        </w:rPr>
        <w:t xml:space="preserve"> </w:t>
      </w:r>
    </w:p>
    <w:p w:rsidR="00F03855" w:rsidRPr="00285591" w:rsidRDefault="0018076B" w:rsidP="00527B00">
      <w:pPr>
        <w:spacing w:line="276" w:lineRule="auto"/>
        <w:jc w:val="both"/>
        <w:rPr>
          <w:rFonts w:ascii="Times New Roman" w:hAnsi="Times New Roman" w:cs="Times New Roman"/>
          <w:b/>
        </w:rPr>
      </w:pPr>
      <w:r w:rsidRPr="00285591">
        <w:rPr>
          <w:rFonts w:ascii="Times New Roman" w:hAnsi="Times New Roman" w:cs="Times New Roman"/>
          <w:lang w:val="tr-TR"/>
        </w:rPr>
        <w:t xml:space="preserve">(2) </w:t>
      </w:r>
      <w:r w:rsidR="00F03855" w:rsidRPr="00285591">
        <w:rPr>
          <w:rFonts w:ascii="Times New Roman" w:hAnsi="Times New Roman" w:cs="Times New Roman"/>
          <w:lang w:val="tr-TR"/>
        </w:rPr>
        <w:t xml:space="preserve">İş Kanunu </w:t>
      </w:r>
      <w:r w:rsidR="003C703A" w:rsidRPr="00285591">
        <w:rPr>
          <w:rFonts w:ascii="Times New Roman" w:hAnsi="Times New Roman" w:cs="Times New Roman"/>
          <w:lang w:val="tr-TR"/>
        </w:rPr>
        <w:t>kapsamında</w:t>
      </w:r>
      <w:r w:rsidR="00F03855" w:rsidRPr="00285591">
        <w:rPr>
          <w:rFonts w:ascii="Times New Roman" w:hAnsi="Times New Roman" w:cs="Times New Roman"/>
          <w:lang w:val="tr-TR"/>
        </w:rPr>
        <w:t xml:space="preserve"> denkleştirme esasının uygulandığı hallerde, işçinin haftalık </w:t>
      </w:r>
      <w:r w:rsidR="00F21109" w:rsidRPr="00285591">
        <w:rPr>
          <w:rFonts w:ascii="Times New Roman" w:hAnsi="Times New Roman" w:cs="Times New Roman"/>
          <w:lang w:val="tr-TR"/>
        </w:rPr>
        <w:t>çalışma süresi</w:t>
      </w:r>
      <w:r w:rsidR="00F03855" w:rsidRPr="00285591">
        <w:rPr>
          <w:rFonts w:ascii="Times New Roman" w:hAnsi="Times New Roman" w:cs="Times New Roman"/>
          <w:lang w:val="tr-TR"/>
        </w:rPr>
        <w:t xml:space="preserve"> bazı haftalarda</w:t>
      </w:r>
      <w:r w:rsidRPr="00285591">
        <w:rPr>
          <w:rFonts w:ascii="Times New Roman" w:hAnsi="Times New Roman" w:cs="Times New Roman"/>
          <w:lang w:val="tr-TR"/>
        </w:rPr>
        <w:t xml:space="preserve"> aşılsa dahi</w:t>
      </w:r>
      <w:r w:rsidR="00F03855" w:rsidRPr="00285591">
        <w:rPr>
          <w:rFonts w:ascii="Times New Roman" w:hAnsi="Times New Roman" w:cs="Times New Roman"/>
          <w:lang w:val="tr-TR"/>
        </w:rPr>
        <w:t xml:space="preserve"> bu çalışmalar fazla çalışma sayılmaz.</w:t>
      </w:r>
    </w:p>
    <w:p w:rsidR="00F03855" w:rsidRPr="00285591" w:rsidRDefault="008D7857" w:rsidP="00527B00">
      <w:pPr>
        <w:ind w:right="15"/>
        <w:jc w:val="both"/>
        <w:rPr>
          <w:rFonts w:ascii="Times New Roman" w:hAnsi="Times New Roman" w:cs="Times New Roman"/>
        </w:rPr>
      </w:pPr>
      <w:r w:rsidRPr="00285591">
        <w:rPr>
          <w:rFonts w:ascii="Times New Roman" w:hAnsi="Times New Roman" w:cs="Times New Roman"/>
          <w:lang w:val="tr-TR"/>
        </w:rPr>
        <w:t>(3) Fazla çalışma yapan işçiye</w:t>
      </w:r>
      <w:r w:rsidR="00922BAA" w:rsidRPr="00285591">
        <w:rPr>
          <w:rFonts w:ascii="Times New Roman" w:hAnsi="Times New Roman" w:cs="Times New Roman"/>
          <w:lang w:val="tr-TR"/>
        </w:rPr>
        <w:t xml:space="preserve"> işçinin kabul etmesi şartıyla</w:t>
      </w:r>
      <w:r w:rsidRPr="00285591">
        <w:rPr>
          <w:rFonts w:ascii="Times New Roman" w:hAnsi="Times New Roman" w:cs="Times New Roman"/>
          <w:lang w:val="tr-TR"/>
        </w:rPr>
        <w:t xml:space="preserve"> öncelikle izin verilir.</w:t>
      </w:r>
      <w:r w:rsidR="00922BAA" w:rsidRPr="00285591">
        <w:rPr>
          <w:rFonts w:ascii="Times New Roman" w:hAnsi="Times New Roman" w:cs="Times New Roman"/>
          <w:lang w:val="tr-TR"/>
        </w:rPr>
        <w:t xml:space="preserve"> </w:t>
      </w:r>
      <w:r w:rsidR="00527B00" w:rsidRPr="00285591">
        <w:rPr>
          <w:rFonts w:ascii="Times New Roman" w:hAnsi="Times New Roman" w:cs="Times New Roman"/>
        </w:rPr>
        <w:t xml:space="preserve">Fazla çalışma ücretinin hesabında, yürürlükteki Toplu İş Sözleşmesi hükümleri dikkate alınır. </w:t>
      </w:r>
    </w:p>
    <w:p w:rsidR="00064093" w:rsidRPr="00285591" w:rsidRDefault="00064093" w:rsidP="00527B00">
      <w:pPr>
        <w:pStyle w:val="KanTab"/>
        <w:widowControl w:val="0"/>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(4) Hafta sonu, ulusal bayram ve genel tatil günlerinde yapılacak çalışma karşılığı ödenecek ücret</w:t>
      </w:r>
      <w:r w:rsidR="00901F87" w:rsidRPr="00285591">
        <w:rPr>
          <w:rFonts w:ascii="Times New Roman" w:hAnsi="Times New Roman"/>
          <w:b w:val="0"/>
          <w:sz w:val="24"/>
          <w:lang w:val="tr-TR"/>
        </w:rPr>
        <w:t xml:space="preserve"> yürürlükteki</w:t>
      </w:r>
      <w:r w:rsidR="0089551B" w:rsidRPr="00285591">
        <w:rPr>
          <w:rFonts w:ascii="Times New Roman" w:hAnsi="Times New Roman"/>
          <w:b w:val="0"/>
          <w:sz w:val="24"/>
          <w:lang w:val="tr-TR"/>
        </w:rPr>
        <w:t xml:space="preserve"> </w:t>
      </w:r>
      <w:r w:rsidRPr="00285591">
        <w:rPr>
          <w:rFonts w:ascii="Times New Roman" w:hAnsi="Times New Roman"/>
          <w:b w:val="0"/>
          <w:sz w:val="24"/>
          <w:lang w:val="tr-TR"/>
        </w:rPr>
        <w:t>Toplu İş Sözleşmesi hükümlerine göre ödenir.</w:t>
      </w:r>
    </w:p>
    <w:p w:rsidR="00143D7F" w:rsidRPr="00285591" w:rsidRDefault="00143D7F" w:rsidP="003C703A">
      <w:pPr>
        <w:pStyle w:val="metin"/>
        <w:spacing w:beforeLines="0" w:afterLines="0" w:line="240" w:lineRule="atLeast"/>
        <w:jc w:val="both"/>
        <w:rPr>
          <w:rFonts w:ascii="Times New Roman" w:hAnsi="Times New Roman" w:cs="Times New Roman"/>
          <w:b/>
          <w:sz w:val="24"/>
          <w:szCs w:val="24"/>
        </w:rPr>
      </w:pPr>
    </w:p>
    <w:p w:rsidR="00901F87" w:rsidRPr="00285591" w:rsidRDefault="005E65CE" w:rsidP="003C703A">
      <w:pPr>
        <w:pStyle w:val="metin"/>
        <w:spacing w:beforeLines="0" w:afterLines="0" w:line="240" w:lineRule="atLeast"/>
        <w:jc w:val="both"/>
        <w:rPr>
          <w:rFonts w:ascii="Times New Roman" w:hAnsi="Times New Roman" w:cs="Times New Roman"/>
          <w:b/>
          <w:sz w:val="24"/>
          <w:szCs w:val="24"/>
        </w:rPr>
      </w:pPr>
      <w:r w:rsidRPr="00285591">
        <w:rPr>
          <w:rFonts w:ascii="Times New Roman" w:hAnsi="Times New Roman" w:cs="Times New Roman"/>
          <w:b/>
          <w:sz w:val="24"/>
          <w:szCs w:val="24"/>
        </w:rPr>
        <w:t>Ara Dinlenme</w:t>
      </w:r>
      <w:r w:rsidR="003C703A" w:rsidRPr="00285591">
        <w:rPr>
          <w:rFonts w:ascii="Times New Roman" w:hAnsi="Times New Roman" w:cs="Times New Roman"/>
          <w:b/>
          <w:sz w:val="24"/>
          <w:szCs w:val="24"/>
        </w:rPr>
        <w:t xml:space="preserve"> </w:t>
      </w:r>
    </w:p>
    <w:p w:rsidR="00283812" w:rsidRPr="00285591" w:rsidRDefault="003C703A" w:rsidP="000F1BB9">
      <w:pPr>
        <w:pStyle w:val="metin"/>
        <w:spacing w:beforeLines="0" w:afterLines="0" w:line="276" w:lineRule="auto"/>
        <w:jc w:val="both"/>
        <w:rPr>
          <w:rFonts w:ascii="Times New Roman" w:hAnsi="Times New Roman" w:cs="Times New Roman"/>
          <w:sz w:val="24"/>
          <w:szCs w:val="24"/>
          <w:lang w:val="tr-TR"/>
        </w:rPr>
      </w:pPr>
      <w:r w:rsidRPr="00285591">
        <w:rPr>
          <w:rFonts w:ascii="Times New Roman" w:hAnsi="Times New Roman" w:cs="Times New Roman"/>
          <w:b/>
          <w:sz w:val="24"/>
          <w:szCs w:val="24"/>
        </w:rPr>
        <w:t>MADDE 13</w:t>
      </w:r>
      <w:r w:rsidR="00E61E80" w:rsidRPr="00285591">
        <w:rPr>
          <w:rFonts w:ascii="Times New Roman" w:hAnsi="Times New Roman" w:cs="Times New Roman"/>
          <w:b/>
          <w:sz w:val="24"/>
          <w:szCs w:val="24"/>
        </w:rPr>
        <w:t xml:space="preserve"> </w:t>
      </w:r>
      <w:r w:rsidRPr="00285591">
        <w:rPr>
          <w:rFonts w:ascii="Times New Roman" w:hAnsi="Times New Roman" w:cs="Times New Roman"/>
          <w:b/>
          <w:sz w:val="24"/>
          <w:szCs w:val="24"/>
        </w:rPr>
        <w:t>–</w:t>
      </w:r>
      <w:r w:rsidR="00E61E80" w:rsidRPr="00285591">
        <w:rPr>
          <w:rFonts w:ascii="Times New Roman" w:hAnsi="Times New Roman" w:cs="Times New Roman"/>
          <w:b/>
          <w:sz w:val="24"/>
          <w:szCs w:val="24"/>
        </w:rPr>
        <w:t xml:space="preserve"> </w:t>
      </w:r>
      <w:r w:rsidRPr="00285591">
        <w:rPr>
          <w:rFonts w:ascii="Times New Roman" w:hAnsi="Times New Roman" w:cs="Times New Roman"/>
          <w:sz w:val="24"/>
          <w:szCs w:val="24"/>
        </w:rPr>
        <w:t>(1)</w:t>
      </w:r>
      <w:r w:rsidRPr="00285591">
        <w:rPr>
          <w:rFonts w:ascii="Times New Roman" w:hAnsi="Times New Roman" w:cs="Times New Roman"/>
          <w:b/>
          <w:sz w:val="24"/>
          <w:szCs w:val="24"/>
        </w:rPr>
        <w:t xml:space="preserve"> </w:t>
      </w:r>
      <w:r w:rsidR="00176BC9" w:rsidRPr="00285591">
        <w:rPr>
          <w:rFonts w:ascii="Times New Roman" w:hAnsi="Times New Roman" w:cs="Times New Roman"/>
          <w:sz w:val="24"/>
          <w:szCs w:val="24"/>
          <w:lang w:val="tr-TR"/>
        </w:rPr>
        <w:t>İşçilerin</w:t>
      </w:r>
      <w:r w:rsidR="005E65CE" w:rsidRPr="00285591">
        <w:rPr>
          <w:rFonts w:ascii="Times New Roman" w:hAnsi="Times New Roman" w:cs="Times New Roman"/>
          <w:sz w:val="24"/>
          <w:szCs w:val="24"/>
          <w:lang w:val="tr-TR"/>
        </w:rPr>
        <w:t xml:space="preserve"> </w:t>
      </w:r>
      <w:proofErr w:type="gramStart"/>
      <w:r w:rsidR="00176BC9" w:rsidRPr="00285591">
        <w:rPr>
          <w:rFonts w:ascii="Times New Roman" w:hAnsi="Times New Roman" w:cs="Times New Roman"/>
          <w:sz w:val="24"/>
          <w:szCs w:val="24"/>
          <w:lang w:val="tr-TR"/>
        </w:rPr>
        <w:t>ara</w:t>
      </w:r>
      <w:proofErr w:type="gramEnd"/>
      <w:r w:rsidR="00176BC9" w:rsidRPr="00285591">
        <w:rPr>
          <w:rFonts w:ascii="Times New Roman" w:hAnsi="Times New Roman" w:cs="Times New Roman"/>
          <w:sz w:val="24"/>
          <w:szCs w:val="24"/>
          <w:lang w:val="tr-TR"/>
        </w:rPr>
        <w:t xml:space="preserve"> dinlenme süresi </w:t>
      </w:r>
      <w:r w:rsidR="00274C60" w:rsidRPr="00285591">
        <w:rPr>
          <w:rFonts w:ascii="Times New Roman" w:hAnsi="Times New Roman" w:cs="Times New Roman"/>
          <w:sz w:val="24"/>
          <w:szCs w:val="24"/>
          <w:lang w:val="tr-TR"/>
        </w:rPr>
        <w:t xml:space="preserve">yedi buçuk saati aşan çalışmalarda </w:t>
      </w:r>
      <w:r w:rsidR="00176BC9" w:rsidRPr="00285591">
        <w:rPr>
          <w:rFonts w:ascii="Times New Roman" w:hAnsi="Times New Roman" w:cs="Times New Roman"/>
          <w:sz w:val="24"/>
          <w:szCs w:val="24"/>
          <w:lang w:val="tr-TR"/>
        </w:rPr>
        <w:t>bir</w:t>
      </w:r>
      <w:r w:rsidR="00283812" w:rsidRPr="00285591">
        <w:rPr>
          <w:rFonts w:ascii="Times New Roman" w:hAnsi="Times New Roman" w:cs="Times New Roman"/>
          <w:sz w:val="24"/>
          <w:szCs w:val="24"/>
          <w:lang w:val="tr-TR"/>
        </w:rPr>
        <w:t xml:space="preserve"> saat,</w:t>
      </w:r>
      <w:r w:rsidR="00274C60" w:rsidRPr="00285591">
        <w:rPr>
          <w:rFonts w:ascii="Times New Roman" w:hAnsi="Times New Roman" w:cs="Times New Roman"/>
          <w:sz w:val="24"/>
          <w:szCs w:val="24"/>
          <w:lang w:val="tr-TR"/>
        </w:rPr>
        <w:t xml:space="preserve"> daha az çalışmalarda ise</w:t>
      </w:r>
      <w:r w:rsidR="00283812" w:rsidRPr="00285591">
        <w:rPr>
          <w:rFonts w:ascii="Times New Roman" w:hAnsi="Times New Roman" w:cs="Times New Roman"/>
          <w:sz w:val="24"/>
          <w:szCs w:val="24"/>
          <w:lang w:val="tr-TR"/>
        </w:rPr>
        <w:t xml:space="preserve"> yarım saattir.</w:t>
      </w:r>
      <w:r w:rsidR="00176BC9" w:rsidRPr="00285591">
        <w:rPr>
          <w:rFonts w:ascii="Times New Roman" w:hAnsi="Times New Roman" w:cs="Times New Roman"/>
          <w:sz w:val="24"/>
          <w:szCs w:val="24"/>
          <w:lang w:val="tr-TR"/>
        </w:rPr>
        <w:t xml:space="preserve"> </w:t>
      </w:r>
    </w:p>
    <w:p w:rsidR="00283812" w:rsidRPr="00285591" w:rsidRDefault="00283812" w:rsidP="000F1BB9">
      <w:pPr>
        <w:pStyle w:val="metin"/>
        <w:spacing w:beforeLines="0" w:afterLines="0" w:line="276" w:lineRule="auto"/>
        <w:jc w:val="both"/>
        <w:rPr>
          <w:rFonts w:ascii="Times New Roman" w:hAnsi="Times New Roman" w:cs="Times New Roman"/>
          <w:sz w:val="24"/>
          <w:szCs w:val="24"/>
          <w:lang w:val="tr-TR"/>
        </w:rPr>
      </w:pPr>
      <w:r w:rsidRPr="00285591">
        <w:rPr>
          <w:rFonts w:ascii="Times New Roman" w:hAnsi="Times New Roman" w:cs="Times New Roman"/>
          <w:sz w:val="24"/>
          <w:szCs w:val="24"/>
          <w:lang w:val="tr-TR"/>
        </w:rPr>
        <w:t>(2) Ara dinlenme süreleri çalışma sürelerinden sayılmaz.</w:t>
      </w:r>
    </w:p>
    <w:p w:rsidR="005E65CE" w:rsidRPr="00285591" w:rsidRDefault="008A6530" w:rsidP="000F1BB9">
      <w:pPr>
        <w:pStyle w:val="metin"/>
        <w:spacing w:beforeLines="0" w:afterLines="0" w:line="276" w:lineRule="auto"/>
        <w:jc w:val="both"/>
        <w:rPr>
          <w:rFonts w:ascii="Times New Roman" w:hAnsi="Times New Roman" w:cs="Times New Roman"/>
          <w:sz w:val="24"/>
          <w:szCs w:val="24"/>
          <w:lang w:val="tr-TR"/>
        </w:rPr>
      </w:pPr>
      <w:r w:rsidRPr="00285591">
        <w:rPr>
          <w:rFonts w:ascii="Times New Roman" w:hAnsi="Times New Roman" w:cs="Times New Roman"/>
          <w:sz w:val="24"/>
          <w:szCs w:val="24"/>
          <w:lang w:val="tr-TR"/>
        </w:rPr>
        <w:t xml:space="preserve">(3) Ara dinlenme süresinin kullandırılması zorunludur. İşçilerin ara dinlenme sürelerinin hangi zaman diliminde kullanılacağı işin niteliği ve yerine göre </w:t>
      </w:r>
      <w:r w:rsidRPr="00285591">
        <w:rPr>
          <w:rFonts w:ascii="Times New Roman" w:hAnsi="Times New Roman" w:cs="Times New Roman"/>
          <w:sz w:val="24"/>
          <w:szCs w:val="24"/>
        </w:rPr>
        <w:t>Bina Yöneticisi/</w:t>
      </w:r>
      <w:r w:rsidR="001C0BEF" w:rsidRPr="00285591">
        <w:rPr>
          <w:rFonts w:ascii="Times New Roman" w:hAnsi="Times New Roman" w:cs="Times New Roman"/>
          <w:sz w:val="24"/>
          <w:szCs w:val="24"/>
        </w:rPr>
        <w:t>Destek Hizmetleri Şube Müdürü</w:t>
      </w:r>
      <w:r w:rsidR="00176BC9" w:rsidRPr="00285591">
        <w:rPr>
          <w:rFonts w:ascii="Times New Roman" w:hAnsi="Times New Roman" w:cs="Times New Roman"/>
          <w:sz w:val="24"/>
          <w:szCs w:val="24"/>
          <w:lang w:val="tr-TR"/>
        </w:rPr>
        <w:t xml:space="preserve"> </w:t>
      </w:r>
      <w:r w:rsidRPr="00285591">
        <w:rPr>
          <w:rFonts w:ascii="Times New Roman" w:hAnsi="Times New Roman" w:cs="Times New Roman"/>
          <w:sz w:val="24"/>
          <w:szCs w:val="24"/>
          <w:lang w:val="tr-TR"/>
        </w:rPr>
        <w:t xml:space="preserve">tarafından belirlenir. </w:t>
      </w:r>
    </w:p>
    <w:p w:rsidR="005E65CE" w:rsidRPr="00285591" w:rsidRDefault="005E65CE" w:rsidP="003C703A">
      <w:pPr>
        <w:pStyle w:val="metin"/>
        <w:spacing w:beforeLines="0" w:afterLines="0" w:line="240" w:lineRule="atLeast"/>
        <w:jc w:val="both"/>
        <w:rPr>
          <w:rFonts w:ascii="Times New Roman" w:hAnsi="Times New Roman" w:cs="Times New Roman"/>
          <w:sz w:val="24"/>
          <w:szCs w:val="24"/>
          <w:lang w:val="tr-TR"/>
        </w:rPr>
      </w:pPr>
    </w:p>
    <w:p w:rsidR="005E65CE" w:rsidRPr="00285591" w:rsidRDefault="005E65CE" w:rsidP="003C703A">
      <w:pPr>
        <w:pStyle w:val="metin"/>
        <w:spacing w:beforeLines="0" w:afterLines="0" w:line="240" w:lineRule="atLeast"/>
        <w:jc w:val="both"/>
        <w:rPr>
          <w:rFonts w:ascii="Times New Roman" w:hAnsi="Times New Roman" w:cs="Times New Roman"/>
          <w:b/>
          <w:sz w:val="24"/>
          <w:szCs w:val="24"/>
        </w:rPr>
      </w:pPr>
      <w:r w:rsidRPr="00285591">
        <w:rPr>
          <w:rFonts w:ascii="Times New Roman" w:hAnsi="Times New Roman" w:cs="Times New Roman"/>
          <w:b/>
          <w:sz w:val="24"/>
          <w:szCs w:val="24"/>
        </w:rPr>
        <w:t>Yıllık İ</w:t>
      </w:r>
      <w:r w:rsidR="005202EC" w:rsidRPr="00285591">
        <w:rPr>
          <w:rFonts w:ascii="Times New Roman" w:hAnsi="Times New Roman" w:cs="Times New Roman"/>
          <w:b/>
          <w:sz w:val="24"/>
          <w:szCs w:val="24"/>
        </w:rPr>
        <w:t>zin</w:t>
      </w:r>
    </w:p>
    <w:p w:rsidR="00176BC9" w:rsidRPr="00285591" w:rsidRDefault="00557D3F" w:rsidP="000F1BB9">
      <w:pPr>
        <w:pStyle w:val="KanTab"/>
        <w:widowControl w:val="0"/>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sz w:val="24"/>
        </w:rPr>
        <w:t>MADDE 14</w:t>
      </w:r>
      <w:r w:rsidRPr="00285591">
        <w:rPr>
          <w:rFonts w:ascii="Times New Roman" w:hAnsi="Times New Roman"/>
          <w:b w:val="0"/>
          <w:sz w:val="24"/>
        </w:rPr>
        <w:t xml:space="preserve"> – (1)</w:t>
      </w:r>
      <w:r w:rsidRPr="00285591">
        <w:rPr>
          <w:rFonts w:ascii="Times New Roman" w:hAnsi="Times New Roman"/>
          <w:sz w:val="24"/>
        </w:rPr>
        <w:t xml:space="preserve"> </w:t>
      </w:r>
      <w:r w:rsidR="00176BC9" w:rsidRPr="00285591">
        <w:rPr>
          <w:rFonts w:ascii="Times New Roman" w:hAnsi="Times New Roman"/>
          <w:b w:val="0"/>
          <w:sz w:val="24"/>
          <w:lang w:val="tr-TR"/>
        </w:rPr>
        <w:t xml:space="preserve">İşyerinde işe başladığı günden itibaren en </w:t>
      </w:r>
      <w:proofErr w:type="gramStart"/>
      <w:r w:rsidR="00176BC9" w:rsidRPr="00285591">
        <w:rPr>
          <w:rFonts w:ascii="Times New Roman" w:hAnsi="Times New Roman"/>
          <w:b w:val="0"/>
          <w:sz w:val="24"/>
          <w:lang w:val="tr-TR"/>
        </w:rPr>
        <w:t>az</w:t>
      </w:r>
      <w:proofErr w:type="gramEnd"/>
      <w:r w:rsidR="00176BC9" w:rsidRPr="00285591">
        <w:rPr>
          <w:rFonts w:ascii="Times New Roman" w:hAnsi="Times New Roman"/>
          <w:b w:val="0"/>
          <w:sz w:val="24"/>
          <w:lang w:val="tr-TR"/>
        </w:rPr>
        <w:t xml:space="preserve"> bir</w:t>
      </w:r>
      <w:r w:rsidR="00143D7F" w:rsidRPr="00285591">
        <w:rPr>
          <w:rFonts w:ascii="Times New Roman" w:hAnsi="Times New Roman"/>
          <w:b w:val="0"/>
          <w:sz w:val="24"/>
          <w:lang w:val="tr-TR"/>
        </w:rPr>
        <w:t xml:space="preserve"> (1)</w:t>
      </w:r>
      <w:r w:rsidR="00176BC9" w:rsidRPr="00285591">
        <w:rPr>
          <w:rFonts w:ascii="Times New Roman" w:hAnsi="Times New Roman"/>
          <w:b w:val="0"/>
          <w:sz w:val="24"/>
          <w:lang w:val="tr-TR"/>
        </w:rPr>
        <w:t xml:space="preserve"> yıl çalışmış olan işçilere yıllık ücretli izin verilir. Yıllık ücretli izin hakkından vazgeçilemez.</w:t>
      </w:r>
    </w:p>
    <w:p w:rsidR="00176BC9" w:rsidRPr="00285591" w:rsidRDefault="00557D3F" w:rsidP="000F1BB9">
      <w:pPr>
        <w:pStyle w:val="KanTab"/>
        <w:widowControl w:val="0"/>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 xml:space="preserve">(2) </w:t>
      </w:r>
      <w:r w:rsidR="00176BC9" w:rsidRPr="00285591">
        <w:rPr>
          <w:rFonts w:ascii="Times New Roman" w:hAnsi="Times New Roman"/>
          <w:b w:val="0"/>
          <w:sz w:val="24"/>
          <w:lang w:val="tr-TR"/>
        </w:rPr>
        <w:t>İşçilere verile</w:t>
      </w:r>
      <w:r w:rsidR="00D859FB" w:rsidRPr="00285591">
        <w:rPr>
          <w:rFonts w:ascii="Times New Roman" w:hAnsi="Times New Roman"/>
          <w:b w:val="0"/>
          <w:sz w:val="24"/>
          <w:lang w:val="tr-TR"/>
        </w:rPr>
        <w:t>cek yıllık ücretli izin süreleri</w:t>
      </w:r>
      <w:r w:rsidR="00AB69A3" w:rsidRPr="00285591">
        <w:rPr>
          <w:rFonts w:ascii="Times New Roman" w:hAnsi="Times New Roman"/>
          <w:b w:val="0"/>
          <w:sz w:val="24"/>
          <w:lang w:val="tr-TR"/>
        </w:rPr>
        <w:t xml:space="preserve">nin </w:t>
      </w:r>
      <w:r w:rsidR="004C202D" w:rsidRPr="00285591">
        <w:rPr>
          <w:rFonts w:ascii="Times New Roman" w:hAnsi="Times New Roman"/>
          <w:b w:val="0"/>
          <w:sz w:val="24"/>
          <w:lang w:val="tr-TR"/>
        </w:rPr>
        <w:t>hesaplanmasında</w:t>
      </w:r>
      <w:r w:rsidR="00D859FB" w:rsidRPr="00285591">
        <w:rPr>
          <w:rFonts w:ascii="Times New Roman" w:hAnsi="Times New Roman"/>
          <w:b w:val="0"/>
          <w:sz w:val="24"/>
          <w:lang w:val="tr-TR"/>
        </w:rPr>
        <w:t xml:space="preserve"> yürü</w:t>
      </w:r>
      <w:r w:rsidR="00665F4F" w:rsidRPr="00285591">
        <w:rPr>
          <w:rFonts w:ascii="Times New Roman" w:hAnsi="Times New Roman"/>
          <w:b w:val="0"/>
          <w:sz w:val="24"/>
          <w:lang w:val="tr-TR"/>
        </w:rPr>
        <w:t>r</w:t>
      </w:r>
      <w:r w:rsidR="00D859FB" w:rsidRPr="00285591">
        <w:rPr>
          <w:rFonts w:ascii="Times New Roman" w:hAnsi="Times New Roman"/>
          <w:b w:val="0"/>
          <w:sz w:val="24"/>
          <w:lang w:val="tr-TR"/>
        </w:rPr>
        <w:t>lükteki Toplu İş Sözleşmesi hükümleri uygulanır.</w:t>
      </w:r>
    </w:p>
    <w:p w:rsidR="00107F60" w:rsidRPr="00285591" w:rsidRDefault="00107F60" w:rsidP="000F1BB9">
      <w:pPr>
        <w:pStyle w:val="KanTab"/>
        <w:widowControl w:val="0"/>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 xml:space="preserve">(3) Yıllık izinler, Bina Yöneticisinin uygun görüşü üzerine, </w:t>
      </w:r>
      <w:r w:rsidR="001C0BEF" w:rsidRPr="00285591">
        <w:rPr>
          <w:rFonts w:ascii="Times New Roman" w:hAnsi="Times New Roman"/>
          <w:b w:val="0"/>
          <w:sz w:val="24"/>
          <w:lang w:val="tr-TR"/>
        </w:rPr>
        <w:t>Destek Hizmetleri Şube Müdürü</w:t>
      </w:r>
      <w:r w:rsidRPr="00285591">
        <w:rPr>
          <w:rFonts w:ascii="Times New Roman" w:hAnsi="Times New Roman"/>
          <w:b w:val="0"/>
          <w:sz w:val="24"/>
          <w:lang w:val="tr-TR"/>
        </w:rPr>
        <w:t xml:space="preserve"> tarafından verilir.</w:t>
      </w:r>
    </w:p>
    <w:p w:rsidR="00E61E80" w:rsidRPr="00285591" w:rsidRDefault="00107F60" w:rsidP="000F1BB9">
      <w:pPr>
        <w:spacing w:line="276" w:lineRule="auto"/>
        <w:jc w:val="both"/>
        <w:rPr>
          <w:rFonts w:ascii="Times New Roman" w:hAnsi="Times New Roman" w:cs="Times New Roman"/>
          <w:lang w:val="tr-TR"/>
        </w:rPr>
      </w:pPr>
      <w:r w:rsidRPr="00285591">
        <w:rPr>
          <w:rFonts w:ascii="Times New Roman" w:hAnsi="Times New Roman" w:cs="Times New Roman"/>
          <w:lang w:val="tr-TR"/>
        </w:rPr>
        <w:lastRenderedPageBreak/>
        <w:t>(4</w:t>
      </w:r>
      <w:r w:rsidR="003B4500" w:rsidRPr="00285591">
        <w:rPr>
          <w:rFonts w:ascii="Times New Roman" w:hAnsi="Times New Roman" w:cs="Times New Roman"/>
          <w:lang w:val="tr-TR"/>
        </w:rPr>
        <w:t xml:space="preserve">) </w:t>
      </w:r>
      <w:r w:rsidR="00176BC9" w:rsidRPr="00285591">
        <w:rPr>
          <w:rFonts w:ascii="Times New Roman" w:hAnsi="Times New Roman" w:cs="Times New Roman"/>
          <w:lang w:val="tr-TR"/>
        </w:rPr>
        <w:t>Y</w:t>
      </w:r>
      <w:r w:rsidR="00FD3B62" w:rsidRPr="00285591">
        <w:rPr>
          <w:rFonts w:ascii="Times New Roman" w:hAnsi="Times New Roman" w:cs="Times New Roman"/>
          <w:lang w:val="tr-TR"/>
        </w:rPr>
        <w:t xml:space="preserve">ıllık </w:t>
      </w:r>
      <w:r w:rsidR="00176BC9" w:rsidRPr="00285591">
        <w:rPr>
          <w:rFonts w:ascii="Times New Roman" w:hAnsi="Times New Roman" w:cs="Times New Roman"/>
          <w:lang w:val="tr-TR"/>
        </w:rPr>
        <w:t xml:space="preserve">izinler, </w:t>
      </w:r>
      <w:r w:rsidR="003B4500" w:rsidRPr="00285591">
        <w:rPr>
          <w:rFonts w:ascii="Times New Roman" w:hAnsi="Times New Roman" w:cs="Times New Roman"/>
          <w:lang w:val="tr-TR"/>
        </w:rPr>
        <w:t xml:space="preserve">işin niteliği ve yerine göre işleri aksatmayacak şekilde </w:t>
      </w:r>
      <w:r w:rsidR="00A3209F" w:rsidRPr="00285591">
        <w:rPr>
          <w:rFonts w:ascii="Times New Roman" w:hAnsi="Times New Roman" w:cs="Times New Roman"/>
          <w:lang w:val="tr-TR"/>
        </w:rPr>
        <w:t>Bina Sorumlusu/</w:t>
      </w:r>
      <w:r w:rsidR="003B4500" w:rsidRPr="00285591">
        <w:rPr>
          <w:rFonts w:ascii="Times New Roman" w:hAnsi="Times New Roman" w:cs="Times New Roman"/>
        </w:rPr>
        <w:t>Bina Yöneticisi/</w:t>
      </w:r>
      <w:r w:rsidR="001C0BEF" w:rsidRPr="00285591">
        <w:rPr>
          <w:rFonts w:ascii="Times New Roman" w:hAnsi="Times New Roman" w:cs="Times New Roman"/>
        </w:rPr>
        <w:t>Destek Hizmetleri Şube Müdürü</w:t>
      </w:r>
      <w:r w:rsidR="003B4500" w:rsidRPr="00285591">
        <w:rPr>
          <w:rFonts w:ascii="Times New Roman" w:hAnsi="Times New Roman" w:cs="Times New Roman"/>
        </w:rPr>
        <w:t xml:space="preserve"> tarafından uygun görülen zamanlarda kullandırılır.</w:t>
      </w:r>
      <w:r w:rsidR="003B4500" w:rsidRPr="00285591">
        <w:rPr>
          <w:rFonts w:ascii="Times New Roman" w:hAnsi="Times New Roman" w:cs="Times New Roman"/>
          <w:lang w:val="tr-TR"/>
        </w:rPr>
        <w:t xml:space="preserve"> </w:t>
      </w:r>
    </w:p>
    <w:p w:rsidR="00FC5C4A" w:rsidRPr="00285591" w:rsidRDefault="00107F60" w:rsidP="000F1BB9">
      <w:pPr>
        <w:spacing w:line="276" w:lineRule="auto"/>
        <w:jc w:val="both"/>
        <w:rPr>
          <w:rFonts w:ascii="Times New Roman" w:hAnsi="Times New Roman" w:cs="Times New Roman"/>
          <w:lang w:val="tr-TR"/>
        </w:rPr>
      </w:pPr>
      <w:r w:rsidRPr="00285591">
        <w:rPr>
          <w:rFonts w:ascii="Times New Roman" w:hAnsi="Times New Roman" w:cs="Times New Roman"/>
          <w:lang w:val="tr-TR"/>
        </w:rPr>
        <w:t>(5</w:t>
      </w:r>
      <w:r w:rsidR="001F4F7F" w:rsidRPr="00285591">
        <w:rPr>
          <w:rFonts w:ascii="Times New Roman" w:hAnsi="Times New Roman" w:cs="Times New Roman"/>
          <w:lang w:val="tr-TR"/>
        </w:rPr>
        <w:t xml:space="preserve">) </w:t>
      </w:r>
      <w:r w:rsidR="00A37406" w:rsidRPr="00285591">
        <w:rPr>
          <w:rFonts w:ascii="Times New Roman" w:hAnsi="Times New Roman" w:cs="Times New Roman"/>
          <w:lang w:val="tr-TR"/>
        </w:rPr>
        <w:t>V</w:t>
      </w:r>
      <w:r w:rsidR="001F4F7F" w:rsidRPr="00285591">
        <w:rPr>
          <w:rFonts w:ascii="Times New Roman" w:hAnsi="Times New Roman" w:cs="Times New Roman"/>
          <w:lang w:val="tr-TR"/>
        </w:rPr>
        <w:t>erilen izinler</w:t>
      </w:r>
      <w:r w:rsidR="00A37406" w:rsidRPr="00285591">
        <w:rPr>
          <w:rFonts w:ascii="Times New Roman" w:hAnsi="Times New Roman" w:cs="Times New Roman"/>
          <w:lang w:val="tr-TR"/>
        </w:rPr>
        <w:t>,</w:t>
      </w:r>
      <w:r w:rsidR="001F4F7F" w:rsidRPr="00285591">
        <w:rPr>
          <w:rFonts w:ascii="Times New Roman" w:hAnsi="Times New Roman" w:cs="Times New Roman"/>
          <w:lang w:val="tr-TR"/>
        </w:rPr>
        <w:t xml:space="preserve"> </w:t>
      </w:r>
      <w:r w:rsidR="001C0BEF" w:rsidRPr="00285591">
        <w:rPr>
          <w:rFonts w:ascii="Times New Roman" w:hAnsi="Times New Roman" w:cs="Times New Roman"/>
          <w:lang w:val="tr-TR"/>
        </w:rPr>
        <w:t>Destek Hizmetleri Şube Müdürlüğü</w:t>
      </w:r>
      <w:r w:rsidR="00A37406" w:rsidRPr="00285591">
        <w:rPr>
          <w:rFonts w:ascii="Times New Roman" w:hAnsi="Times New Roman" w:cs="Times New Roman"/>
          <w:lang w:val="tr-TR"/>
        </w:rPr>
        <w:t xml:space="preserve"> tarafından kayıt altına alınarak </w:t>
      </w:r>
      <w:r w:rsidR="001F4F7F" w:rsidRPr="00285591">
        <w:rPr>
          <w:rFonts w:ascii="Times New Roman" w:hAnsi="Times New Roman" w:cs="Times New Roman"/>
          <w:lang w:val="tr-TR"/>
        </w:rPr>
        <w:t xml:space="preserve">Personel Daire Başkanlığına iletilir ve </w:t>
      </w:r>
      <w:r w:rsidR="007A362E" w:rsidRPr="00285591">
        <w:rPr>
          <w:rFonts w:ascii="Times New Roman" w:hAnsi="Times New Roman" w:cs="Times New Roman"/>
          <w:lang w:val="tr-TR"/>
        </w:rPr>
        <w:t xml:space="preserve">Personel </w:t>
      </w:r>
      <w:r w:rsidR="001F4F7F" w:rsidRPr="00285591">
        <w:rPr>
          <w:rFonts w:ascii="Times New Roman" w:hAnsi="Times New Roman" w:cs="Times New Roman"/>
          <w:lang w:val="tr-TR"/>
        </w:rPr>
        <w:t xml:space="preserve">Daire Başkanlığınca </w:t>
      </w:r>
      <w:r w:rsidR="00A10C51" w:rsidRPr="00285591">
        <w:rPr>
          <w:rFonts w:ascii="Times New Roman" w:hAnsi="Times New Roman" w:cs="Times New Roman"/>
          <w:lang w:val="tr-TR"/>
        </w:rPr>
        <w:t xml:space="preserve">Personel </w:t>
      </w:r>
      <w:r w:rsidR="00274C60" w:rsidRPr="00285591">
        <w:rPr>
          <w:rFonts w:ascii="Times New Roman" w:hAnsi="Times New Roman" w:cs="Times New Roman"/>
          <w:lang w:val="tr-TR"/>
        </w:rPr>
        <w:t>Sistemine</w:t>
      </w:r>
      <w:r w:rsidR="001F4F7F" w:rsidRPr="00285591">
        <w:rPr>
          <w:rFonts w:ascii="Times New Roman" w:hAnsi="Times New Roman" w:cs="Times New Roman"/>
          <w:lang w:val="tr-TR"/>
        </w:rPr>
        <w:t xml:space="preserve"> işlenir.</w:t>
      </w:r>
    </w:p>
    <w:p w:rsidR="00877FD7" w:rsidRPr="00285591" w:rsidRDefault="00107F60" w:rsidP="000F1BB9">
      <w:pPr>
        <w:spacing w:line="276" w:lineRule="auto"/>
        <w:jc w:val="both"/>
        <w:rPr>
          <w:rFonts w:ascii="Times New Roman" w:hAnsi="Times New Roman" w:cs="Times New Roman"/>
          <w:lang w:val="tr-TR"/>
        </w:rPr>
      </w:pPr>
      <w:r w:rsidRPr="00285591">
        <w:rPr>
          <w:rFonts w:ascii="Times New Roman" w:hAnsi="Times New Roman" w:cs="Times New Roman"/>
          <w:lang w:val="tr-TR"/>
        </w:rPr>
        <w:t>(6</w:t>
      </w:r>
      <w:r w:rsidR="00877FD7" w:rsidRPr="00285591">
        <w:rPr>
          <w:rFonts w:ascii="Times New Roman" w:hAnsi="Times New Roman" w:cs="Times New Roman"/>
          <w:lang w:val="tr-TR"/>
        </w:rPr>
        <w:t>) Yıllık izinler</w:t>
      </w:r>
      <w:r w:rsidR="00E836AF" w:rsidRPr="00285591">
        <w:rPr>
          <w:rFonts w:ascii="Times New Roman" w:hAnsi="Times New Roman" w:cs="Times New Roman"/>
          <w:lang w:val="tr-TR"/>
        </w:rPr>
        <w:t>in</w:t>
      </w:r>
      <w:r w:rsidR="00877FD7" w:rsidRPr="00285591">
        <w:rPr>
          <w:rFonts w:ascii="Times New Roman" w:hAnsi="Times New Roman" w:cs="Times New Roman"/>
          <w:lang w:val="tr-TR"/>
        </w:rPr>
        <w:t xml:space="preserve"> </w:t>
      </w:r>
      <w:r w:rsidR="00A3209F" w:rsidRPr="00285591">
        <w:rPr>
          <w:rFonts w:ascii="Times New Roman" w:hAnsi="Times New Roman" w:cs="Times New Roman"/>
          <w:lang w:val="tr-TR"/>
        </w:rPr>
        <w:t>yıl</w:t>
      </w:r>
      <w:r w:rsidR="00E836AF" w:rsidRPr="00285591">
        <w:rPr>
          <w:rFonts w:ascii="Times New Roman" w:hAnsi="Times New Roman" w:cs="Times New Roman"/>
          <w:lang w:val="tr-TR"/>
        </w:rPr>
        <w:t xml:space="preserve"> içinde kullandırılması esastır</w:t>
      </w:r>
      <w:r w:rsidR="00877FD7" w:rsidRPr="00285591">
        <w:rPr>
          <w:rFonts w:ascii="Times New Roman" w:hAnsi="Times New Roman" w:cs="Times New Roman"/>
          <w:lang w:val="tr-TR"/>
        </w:rPr>
        <w:t>.</w:t>
      </w:r>
    </w:p>
    <w:p w:rsidR="00C2739A" w:rsidRDefault="00C2739A" w:rsidP="003B4500">
      <w:pPr>
        <w:jc w:val="both"/>
        <w:rPr>
          <w:rFonts w:ascii="Times New Roman" w:hAnsi="Times New Roman" w:cs="Times New Roman"/>
          <w:lang w:val="tr-TR"/>
        </w:rPr>
      </w:pPr>
    </w:p>
    <w:p w:rsidR="00E5283F" w:rsidRDefault="00E5283F" w:rsidP="003B4500">
      <w:pPr>
        <w:jc w:val="both"/>
        <w:rPr>
          <w:rFonts w:ascii="Times New Roman" w:hAnsi="Times New Roman" w:cs="Times New Roman"/>
          <w:lang w:val="tr-TR"/>
        </w:rPr>
      </w:pPr>
    </w:p>
    <w:p w:rsidR="00E5283F" w:rsidRPr="00285591" w:rsidRDefault="00E5283F" w:rsidP="003B4500">
      <w:pPr>
        <w:jc w:val="both"/>
        <w:rPr>
          <w:rFonts w:ascii="Times New Roman" w:hAnsi="Times New Roman" w:cs="Times New Roman"/>
          <w:lang w:val="tr-TR"/>
        </w:rPr>
      </w:pPr>
    </w:p>
    <w:p w:rsidR="00C2739A" w:rsidRPr="00285591" w:rsidRDefault="00080330" w:rsidP="003B4500">
      <w:pPr>
        <w:jc w:val="both"/>
        <w:rPr>
          <w:rFonts w:ascii="Times New Roman" w:hAnsi="Times New Roman" w:cs="Times New Roman"/>
          <w:b/>
          <w:lang w:val="tr-TR"/>
        </w:rPr>
      </w:pPr>
      <w:r w:rsidRPr="00285591">
        <w:rPr>
          <w:rFonts w:ascii="Times New Roman" w:hAnsi="Times New Roman" w:cs="Times New Roman"/>
          <w:b/>
          <w:lang w:val="tr-TR"/>
        </w:rPr>
        <w:t>Maze</w:t>
      </w:r>
      <w:r w:rsidR="005202EC" w:rsidRPr="00285591">
        <w:rPr>
          <w:rFonts w:ascii="Times New Roman" w:hAnsi="Times New Roman" w:cs="Times New Roman"/>
          <w:b/>
          <w:lang w:val="tr-TR"/>
        </w:rPr>
        <w:t>ret İzni</w:t>
      </w:r>
    </w:p>
    <w:p w:rsidR="001F4F7F" w:rsidRPr="00285591" w:rsidRDefault="00C2739A" w:rsidP="000F1BB9">
      <w:pPr>
        <w:spacing w:line="276" w:lineRule="auto"/>
        <w:jc w:val="both"/>
        <w:rPr>
          <w:rFonts w:ascii="Times New Roman" w:hAnsi="Times New Roman" w:cs="Times New Roman"/>
          <w:lang w:val="tr-TR"/>
        </w:rPr>
      </w:pPr>
      <w:r w:rsidRPr="00285591">
        <w:rPr>
          <w:rFonts w:ascii="Times New Roman" w:hAnsi="Times New Roman" w:cs="Times New Roman"/>
          <w:b/>
          <w:lang w:val="tr-TR"/>
        </w:rPr>
        <w:t>MADDE 15</w:t>
      </w:r>
      <w:r w:rsidRPr="00285591">
        <w:rPr>
          <w:rFonts w:ascii="Times New Roman" w:hAnsi="Times New Roman" w:cs="Times New Roman"/>
          <w:lang w:val="tr-TR"/>
        </w:rPr>
        <w:t xml:space="preserve"> – (1) İşçilere</w:t>
      </w:r>
      <w:r w:rsidR="003C6627" w:rsidRPr="00285591">
        <w:rPr>
          <w:rFonts w:ascii="Times New Roman" w:hAnsi="Times New Roman" w:cs="Times New Roman"/>
          <w:lang w:val="tr-TR"/>
        </w:rPr>
        <w:t>;</w:t>
      </w:r>
      <w:r w:rsidRPr="00285591">
        <w:rPr>
          <w:rFonts w:ascii="Times New Roman" w:hAnsi="Times New Roman" w:cs="Times New Roman"/>
          <w:lang w:val="tr-TR"/>
        </w:rPr>
        <w:t xml:space="preserve"> evlenmesi, eşinin doğum yapması, evlat edinilmesi ya da anne veya babasının, eşinin, kardeşinin, çocuğunun ölümü halinde</w:t>
      </w:r>
      <w:r w:rsidR="003C6627" w:rsidRPr="00285591">
        <w:rPr>
          <w:rFonts w:ascii="Times New Roman" w:hAnsi="Times New Roman" w:cs="Times New Roman"/>
          <w:lang w:val="tr-TR"/>
        </w:rPr>
        <w:t xml:space="preserve"> İş Kanunu ve Yürürlükteki Toplu İş Sözleşmesi kapsamında</w:t>
      </w:r>
      <w:r w:rsidR="00080330" w:rsidRPr="00285591">
        <w:rPr>
          <w:rFonts w:ascii="Times New Roman" w:hAnsi="Times New Roman" w:cs="Times New Roman"/>
          <w:lang w:val="tr-TR"/>
        </w:rPr>
        <w:t xml:space="preserve"> maze</w:t>
      </w:r>
      <w:r w:rsidRPr="00285591">
        <w:rPr>
          <w:rFonts w:ascii="Times New Roman" w:hAnsi="Times New Roman" w:cs="Times New Roman"/>
          <w:lang w:val="tr-TR"/>
        </w:rPr>
        <w:t xml:space="preserve">ret izni verilir.  </w:t>
      </w:r>
    </w:p>
    <w:p w:rsidR="003C6627" w:rsidRPr="00285591" w:rsidRDefault="00080330" w:rsidP="000F1BB9">
      <w:pPr>
        <w:spacing w:line="276" w:lineRule="auto"/>
        <w:jc w:val="both"/>
        <w:rPr>
          <w:rFonts w:ascii="Times New Roman" w:hAnsi="Times New Roman" w:cs="Times New Roman"/>
          <w:lang w:val="tr-TR"/>
        </w:rPr>
      </w:pPr>
      <w:r w:rsidRPr="00285591">
        <w:rPr>
          <w:rFonts w:ascii="Times New Roman" w:hAnsi="Times New Roman" w:cs="Times New Roman"/>
          <w:lang w:val="tr-TR"/>
        </w:rPr>
        <w:t>(2) Maze</w:t>
      </w:r>
      <w:r w:rsidR="00AA4B12" w:rsidRPr="00285591">
        <w:rPr>
          <w:rFonts w:ascii="Times New Roman" w:hAnsi="Times New Roman" w:cs="Times New Roman"/>
          <w:lang w:val="tr-TR"/>
        </w:rPr>
        <w:t>ret izninin verilebilmesi</w:t>
      </w:r>
      <w:r w:rsidR="003C6627" w:rsidRPr="00285591">
        <w:rPr>
          <w:rFonts w:ascii="Times New Roman" w:hAnsi="Times New Roman" w:cs="Times New Roman"/>
          <w:lang w:val="tr-TR"/>
        </w:rPr>
        <w:t xml:space="preserve"> için</w:t>
      </w:r>
      <w:r w:rsidR="00AA4B12" w:rsidRPr="00285591">
        <w:rPr>
          <w:rFonts w:ascii="Times New Roman" w:hAnsi="Times New Roman" w:cs="Times New Roman"/>
          <w:lang w:val="tr-TR"/>
        </w:rPr>
        <w:t xml:space="preserve">, </w:t>
      </w:r>
      <w:r w:rsidRPr="00285591">
        <w:rPr>
          <w:rFonts w:ascii="Times New Roman" w:hAnsi="Times New Roman" w:cs="Times New Roman"/>
          <w:lang w:val="tr-TR"/>
        </w:rPr>
        <w:t>maze</w:t>
      </w:r>
      <w:r w:rsidR="003C6627" w:rsidRPr="00285591">
        <w:rPr>
          <w:rFonts w:ascii="Times New Roman" w:hAnsi="Times New Roman" w:cs="Times New Roman"/>
          <w:lang w:val="tr-TR"/>
        </w:rPr>
        <w:t>reti</w:t>
      </w:r>
      <w:r w:rsidR="00AA4B12" w:rsidRPr="00285591">
        <w:rPr>
          <w:rFonts w:ascii="Times New Roman" w:hAnsi="Times New Roman" w:cs="Times New Roman"/>
          <w:lang w:val="tr-TR"/>
        </w:rPr>
        <w:t xml:space="preserve">n belgelendirilmesi ve </w:t>
      </w:r>
      <w:r w:rsidR="001C0BEF" w:rsidRPr="00285591">
        <w:rPr>
          <w:rFonts w:ascii="Times New Roman" w:hAnsi="Times New Roman" w:cs="Times New Roman"/>
        </w:rPr>
        <w:t>Destek Hizmetleri Şube Müdürlüğü</w:t>
      </w:r>
      <w:r w:rsidR="00EF4F77" w:rsidRPr="00285591">
        <w:rPr>
          <w:rFonts w:ascii="Times New Roman" w:hAnsi="Times New Roman" w:cs="Times New Roman"/>
        </w:rPr>
        <w:t>ne</w:t>
      </w:r>
      <w:r w:rsidR="003C6627" w:rsidRPr="00285591">
        <w:rPr>
          <w:rFonts w:ascii="Times New Roman" w:hAnsi="Times New Roman" w:cs="Times New Roman"/>
          <w:lang w:val="tr-TR"/>
        </w:rPr>
        <w:t xml:space="preserve"> verilmesi gerekir.</w:t>
      </w:r>
    </w:p>
    <w:p w:rsidR="00080330" w:rsidRPr="00285591" w:rsidRDefault="005E3607" w:rsidP="000F1BB9">
      <w:pPr>
        <w:spacing w:line="276" w:lineRule="auto"/>
        <w:jc w:val="both"/>
        <w:rPr>
          <w:rFonts w:ascii="Times New Roman" w:hAnsi="Times New Roman" w:cs="Times New Roman"/>
          <w:b/>
        </w:rPr>
      </w:pPr>
      <w:r w:rsidRPr="00285591">
        <w:rPr>
          <w:rFonts w:ascii="Times New Roman" w:hAnsi="Times New Roman" w:cs="Times New Roman"/>
        </w:rPr>
        <w:t>(3)</w:t>
      </w:r>
      <w:r w:rsidRPr="00285591">
        <w:rPr>
          <w:rFonts w:ascii="Times New Roman" w:hAnsi="Times New Roman" w:cs="Times New Roman"/>
          <w:b/>
        </w:rPr>
        <w:t xml:space="preserve"> </w:t>
      </w:r>
      <w:r w:rsidRPr="00285591">
        <w:rPr>
          <w:rFonts w:ascii="Times New Roman" w:hAnsi="Times New Roman" w:cs="Times New Roman"/>
        </w:rPr>
        <w:t xml:space="preserve">Mazaret izni, </w:t>
      </w:r>
      <w:r w:rsidRPr="00285591">
        <w:rPr>
          <w:rFonts w:ascii="Times New Roman" w:hAnsi="Times New Roman" w:cs="Times New Roman"/>
          <w:lang w:val="tr-TR"/>
        </w:rPr>
        <w:t xml:space="preserve">Bina Sorumlusu ve Bina Yöneticisinin </w:t>
      </w:r>
      <w:r w:rsidR="008511BC" w:rsidRPr="00285591">
        <w:rPr>
          <w:rFonts w:ascii="Times New Roman" w:hAnsi="Times New Roman" w:cs="Times New Roman"/>
          <w:lang w:val="tr-TR"/>
        </w:rPr>
        <w:t>bilgisi dahilinde</w:t>
      </w:r>
      <w:r w:rsidRPr="00285591">
        <w:rPr>
          <w:rFonts w:ascii="Times New Roman" w:hAnsi="Times New Roman" w:cs="Times New Roman"/>
          <w:lang w:val="tr-TR"/>
        </w:rPr>
        <w:t xml:space="preserve">, </w:t>
      </w:r>
      <w:r w:rsidR="001C0BEF" w:rsidRPr="00285591">
        <w:rPr>
          <w:rFonts w:ascii="Times New Roman" w:hAnsi="Times New Roman" w:cs="Times New Roman"/>
          <w:lang w:val="tr-TR"/>
        </w:rPr>
        <w:t>Destek Hizmetleri Şube Müdürü</w:t>
      </w:r>
      <w:r w:rsidRPr="00285591">
        <w:rPr>
          <w:rFonts w:ascii="Times New Roman" w:hAnsi="Times New Roman" w:cs="Times New Roman"/>
          <w:lang w:val="tr-TR"/>
        </w:rPr>
        <w:t xml:space="preserve"> tarafından verilir.</w:t>
      </w:r>
    </w:p>
    <w:p w:rsidR="005E3607" w:rsidRPr="00285591" w:rsidRDefault="005E3607" w:rsidP="000F1BB9">
      <w:pPr>
        <w:spacing w:line="276" w:lineRule="auto"/>
        <w:jc w:val="both"/>
        <w:rPr>
          <w:rFonts w:ascii="Times New Roman" w:hAnsi="Times New Roman" w:cs="Times New Roman"/>
          <w:b/>
        </w:rPr>
      </w:pPr>
    </w:p>
    <w:p w:rsidR="007044AE" w:rsidRPr="00285591" w:rsidRDefault="007044AE" w:rsidP="007044AE">
      <w:pPr>
        <w:jc w:val="both"/>
        <w:rPr>
          <w:rFonts w:ascii="Times New Roman" w:hAnsi="Times New Roman" w:cs="Times New Roman"/>
        </w:rPr>
      </w:pPr>
      <w:r w:rsidRPr="00285591">
        <w:rPr>
          <w:rFonts w:ascii="Times New Roman" w:hAnsi="Times New Roman" w:cs="Times New Roman"/>
          <w:b/>
        </w:rPr>
        <w:t>Hastalık İzni</w:t>
      </w:r>
    </w:p>
    <w:p w:rsidR="00143D7F" w:rsidRPr="00285591" w:rsidRDefault="00357418" w:rsidP="000F1BB9">
      <w:pPr>
        <w:spacing w:line="276" w:lineRule="auto"/>
        <w:jc w:val="both"/>
        <w:rPr>
          <w:rFonts w:ascii="Times New Roman" w:hAnsi="Times New Roman" w:cs="Times New Roman"/>
        </w:rPr>
      </w:pPr>
      <w:r w:rsidRPr="00285591">
        <w:rPr>
          <w:rFonts w:ascii="Times New Roman" w:hAnsi="Times New Roman" w:cs="Times New Roman"/>
          <w:b/>
        </w:rPr>
        <w:t>MADDE 16</w:t>
      </w:r>
      <w:r w:rsidR="007044AE" w:rsidRPr="00285591">
        <w:rPr>
          <w:rFonts w:ascii="Times New Roman" w:hAnsi="Times New Roman" w:cs="Times New Roman"/>
          <w:b/>
        </w:rPr>
        <w:t xml:space="preserve"> – </w:t>
      </w:r>
      <w:r w:rsidR="007044AE" w:rsidRPr="00285591">
        <w:rPr>
          <w:rFonts w:ascii="Times New Roman" w:hAnsi="Times New Roman" w:cs="Times New Roman"/>
        </w:rPr>
        <w:t>(1)</w:t>
      </w:r>
      <w:r w:rsidR="007044AE" w:rsidRPr="00285591">
        <w:rPr>
          <w:rFonts w:ascii="Times New Roman" w:hAnsi="Times New Roman" w:cs="Times New Roman"/>
          <w:b/>
        </w:rPr>
        <w:t xml:space="preserve"> </w:t>
      </w:r>
      <w:r w:rsidR="00C45C7D" w:rsidRPr="00285591">
        <w:rPr>
          <w:rFonts w:ascii="Times New Roman" w:hAnsi="Times New Roman" w:cs="Times New Roman"/>
        </w:rPr>
        <w:t>Hastalığı nedeniyle iş göremez durumunda olan işçiler</w:t>
      </w:r>
      <w:r w:rsidR="00080330" w:rsidRPr="00285591">
        <w:rPr>
          <w:rFonts w:ascii="Times New Roman" w:hAnsi="Times New Roman" w:cs="Times New Roman"/>
        </w:rPr>
        <w:t xml:space="preserve">, </w:t>
      </w:r>
      <w:r w:rsidR="00C45C7D" w:rsidRPr="00285591">
        <w:rPr>
          <w:rFonts w:ascii="Times New Roman" w:hAnsi="Times New Roman" w:cs="Times New Roman"/>
        </w:rPr>
        <w:t>hastalığı</w:t>
      </w:r>
      <w:r w:rsidR="00080330" w:rsidRPr="00285591">
        <w:rPr>
          <w:rFonts w:ascii="Times New Roman" w:hAnsi="Times New Roman" w:cs="Times New Roman"/>
        </w:rPr>
        <w:t>nı</w:t>
      </w:r>
      <w:r w:rsidR="00C45C7D" w:rsidRPr="00285591">
        <w:rPr>
          <w:rFonts w:ascii="Times New Roman" w:hAnsi="Times New Roman" w:cs="Times New Roman"/>
        </w:rPr>
        <w:t xml:space="preserve"> </w:t>
      </w:r>
      <w:r w:rsidR="00825ED3" w:rsidRPr="00285591">
        <w:rPr>
          <w:rFonts w:ascii="Times New Roman" w:hAnsi="Times New Roman" w:cs="Times New Roman"/>
        </w:rPr>
        <w:t xml:space="preserve">Üniversitenin </w:t>
      </w:r>
      <w:r w:rsidR="00C45C7D" w:rsidRPr="00285591">
        <w:rPr>
          <w:rFonts w:ascii="Times New Roman" w:hAnsi="Times New Roman" w:cs="Times New Roman"/>
        </w:rPr>
        <w:t>Sağlık Merkezi veya diğer sağlık kurumları tarafından verilecek rapo</w:t>
      </w:r>
      <w:r w:rsidR="00825ED3" w:rsidRPr="00285591">
        <w:rPr>
          <w:rFonts w:ascii="Times New Roman" w:hAnsi="Times New Roman" w:cs="Times New Roman"/>
        </w:rPr>
        <w:t>r ile belgelendirmek zorundadır</w:t>
      </w:r>
      <w:r w:rsidR="007044AE" w:rsidRPr="00285591">
        <w:rPr>
          <w:rFonts w:ascii="Times New Roman" w:hAnsi="Times New Roman" w:cs="Times New Roman"/>
        </w:rPr>
        <w:t xml:space="preserve">. </w:t>
      </w:r>
    </w:p>
    <w:p w:rsidR="00825ED3" w:rsidRPr="00285591" w:rsidRDefault="00825ED3" w:rsidP="000F1BB9">
      <w:pPr>
        <w:spacing w:line="276" w:lineRule="auto"/>
        <w:jc w:val="both"/>
        <w:rPr>
          <w:rFonts w:ascii="Times New Roman" w:hAnsi="Times New Roman" w:cs="Times New Roman"/>
        </w:rPr>
      </w:pPr>
      <w:r w:rsidRPr="00285591">
        <w:rPr>
          <w:rFonts w:ascii="Times New Roman" w:hAnsi="Times New Roman" w:cs="Times New Roman"/>
        </w:rPr>
        <w:t xml:space="preserve">(2) </w:t>
      </w:r>
      <w:r w:rsidR="00080330" w:rsidRPr="00285591">
        <w:rPr>
          <w:rFonts w:ascii="Times New Roman" w:hAnsi="Times New Roman" w:cs="Times New Roman"/>
        </w:rPr>
        <w:t>Alınan h</w:t>
      </w:r>
      <w:r w:rsidRPr="00285591">
        <w:rPr>
          <w:rFonts w:ascii="Times New Roman" w:hAnsi="Times New Roman" w:cs="Times New Roman"/>
        </w:rPr>
        <w:t xml:space="preserve">astalık raporları </w:t>
      </w:r>
      <w:r w:rsidR="001C2CFC" w:rsidRPr="00285591">
        <w:rPr>
          <w:rFonts w:ascii="Times New Roman" w:hAnsi="Times New Roman" w:cs="Times New Roman"/>
        </w:rPr>
        <w:t>Destek Hizmetleri</w:t>
      </w:r>
      <w:r w:rsidR="00143D7F" w:rsidRPr="00285591">
        <w:rPr>
          <w:rFonts w:ascii="Times New Roman" w:hAnsi="Times New Roman" w:cs="Times New Roman"/>
        </w:rPr>
        <w:t xml:space="preserve"> </w:t>
      </w:r>
      <w:r w:rsidR="007A362E" w:rsidRPr="00285591">
        <w:rPr>
          <w:rFonts w:ascii="Times New Roman" w:hAnsi="Times New Roman" w:cs="Times New Roman"/>
        </w:rPr>
        <w:t xml:space="preserve">Şube </w:t>
      </w:r>
      <w:r w:rsidR="00080330" w:rsidRPr="00285591">
        <w:rPr>
          <w:rFonts w:ascii="Times New Roman" w:hAnsi="Times New Roman" w:cs="Times New Roman"/>
        </w:rPr>
        <w:t>Müdürlüğüne</w:t>
      </w:r>
      <w:r w:rsidRPr="00285591">
        <w:rPr>
          <w:rFonts w:ascii="Times New Roman" w:hAnsi="Times New Roman" w:cs="Times New Roman"/>
        </w:rPr>
        <w:t xml:space="preserve"> </w:t>
      </w:r>
      <w:r w:rsidR="00080330" w:rsidRPr="00285591">
        <w:rPr>
          <w:rFonts w:ascii="Times New Roman" w:hAnsi="Times New Roman" w:cs="Times New Roman"/>
        </w:rPr>
        <w:t>teslim edilir</w:t>
      </w:r>
      <w:r w:rsidRPr="00285591">
        <w:rPr>
          <w:rFonts w:ascii="Times New Roman" w:hAnsi="Times New Roman" w:cs="Times New Roman"/>
        </w:rPr>
        <w:t xml:space="preserve">. Bu raporlar, </w:t>
      </w:r>
      <w:r w:rsidR="00080330" w:rsidRPr="00285591">
        <w:rPr>
          <w:rFonts w:ascii="Times New Roman" w:hAnsi="Times New Roman" w:cs="Times New Roman"/>
        </w:rPr>
        <w:t xml:space="preserve">Destek Hizmetleri </w:t>
      </w:r>
      <w:r w:rsidR="00143D7F" w:rsidRPr="00285591">
        <w:rPr>
          <w:rFonts w:ascii="Times New Roman" w:hAnsi="Times New Roman" w:cs="Times New Roman"/>
        </w:rPr>
        <w:t xml:space="preserve">Şube </w:t>
      </w:r>
      <w:r w:rsidR="00080330" w:rsidRPr="00285591">
        <w:rPr>
          <w:rFonts w:ascii="Times New Roman" w:hAnsi="Times New Roman" w:cs="Times New Roman"/>
        </w:rPr>
        <w:t>Müdürlüğü</w:t>
      </w:r>
      <w:r w:rsidRPr="00285591">
        <w:rPr>
          <w:rFonts w:ascii="Times New Roman" w:hAnsi="Times New Roman" w:cs="Times New Roman"/>
        </w:rPr>
        <w:t xml:space="preserve"> tarafından</w:t>
      </w:r>
      <w:r w:rsidR="00080330" w:rsidRPr="00285591">
        <w:rPr>
          <w:rFonts w:ascii="Times New Roman" w:hAnsi="Times New Roman" w:cs="Times New Roman"/>
        </w:rPr>
        <w:t xml:space="preserve"> dosyalanır</w:t>
      </w:r>
      <w:r w:rsidRPr="00285591">
        <w:rPr>
          <w:rFonts w:ascii="Times New Roman" w:hAnsi="Times New Roman" w:cs="Times New Roman"/>
        </w:rPr>
        <w:t xml:space="preserve"> </w:t>
      </w:r>
      <w:r w:rsidR="00080330" w:rsidRPr="00285591">
        <w:rPr>
          <w:rFonts w:ascii="Times New Roman" w:hAnsi="Times New Roman" w:cs="Times New Roman"/>
        </w:rPr>
        <w:t>ve</w:t>
      </w:r>
      <w:r w:rsidR="00DD214E" w:rsidRPr="00285591">
        <w:rPr>
          <w:rFonts w:ascii="Times New Roman" w:hAnsi="Times New Roman" w:cs="Times New Roman"/>
        </w:rPr>
        <w:t xml:space="preserve"> Personel Daire Başkanlığı</w:t>
      </w:r>
      <w:r w:rsidR="00080330" w:rsidRPr="00285591">
        <w:rPr>
          <w:rFonts w:ascii="Times New Roman" w:hAnsi="Times New Roman" w:cs="Times New Roman"/>
        </w:rPr>
        <w:t xml:space="preserve"> </w:t>
      </w:r>
      <w:r w:rsidR="005119CC" w:rsidRPr="00285591">
        <w:rPr>
          <w:rFonts w:ascii="Times New Roman" w:hAnsi="Times New Roman" w:cs="Times New Roman"/>
        </w:rPr>
        <w:t>ile görevli olduğu birime</w:t>
      </w:r>
      <w:r w:rsidR="00080330" w:rsidRPr="00285591">
        <w:rPr>
          <w:rFonts w:ascii="Times New Roman" w:hAnsi="Times New Roman" w:cs="Times New Roman"/>
        </w:rPr>
        <w:t xml:space="preserve"> gönderilir</w:t>
      </w:r>
      <w:r w:rsidRPr="00285591">
        <w:rPr>
          <w:rFonts w:ascii="Times New Roman" w:hAnsi="Times New Roman" w:cs="Times New Roman"/>
        </w:rPr>
        <w:t>.</w:t>
      </w:r>
    </w:p>
    <w:p w:rsidR="00B468E7" w:rsidRPr="00285591" w:rsidRDefault="004B5DF0" w:rsidP="000F1BB9">
      <w:pPr>
        <w:spacing w:line="276" w:lineRule="auto"/>
        <w:jc w:val="both"/>
        <w:rPr>
          <w:rFonts w:ascii="Times New Roman" w:hAnsi="Times New Roman" w:cs="Times New Roman"/>
        </w:rPr>
      </w:pPr>
      <w:r w:rsidRPr="00285591">
        <w:rPr>
          <w:rFonts w:ascii="Times New Roman" w:hAnsi="Times New Roman" w:cs="Times New Roman"/>
        </w:rPr>
        <w:t>(3) İşveren; gerekli gördüğü</w:t>
      </w:r>
      <w:r w:rsidR="00825ED3" w:rsidRPr="00285591">
        <w:rPr>
          <w:rFonts w:ascii="Times New Roman" w:hAnsi="Times New Roman" w:cs="Times New Roman"/>
        </w:rPr>
        <w:t xml:space="preserve"> hallerde</w:t>
      </w:r>
      <w:r w:rsidR="007044AE" w:rsidRPr="00285591">
        <w:rPr>
          <w:rFonts w:ascii="Times New Roman" w:hAnsi="Times New Roman" w:cs="Times New Roman"/>
        </w:rPr>
        <w:t xml:space="preserve"> sağlık raporlarının doğruluğu</w:t>
      </w:r>
      <w:r w:rsidR="00825ED3" w:rsidRPr="00285591">
        <w:rPr>
          <w:rFonts w:ascii="Times New Roman" w:hAnsi="Times New Roman" w:cs="Times New Roman"/>
        </w:rPr>
        <w:t>nu araştırabilir</w:t>
      </w:r>
      <w:r w:rsidR="00B468E7" w:rsidRPr="00285591">
        <w:rPr>
          <w:rFonts w:ascii="Times New Roman" w:hAnsi="Times New Roman" w:cs="Times New Roman"/>
        </w:rPr>
        <w:t>. Gerçeğe aykırı beyanda bulunan veya belge ibraz edenler hakkında disiplin hükümleri uygulanır.</w:t>
      </w:r>
    </w:p>
    <w:p w:rsidR="007044AE" w:rsidRPr="00285591" w:rsidRDefault="007044AE" w:rsidP="007044AE">
      <w:pPr>
        <w:jc w:val="both"/>
        <w:rPr>
          <w:rFonts w:ascii="Times New Roman" w:hAnsi="Times New Roman" w:cs="Times New Roman"/>
        </w:rPr>
      </w:pPr>
    </w:p>
    <w:p w:rsidR="0035676F" w:rsidRPr="00285591" w:rsidRDefault="00C2739A" w:rsidP="0035676F">
      <w:pPr>
        <w:jc w:val="both"/>
        <w:rPr>
          <w:rFonts w:ascii="Times New Roman" w:hAnsi="Times New Roman" w:cs="Times New Roman"/>
          <w:b/>
        </w:rPr>
      </w:pPr>
      <w:r w:rsidRPr="00285591">
        <w:rPr>
          <w:rFonts w:ascii="Times New Roman" w:hAnsi="Times New Roman" w:cs="Times New Roman"/>
          <w:b/>
        </w:rPr>
        <w:t>İdari İ</w:t>
      </w:r>
      <w:r w:rsidR="005202EC" w:rsidRPr="00285591">
        <w:rPr>
          <w:rFonts w:ascii="Times New Roman" w:hAnsi="Times New Roman" w:cs="Times New Roman"/>
          <w:b/>
        </w:rPr>
        <w:t>zin</w:t>
      </w:r>
    </w:p>
    <w:p w:rsidR="007303B5" w:rsidRPr="00285591" w:rsidRDefault="00357418" w:rsidP="000F1BB9">
      <w:pPr>
        <w:spacing w:line="276" w:lineRule="auto"/>
        <w:jc w:val="both"/>
        <w:rPr>
          <w:rFonts w:ascii="Times New Roman" w:hAnsi="Times New Roman" w:cs="Times New Roman"/>
        </w:rPr>
      </w:pPr>
      <w:r w:rsidRPr="00285591">
        <w:rPr>
          <w:rFonts w:ascii="Times New Roman" w:hAnsi="Times New Roman" w:cs="Times New Roman"/>
          <w:b/>
        </w:rPr>
        <w:t>MADDE 17</w:t>
      </w:r>
      <w:r w:rsidR="00E61E80" w:rsidRPr="00285591">
        <w:rPr>
          <w:rFonts w:ascii="Times New Roman" w:hAnsi="Times New Roman" w:cs="Times New Roman"/>
          <w:b/>
        </w:rPr>
        <w:t xml:space="preserve"> </w:t>
      </w:r>
      <w:r w:rsidR="0035676F" w:rsidRPr="00285591">
        <w:rPr>
          <w:rFonts w:ascii="Times New Roman" w:hAnsi="Times New Roman" w:cs="Times New Roman"/>
          <w:b/>
        </w:rPr>
        <w:t>–</w:t>
      </w:r>
      <w:r w:rsidR="00E61E80" w:rsidRPr="00285591">
        <w:rPr>
          <w:rFonts w:ascii="Times New Roman" w:hAnsi="Times New Roman" w:cs="Times New Roman"/>
          <w:b/>
        </w:rPr>
        <w:t xml:space="preserve"> </w:t>
      </w:r>
      <w:r w:rsidR="0035676F" w:rsidRPr="00285591">
        <w:rPr>
          <w:rFonts w:ascii="Times New Roman" w:hAnsi="Times New Roman" w:cs="Times New Roman"/>
        </w:rPr>
        <w:t xml:space="preserve">(1) </w:t>
      </w:r>
      <w:r w:rsidR="00EC23B7" w:rsidRPr="00285591">
        <w:rPr>
          <w:rFonts w:ascii="Times New Roman" w:hAnsi="Times New Roman" w:cs="Times New Roman"/>
        </w:rPr>
        <w:t>M</w:t>
      </w:r>
      <w:r w:rsidR="009D201F" w:rsidRPr="00285591">
        <w:rPr>
          <w:rFonts w:ascii="Times New Roman" w:hAnsi="Times New Roman" w:cs="Times New Roman"/>
        </w:rPr>
        <w:t xml:space="preserve">esai saatleri içinde </w:t>
      </w:r>
      <w:r w:rsidR="00182894" w:rsidRPr="00285591">
        <w:rPr>
          <w:rFonts w:ascii="Times New Roman" w:hAnsi="Times New Roman" w:cs="Times New Roman"/>
        </w:rPr>
        <w:t>Bina Sorumlusu/</w:t>
      </w:r>
      <w:r w:rsidR="00075A5C" w:rsidRPr="00285591">
        <w:rPr>
          <w:rFonts w:ascii="Times New Roman" w:hAnsi="Times New Roman" w:cs="Times New Roman"/>
        </w:rPr>
        <w:t>Bina Yöneticisi/</w:t>
      </w:r>
      <w:r w:rsidR="001C0BEF" w:rsidRPr="00285591">
        <w:rPr>
          <w:rFonts w:ascii="Times New Roman" w:hAnsi="Times New Roman" w:cs="Times New Roman"/>
        </w:rPr>
        <w:t>Destek Hizmetleri Şube Müdürü</w:t>
      </w:r>
      <w:r w:rsidR="00075A5C" w:rsidRPr="00285591">
        <w:rPr>
          <w:rFonts w:ascii="Times New Roman" w:hAnsi="Times New Roman" w:cs="Times New Roman"/>
        </w:rPr>
        <w:t xml:space="preserve"> tarafından</w:t>
      </w:r>
      <w:r w:rsidR="009D201F" w:rsidRPr="00285591">
        <w:rPr>
          <w:rFonts w:ascii="Times New Roman" w:hAnsi="Times New Roman" w:cs="Times New Roman"/>
        </w:rPr>
        <w:t xml:space="preserve"> </w:t>
      </w:r>
      <w:r w:rsidR="007303B5" w:rsidRPr="00285591">
        <w:rPr>
          <w:rFonts w:ascii="Times New Roman" w:hAnsi="Times New Roman" w:cs="Times New Roman"/>
        </w:rPr>
        <w:t>idari izin verilebilir.</w:t>
      </w:r>
      <w:r w:rsidR="00075A5C" w:rsidRPr="00285591">
        <w:rPr>
          <w:rFonts w:ascii="Times New Roman" w:hAnsi="Times New Roman" w:cs="Times New Roman"/>
        </w:rPr>
        <w:t xml:space="preserve"> </w:t>
      </w:r>
    </w:p>
    <w:p w:rsidR="00932A49" w:rsidRPr="00285591" w:rsidRDefault="00182894" w:rsidP="000F1BB9">
      <w:pPr>
        <w:spacing w:line="276" w:lineRule="auto"/>
        <w:jc w:val="both"/>
        <w:rPr>
          <w:rFonts w:ascii="Times New Roman" w:hAnsi="Times New Roman" w:cs="Times New Roman"/>
        </w:rPr>
      </w:pPr>
      <w:r w:rsidRPr="00285591">
        <w:rPr>
          <w:rFonts w:ascii="Times New Roman" w:hAnsi="Times New Roman" w:cs="Times New Roman"/>
        </w:rPr>
        <w:t>(2) Bina Sorumlusu/</w:t>
      </w:r>
      <w:r w:rsidR="00932A49" w:rsidRPr="00285591">
        <w:rPr>
          <w:rFonts w:ascii="Times New Roman" w:hAnsi="Times New Roman" w:cs="Times New Roman"/>
        </w:rPr>
        <w:t>Bina Yöneticisi/</w:t>
      </w:r>
      <w:r w:rsidR="001C0BEF" w:rsidRPr="00285591">
        <w:rPr>
          <w:rFonts w:ascii="Times New Roman" w:hAnsi="Times New Roman" w:cs="Times New Roman"/>
        </w:rPr>
        <w:t>Destek Hizmetleri Şube Müdürü</w:t>
      </w:r>
      <w:r w:rsidR="00932A49" w:rsidRPr="00285591">
        <w:rPr>
          <w:rFonts w:ascii="Times New Roman" w:hAnsi="Times New Roman" w:cs="Times New Roman"/>
        </w:rPr>
        <w:t>,</w:t>
      </w:r>
      <w:r w:rsidR="007303B5" w:rsidRPr="00285591">
        <w:rPr>
          <w:rFonts w:ascii="Times New Roman" w:hAnsi="Times New Roman" w:cs="Times New Roman"/>
        </w:rPr>
        <w:t xml:space="preserve"> </w:t>
      </w:r>
      <w:r w:rsidR="00932A49" w:rsidRPr="00285591">
        <w:rPr>
          <w:rFonts w:ascii="Times New Roman" w:hAnsi="Times New Roman" w:cs="Times New Roman"/>
        </w:rPr>
        <w:t>idari iznin gerekçesinin belgelendirilmesini isteyebilir.</w:t>
      </w:r>
    </w:p>
    <w:p w:rsidR="005202EC" w:rsidRPr="00285591" w:rsidRDefault="005202EC" w:rsidP="000F1BB9">
      <w:pPr>
        <w:spacing w:line="276" w:lineRule="auto"/>
        <w:jc w:val="both"/>
        <w:rPr>
          <w:rFonts w:ascii="Times New Roman" w:hAnsi="Times New Roman" w:cs="Times New Roman"/>
        </w:rPr>
      </w:pPr>
      <w:r w:rsidRPr="00285591">
        <w:rPr>
          <w:rFonts w:ascii="Times New Roman" w:hAnsi="Times New Roman" w:cs="Times New Roman"/>
        </w:rPr>
        <w:t>(3) Gerçeğe aykırı beyanda bulunan veya belge ibraz edenler hakkında disiplin hükümleri uygulanır.</w:t>
      </w:r>
    </w:p>
    <w:p w:rsidR="003F5ED0" w:rsidRPr="00285591" w:rsidRDefault="003F5ED0" w:rsidP="006D381C">
      <w:pPr>
        <w:jc w:val="both"/>
        <w:rPr>
          <w:rFonts w:ascii="Times New Roman" w:hAnsi="Times New Roman" w:cs="Times New Roman"/>
        </w:rPr>
      </w:pPr>
    </w:p>
    <w:p w:rsidR="005202EC" w:rsidRPr="00285591" w:rsidRDefault="00C92F41" w:rsidP="006D381C">
      <w:pPr>
        <w:jc w:val="both"/>
        <w:rPr>
          <w:rFonts w:ascii="Times New Roman" w:hAnsi="Times New Roman" w:cs="Times New Roman"/>
        </w:rPr>
      </w:pPr>
      <w:r w:rsidRPr="00285591">
        <w:rPr>
          <w:rFonts w:ascii="Times New Roman" w:hAnsi="Times New Roman" w:cs="Times New Roman"/>
          <w:b/>
        </w:rPr>
        <w:t>Pozisyon</w:t>
      </w:r>
      <w:r w:rsidR="007E6B8C" w:rsidRPr="00285591">
        <w:rPr>
          <w:rFonts w:ascii="Times New Roman" w:hAnsi="Times New Roman" w:cs="Times New Roman"/>
          <w:b/>
        </w:rPr>
        <w:t xml:space="preserve"> </w:t>
      </w:r>
      <w:r w:rsidR="00653842" w:rsidRPr="00285591">
        <w:rPr>
          <w:rFonts w:ascii="Times New Roman" w:hAnsi="Times New Roman" w:cs="Times New Roman"/>
          <w:b/>
        </w:rPr>
        <w:t>Değişikliği</w:t>
      </w:r>
    </w:p>
    <w:p w:rsidR="00DC08CA" w:rsidRPr="00285591" w:rsidRDefault="00357418" w:rsidP="000F1BB9">
      <w:pPr>
        <w:spacing w:line="276" w:lineRule="auto"/>
        <w:jc w:val="both"/>
        <w:rPr>
          <w:rFonts w:ascii="Times New Roman" w:hAnsi="Times New Roman" w:cs="Times New Roman"/>
        </w:rPr>
      </w:pPr>
      <w:r w:rsidRPr="00285591">
        <w:rPr>
          <w:rFonts w:ascii="Times New Roman" w:hAnsi="Times New Roman" w:cs="Times New Roman"/>
          <w:b/>
        </w:rPr>
        <w:t>MADDE 18</w:t>
      </w:r>
      <w:r w:rsidR="00E61E80" w:rsidRPr="00285591">
        <w:rPr>
          <w:rFonts w:ascii="Times New Roman" w:hAnsi="Times New Roman" w:cs="Times New Roman"/>
          <w:b/>
        </w:rPr>
        <w:t xml:space="preserve"> </w:t>
      </w:r>
      <w:r w:rsidR="007E6B8C" w:rsidRPr="00285591">
        <w:rPr>
          <w:rFonts w:ascii="Times New Roman" w:hAnsi="Times New Roman" w:cs="Times New Roman"/>
          <w:b/>
        </w:rPr>
        <w:t>–</w:t>
      </w:r>
      <w:r w:rsidR="00E61E80" w:rsidRPr="00285591">
        <w:rPr>
          <w:rFonts w:ascii="Times New Roman" w:hAnsi="Times New Roman" w:cs="Times New Roman"/>
        </w:rPr>
        <w:t xml:space="preserve"> </w:t>
      </w:r>
      <w:r w:rsidR="007E6B8C" w:rsidRPr="00285591">
        <w:rPr>
          <w:rFonts w:ascii="Times New Roman" w:hAnsi="Times New Roman" w:cs="Times New Roman"/>
        </w:rPr>
        <w:t>(1) İ</w:t>
      </w:r>
      <w:r w:rsidR="00E10840" w:rsidRPr="00285591">
        <w:rPr>
          <w:rFonts w:ascii="Times New Roman" w:hAnsi="Times New Roman" w:cs="Times New Roman"/>
        </w:rPr>
        <w:t>şçilerin</w:t>
      </w:r>
      <w:r w:rsidR="00DC08CA" w:rsidRPr="00285591">
        <w:rPr>
          <w:rFonts w:ascii="Times New Roman" w:hAnsi="Times New Roman" w:cs="Times New Roman"/>
        </w:rPr>
        <w:t xml:space="preserve"> işe alınması sırasında tanımlanan pozisyonda çalıştırılması esastır.</w:t>
      </w:r>
    </w:p>
    <w:p w:rsidR="000C76EB" w:rsidRPr="00285591" w:rsidRDefault="00BB2211" w:rsidP="00A52181">
      <w:pPr>
        <w:jc w:val="both"/>
        <w:rPr>
          <w:rFonts w:ascii="Times New Roman" w:hAnsi="Times New Roman" w:cs="Times New Roman"/>
        </w:rPr>
      </w:pPr>
      <w:r w:rsidRPr="00285591">
        <w:rPr>
          <w:rFonts w:ascii="Times New Roman" w:hAnsi="Times New Roman" w:cs="Times New Roman"/>
        </w:rPr>
        <w:t>(2) İşçilerin sağlık maze</w:t>
      </w:r>
      <w:r w:rsidR="000C76EB" w:rsidRPr="00285591">
        <w:rPr>
          <w:rFonts w:ascii="Times New Roman" w:hAnsi="Times New Roman" w:cs="Times New Roman"/>
        </w:rPr>
        <w:t xml:space="preserve">retini gerekçe göstererek </w:t>
      </w:r>
      <w:r w:rsidR="00DA0938" w:rsidRPr="00285591">
        <w:rPr>
          <w:rFonts w:ascii="Times New Roman" w:hAnsi="Times New Roman" w:cs="Times New Roman"/>
        </w:rPr>
        <w:t>pozisyon değişikliğine</w:t>
      </w:r>
      <w:r w:rsidR="000C76EB" w:rsidRPr="00285591">
        <w:rPr>
          <w:rFonts w:ascii="Times New Roman" w:hAnsi="Times New Roman" w:cs="Times New Roman"/>
        </w:rPr>
        <w:t xml:space="preserve"> ilişkin talepler</w:t>
      </w:r>
      <w:r w:rsidR="00DA0938" w:rsidRPr="00285591">
        <w:rPr>
          <w:rFonts w:ascii="Times New Roman" w:hAnsi="Times New Roman" w:cs="Times New Roman"/>
        </w:rPr>
        <w:t>i</w:t>
      </w:r>
      <w:r w:rsidR="000C76EB" w:rsidRPr="00285591">
        <w:rPr>
          <w:rFonts w:ascii="Times New Roman" w:hAnsi="Times New Roman" w:cs="Times New Roman"/>
        </w:rPr>
        <w:t>,</w:t>
      </w:r>
      <w:r w:rsidR="00DA0938" w:rsidRPr="00285591">
        <w:rPr>
          <w:rFonts w:ascii="Times New Roman" w:hAnsi="Times New Roman" w:cs="Times New Roman"/>
        </w:rPr>
        <w:t xml:space="preserve"> </w:t>
      </w:r>
      <w:r w:rsidR="000C76EB" w:rsidRPr="00285591">
        <w:rPr>
          <w:rFonts w:ascii="Times New Roman" w:hAnsi="Times New Roman" w:cs="Times New Roman"/>
        </w:rPr>
        <w:t>Sosyal Güvenlik Kurumunca yetkilendirilmiş</w:t>
      </w:r>
      <w:r w:rsidR="00A52181" w:rsidRPr="00285591">
        <w:rPr>
          <w:rFonts w:ascii="Times New Roman" w:hAnsi="Times New Roman" w:cs="Times New Roman"/>
        </w:rPr>
        <w:t xml:space="preserve"> resmi sağlık kurumlarından alınan Sağlık Kurulu/Heyet Raporu olması halinde değerlendirilir. </w:t>
      </w:r>
      <w:r w:rsidR="00DA0938" w:rsidRPr="00285591">
        <w:rPr>
          <w:rFonts w:ascii="Times New Roman" w:hAnsi="Times New Roman" w:cs="Times New Roman"/>
        </w:rPr>
        <w:t>Yapılan değerlendirme sonucunda pozisyon değişiklikleri işveren tarafından yapılır.</w:t>
      </w:r>
    </w:p>
    <w:p w:rsidR="00C92F41" w:rsidRDefault="00C92F41" w:rsidP="007E6B8C">
      <w:pPr>
        <w:jc w:val="both"/>
        <w:rPr>
          <w:rFonts w:ascii="Times New Roman" w:hAnsi="Times New Roman" w:cs="Times New Roman"/>
        </w:rPr>
      </w:pPr>
    </w:p>
    <w:p w:rsidR="005563BC" w:rsidRDefault="005563BC" w:rsidP="007E6B8C">
      <w:pPr>
        <w:jc w:val="both"/>
        <w:rPr>
          <w:rFonts w:ascii="Times New Roman" w:hAnsi="Times New Roman" w:cs="Times New Roman"/>
        </w:rPr>
      </w:pPr>
    </w:p>
    <w:p w:rsidR="005563BC" w:rsidRPr="00285591" w:rsidRDefault="005563BC" w:rsidP="007E6B8C">
      <w:pPr>
        <w:jc w:val="both"/>
        <w:rPr>
          <w:rFonts w:ascii="Times New Roman" w:hAnsi="Times New Roman" w:cs="Times New Roman"/>
        </w:rPr>
      </w:pPr>
    </w:p>
    <w:p w:rsidR="00C92F41" w:rsidRPr="00285591" w:rsidRDefault="00C92F41" w:rsidP="007E6B8C">
      <w:pPr>
        <w:jc w:val="both"/>
        <w:rPr>
          <w:rFonts w:ascii="Times New Roman" w:hAnsi="Times New Roman" w:cs="Times New Roman"/>
          <w:b/>
        </w:rPr>
      </w:pPr>
      <w:r w:rsidRPr="00285591">
        <w:rPr>
          <w:rFonts w:ascii="Times New Roman" w:hAnsi="Times New Roman" w:cs="Times New Roman"/>
          <w:b/>
        </w:rPr>
        <w:lastRenderedPageBreak/>
        <w:t>Görev Yeri Değişikliği</w:t>
      </w:r>
    </w:p>
    <w:p w:rsidR="00C92F41" w:rsidRPr="00285591" w:rsidRDefault="00357418" w:rsidP="000F1BB9">
      <w:pPr>
        <w:spacing w:line="276" w:lineRule="auto"/>
        <w:jc w:val="both"/>
        <w:rPr>
          <w:rFonts w:ascii="Times New Roman" w:hAnsi="Times New Roman" w:cs="Times New Roman"/>
        </w:rPr>
      </w:pPr>
      <w:r w:rsidRPr="00285591">
        <w:rPr>
          <w:rFonts w:ascii="Times New Roman" w:hAnsi="Times New Roman" w:cs="Times New Roman"/>
          <w:b/>
        </w:rPr>
        <w:t>MADDE 19</w:t>
      </w:r>
      <w:r w:rsidR="00C92F41" w:rsidRPr="00285591">
        <w:rPr>
          <w:rFonts w:ascii="Times New Roman" w:hAnsi="Times New Roman" w:cs="Times New Roman"/>
        </w:rPr>
        <w:t xml:space="preserve"> – (1) İşçilerin çalışma yeri ve görev tanımları</w:t>
      </w:r>
      <w:r w:rsidR="003B5EFE" w:rsidRPr="00285591">
        <w:rPr>
          <w:rFonts w:ascii="Times New Roman" w:hAnsi="Times New Roman" w:cs="Times New Roman"/>
        </w:rPr>
        <w:t xml:space="preserve"> Bina Yöneticisi/</w:t>
      </w:r>
      <w:r w:rsidR="001C0BEF" w:rsidRPr="00285591">
        <w:rPr>
          <w:rFonts w:ascii="Times New Roman" w:hAnsi="Times New Roman" w:cs="Times New Roman"/>
        </w:rPr>
        <w:t>Destek Hizmetleri Şube Müdürü</w:t>
      </w:r>
      <w:r w:rsidR="003B5EFE" w:rsidRPr="00285591">
        <w:rPr>
          <w:rFonts w:ascii="Times New Roman" w:hAnsi="Times New Roman" w:cs="Times New Roman"/>
        </w:rPr>
        <w:t xml:space="preserve">nün önerisi üzerine </w:t>
      </w:r>
      <w:r w:rsidR="00C92F41" w:rsidRPr="00285591">
        <w:rPr>
          <w:rFonts w:ascii="Times New Roman" w:hAnsi="Times New Roman" w:cs="Times New Roman"/>
        </w:rPr>
        <w:t>Genel Sekreter tarafından belirlenir.</w:t>
      </w:r>
    </w:p>
    <w:p w:rsidR="00C92F41" w:rsidRPr="00285591" w:rsidRDefault="00C92F41" w:rsidP="000F1BB9">
      <w:pPr>
        <w:spacing w:line="276" w:lineRule="auto"/>
        <w:jc w:val="both"/>
        <w:rPr>
          <w:rFonts w:ascii="Times New Roman" w:hAnsi="Times New Roman" w:cs="Times New Roman"/>
        </w:rPr>
      </w:pPr>
      <w:r w:rsidRPr="00285591">
        <w:rPr>
          <w:rFonts w:ascii="Times New Roman" w:hAnsi="Times New Roman" w:cs="Times New Roman"/>
        </w:rPr>
        <w:t xml:space="preserve">(2) </w:t>
      </w:r>
      <w:r w:rsidR="003B5EFE" w:rsidRPr="00285591">
        <w:rPr>
          <w:rFonts w:ascii="Times New Roman" w:hAnsi="Times New Roman" w:cs="Times New Roman"/>
        </w:rPr>
        <w:t>İşçilerin çalışma yeri ve görev tanımları</w:t>
      </w:r>
      <w:r w:rsidR="000C76EB" w:rsidRPr="00285591">
        <w:rPr>
          <w:rFonts w:ascii="Times New Roman" w:hAnsi="Times New Roman" w:cs="Times New Roman"/>
        </w:rPr>
        <w:t xml:space="preserve"> işin ve işçinin niteliği dikkate alınarak</w:t>
      </w:r>
      <w:r w:rsidR="003B5EFE" w:rsidRPr="00285591">
        <w:rPr>
          <w:rFonts w:ascii="Times New Roman" w:hAnsi="Times New Roman" w:cs="Times New Roman"/>
        </w:rPr>
        <w:t xml:space="preserve"> Bina Yöneticisi/</w:t>
      </w:r>
      <w:r w:rsidR="001C0BEF" w:rsidRPr="00285591">
        <w:rPr>
          <w:rFonts w:ascii="Times New Roman" w:hAnsi="Times New Roman" w:cs="Times New Roman"/>
        </w:rPr>
        <w:t>Destek Hizmetleri Şube Müdürü</w:t>
      </w:r>
      <w:r w:rsidR="003B5EFE" w:rsidRPr="00285591">
        <w:rPr>
          <w:rFonts w:ascii="Times New Roman" w:hAnsi="Times New Roman" w:cs="Times New Roman"/>
        </w:rPr>
        <w:t>nün önerisi üzerine Genel Sekreter tarafından değiştirilebilir.</w:t>
      </w:r>
    </w:p>
    <w:p w:rsidR="00FB421D" w:rsidRPr="00285591" w:rsidRDefault="00034696" w:rsidP="000F1BB9">
      <w:pPr>
        <w:spacing w:line="276" w:lineRule="auto"/>
        <w:jc w:val="both"/>
        <w:rPr>
          <w:rFonts w:ascii="Times New Roman" w:hAnsi="Times New Roman" w:cs="Times New Roman"/>
        </w:rPr>
      </w:pPr>
      <w:r w:rsidRPr="00285591">
        <w:rPr>
          <w:rFonts w:ascii="Times New Roman" w:hAnsi="Times New Roman" w:cs="Times New Roman"/>
        </w:rPr>
        <w:t xml:space="preserve">(3) </w:t>
      </w:r>
      <w:r w:rsidR="00BB2211" w:rsidRPr="00285591">
        <w:rPr>
          <w:rFonts w:ascii="Times New Roman" w:hAnsi="Times New Roman" w:cs="Times New Roman"/>
        </w:rPr>
        <w:t>İşçilerin çalışma yeri, a</w:t>
      </w:r>
      <w:r w:rsidRPr="00285591">
        <w:rPr>
          <w:rFonts w:ascii="Times New Roman" w:hAnsi="Times New Roman" w:cs="Times New Roman"/>
        </w:rPr>
        <w:t xml:space="preserve">cil durumlar ile çalışma düzeni ve işin gereğinin zorunlu kıldığı </w:t>
      </w:r>
      <w:r w:rsidR="00BB2211" w:rsidRPr="00285591">
        <w:rPr>
          <w:rFonts w:ascii="Times New Roman" w:hAnsi="Times New Roman" w:cs="Times New Roman"/>
        </w:rPr>
        <w:t>hallerde</w:t>
      </w:r>
      <w:r w:rsidRPr="00285591">
        <w:rPr>
          <w:rFonts w:ascii="Times New Roman" w:hAnsi="Times New Roman" w:cs="Times New Roman"/>
        </w:rPr>
        <w:t xml:space="preserve"> Bina Yöneticisi/</w:t>
      </w:r>
      <w:r w:rsidR="001C0BEF" w:rsidRPr="00285591">
        <w:rPr>
          <w:rFonts w:ascii="Times New Roman" w:hAnsi="Times New Roman" w:cs="Times New Roman"/>
        </w:rPr>
        <w:t>Destek Hizmetleri Şube Müdürü</w:t>
      </w:r>
      <w:r w:rsidR="004F3404" w:rsidRPr="00285591">
        <w:rPr>
          <w:rFonts w:ascii="Times New Roman" w:hAnsi="Times New Roman" w:cs="Times New Roman"/>
        </w:rPr>
        <w:t xml:space="preserve"> tarafından</w:t>
      </w:r>
      <w:r w:rsidR="00C41F7F" w:rsidRPr="00285591">
        <w:rPr>
          <w:rFonts w:ascii="Times New Roman" w:hAnsi="Times New Roman" w:cs="Times New Roman"/>
        </w:rPr>
        <w:t xml:space="preserve"> geçici olarak değiş</w:t>
      </w:r>
      <w:r w:rsidRPr="00285591">
        <w:rPr>
          <w:rFonts w:ascii="Times New Roman" w:hAnsi="Times New Roman" w:cs="Times New Roman"/>
        </w:rPr>
        <w:t>tirilebilir.</w:t>
      </w:r>
      <w:r w:rsidR="00410DD5" w:rsidRPr="00285591">
        <w:rPr>
          <w:rFonts w:ascii="Times New Roman" w:hAnsi="Times New Roman" w:cs="Times New Roman"/>
        </w:rPr>
        <w:t xml:space="preserve"> </w:t>
      </w:r>
    </w:p>
    <w:p w:rsidR="000A0EB0" w:rsidRPr="00285591" w:rsidRDefault="000A0EB0" w:rsidP="006D381C">
      <w:pPr>
        <w:ind w:firstLine="720"/>
        <w:jc w:val="both"/>
        <w:rPr>
          <w:rFonts w:ascii="Times New Roman" w:hAnsi="Times New Roman" w:cs="Times New Roman"/>
        </w:rPr>
      </w:pPr>
    </w:p>
    <w:p w:rsidR="00FD3B62" w:rsidRPr="00285591" w:rsidRDefault="00AF779E" w:rsidP="006D381C">
      <w:pPr>
        <w:jc w:val="both"/>
        <w:rPr>
          <w:rFonts w:ascii="Times New Roman" w:hAnsi="Times New Roman" w:cs="Times New Roman"/>
        </w:rPr>
      </w:pPr>
      <w:r w:rsidRPr="00285591">
        <w:rPr>
          <w:rFonts w:ascii="Times New Roman" w:hAnsi="Times New Roman" w:cs="Times New Roman"/>
          <w:b/>
        </w:rPr>
        <w:t>İşyerine Giriş ve Çıkışlar</w:t>
      </w:r>
    </w:p>
    <w:p w:rsidR="00882C8F" w:rsidRPr="00285591" w:rsidRDefault="00357418" w:rsidP="000F1BB9">
      <w:pPr>
        <w:spacing w:line="276" w:lineRule="auto"/>
        <w:jc w:val="both"/>
        <w:rPr>
          <w:rFonts w:ascii="Times New Roman" w:hAnsi="Times New Roman" w:cs="Times New Roman"/>
        </w:rPr>
      </w:pPr>
      <w:r w:rsidRPr="00285591">
        <w:rPr>
          <w:rFonts w:ascii="Times New Roman" w:hAnsi="Times New Roman" w:cs="Times New Roman"/>
          <w:b/>
        </w:rPr>
        <w:t>MADDE 20</w:t>
      </w:r>
      <w:r w:rsidR="009E7FB5" w:rsidRPr="00285591">
        <w:rPr>
          <w:rFonts w:ascii="Times New Roman" w:hAnsi="Times New Roman" w:cs="Times New Roman"/>
          <w:b/>
        </w:rPr>
        <w:t xml:space="preserve"> </w:t>
      </w:r>
      <w:r w:rsidR="00AF779E" w:rsidRPr="00285591">
        <w:rPr>
          <w:rFonts w:ascii="Times New Roman" w:hAnsi="Times New Roman" w:cs="Times New Roman"/>
          <w:b/>
        </w:rPr>
        <w:t>–</w:t>
      </w:r>
      <w:r w:rsidR="009E7FB5" w:rsidRPr="00285591">
        <w:rPr>
          <w:rFonts w:ascii="Times New Roman" w:hAnsi="Times New Roman" w:cs="Times New Roman"/>
          <w:b/>
        </w:rPr>
        <w:t xml:space="preserve"> </w:t>
      </w:r>
      <w:r w:rsidR="00AF779E" w:rsidRPr="00285591">
        <w:rPr>
          <w:rFonts w:ascii="Times New Roman" w:hAnsi="Times New Roman" w:cs="Times New Roman"/>
        </w:rPr>
        <w:t xml:space="preserve">(1) </w:t>
      </w:r>
      <w:r w:rsidR="009B352F" w:rsidRPr="00285591">
        <w:rPr>
          <w:rFonts w:ascii="Times New Roman" w:hAnsi="Times New Roman" w:cs="Times New Roman"/>
        </w:rPr>
        <w:t>İşçiler</w:t>
      </w:r>
      <w:r w:rsidR="009E7FB5" w:rsidRPr="00285591">
        <w:rPr>
          <w:rFonts w:ascii="Times New Roman" w:hAnsi="Times New Roman" w:cs="Times New Roman"/>
        </w:rPr>
        <w:t>,</w:t>
      </w:r>
      <w:r w:rsidR="00CB3680" w:rsidRPr="00285591">
        <w:rPr>
          <w:rFonts w:ascii="Times New Roman" w:hAnsi="Times New Roman" w:cs="Times New Roman"/>
        </w:rPr>
        <w:t xml:space="preserve"> </w:t>
      </w:r>
      <w:r w:rsidR="00882C8F" w:rsidRPr="00285591">
        <w:rPr>
          <w:rFonts w:ascii="Times New Roman" w:hAnsi="Times New Roman" w:cs="Times New Roman"/>
        </w:rPr>
        <w:t xml:space="preserve">haftalık çalışma süresini tamamlamak zorundadırlar. </w:t>
      </w:r>
    </w:p>
    <w:p w:rsidR="007C5936" w:rsidRPr="00285591" w:rsidRDefault="00882C8F" w:rsidP="000F1BB9">
      <w:pPr>
        <w:spacing w:line="276" w:lineRule="auto"/>
        <w:jc w:val="both"/>
        <w:rPr>
          <w:rFonts w:ascii="Times New Roman" w:hAnsi="Times New Roman" w:cs="Times New Roman"/>
        </w:rPr>
      </w:pPr>
      <w:r w:rsidRPr="00285591">
        <w:rPr>
          <w:rFonts w:ascii="Times New Roman" w:hAnsi="Times New Roman" w:cs="Times New Roman"/>
        </w:rPr>
        <w:t xml:space="preserve">(2) </w:t>
      </w:r>
      <w:r w:rsidR="007C5936" w:rsidRPr="00285591">
        <w:rPr>
          <w:rFonts w:ascii="Times New Roman" w:hAnsi="Times New Roman" w:cs="Times New Roman"/>
        </w:rPr>
        <w:t>İşçiler,</w:t>
      </w:r>
      <w:r w:rsidRPr="00285591">
        <w:rPr>
          <w:rFonts w:ascii="Times New Roman" w:hAnsi="Times New Roman" w:cs="Times New Roman"/>
        </w:rPr>
        <w:t xml:space="preserve"> işe giriş ve çıkış</w:t>
      </w:r>
      <w:r w:rsidR="008A03FD" w:rsidRPr="00285591">
        <w:rPr>
          <w:rFonts w:ascii="Times New Roman" w:hAnsi="Times New Roman" w:cs="Times New Roman"/>
        </w:rPr>
        <w:t xml:space="preserve">larda Personel Kimlik Kartlarını kart okuyucuya </w:t>
      </w:r>
      <w:r w:rsidR="007C5936" w:rsidRPr="00285591">
        <w:rPr>
          <w:rFonts w:ascii="Times New Roman" w:hAnsi="Times New Roman" w:cs="Times New Roman"/>
        </w:rPr>
        <w:t>okutmak zorundadır.</w:t>
      </w:r>
      <w:r w:rsidRPr="00285591">
        <w:rPr>
          <w:rFonts w:ascii="Times New Roman" w:hAnsi="Times New Roman" w:cs="Times New Roman"/>
        </w:rPr>
        <w:t xml:space="preserve"> </w:t>
      </w:r>
    </w:p>
    <w:p w:rsidR="00092B3C" w:rsidRPr="00285591" w:rsidRDefault="007C5936" w:rsidP="000F1BB9">
      <w:pPr>
        <w:spacing w:line="276" w:lineRule="auto"/>
        <w:jc w:val="both"/>
        <w:rPr>
          <w:rFonts w:ascii="Times New Roman" w:hAnsi="Times New Roman" w:cs="Times New Roman"/>
        </w:rPr>
      </w:pPr>
      <w:r w:rsidRPr="00285591">
        <w:rPr>
          <w:rFonts w:ascii="Times New Roman" w:hAnsi="Times New Roman" w:cs="Times New Roman"/>
        </w:rPr>
        <w:t>(3) İşçilerin, h</w:t>
      </w:r>
      <w:r w:rsidR="00882C8F" w:rsidRPr="00285591">
        <w:rPr>
          <w:rFonts w:ascii="Times New Roman" w:hAnsi="Times New Roman" w:cs="Times New Roman"/>
        </w:rPr>
        <w:t>aftalık çalışm</w:t>
      </w:r>
      <w:r w:rsidRPr="00285591">
        <w:rPr>
          <w:rFonts w:ascii="Times New Roman" w:hAnsi="Times New Roman" w:cs="Times New Roman"/>
        </w:rPr>
        <w:t>a süresi Personel Kimlik Kartına bağlı sistem ile takip edilir.</w:t>
      </w:r>
      <w:r w:rsidR="00882C8F" w:rsidRPr="00285591">
        <w:rPr>
          <w:rFonts w:ascii="Times New Roman" w:hAnsi="Times New Roman" w:cs="Times New Roman"/>
        </w:rPr>
        <w:t xml:space="preserve"> </w:t>
      </w:r>
    </w:p>
    <w:p w:rsidR="009E7FB5" w:rsidRPr="00285591" w:rsidRDefault="00092B3C" w:rsidP="000F1BB9">
      <w:pPr>
        <w:spacing w:line="276" w:lineRule="auto"/>
        <w:jc w:val="both"/>
        <w:rPr>
          <w:rFonts w:ascii="Times New Roman" w:hAnsi="Times New Roman" w:cs="Times New Roman"/>
          <w:b/>
        </w:rPr>
      </w:pPr>
      <w:r w:rsidRPr="00285591">
        <w:rPr>
          <w:rFonts w:ascii="Times New Roman" w:hAnsi="Times New Roman" w:cs="Times New Roman"/>
        </w:rPr>
        <w:t xml:space="preserve">(4) İşçiler, </w:t>
      </w:r>
      <w:proofErr w:type="gramStart"/>
      <w:r w:rsidRPr="00285591">
        <w:rPr>
          <w:rFonts w:ascii="Times New Roman" w:hAnsi="Times New Roman" w:cs="Times New Roman"/>
        </w:rPr>
        <w:t>ara</w:t>
      </w:r>
      <w:proofErr w:type="gramEnd"/>
      <w:r w:rsidRPr="00285591">
        <w:rPr>
          <w:rFonts w:ascii="Times New Roman" w:hAnsi="Times New Roman" w:cs="Times New Roman"/>
        </w:rPr>
        <w:t xml:space="preserve"> dinlenme </w:t>
      </w:r>
      <w:r w:rsidR="002B17E0" w:rsidRPr="00285591">
        <w:rPr>
          <w:rFonts w:ascii="Times New Roman" w:hAnsi="Times New Roman" w:cs="Times New Roman"/>
        </w:rPr>
        <w:t xml:space="preserve">süresi </w:t>
      </w:r>
      <w:r w:rsidRPr="00285591">
        <w:rPr>
          <w:rFonts w:ascii="Times New Roman" w:hAnsi="Times New Roman" w:cs="Times New Roman"/>
        </w:rPr>
        <w:t>ve idari izin</w:t>
      </w:r>
      <w:r w:rsidR="00B25505" w:rsidRPr="00285591">
        <w:rPr>
          <w:rFonts w:ascii="Times New Roman" w:hAnsi="Times New Roman" w:cs="Times New Roman"/>
        </w:rPr>
        <w:t>li olduğu süreler</w:t>
      </w:r>
      <w:r w:rsidRPr="00285591">
        <w:rPr>
          <w:rFonts w:ascii="Times New Roman" w:hAnsi="Times New Roman" w:cs="Times New Roman"/>
        </w:rPr>
        <w:t xml:space="preserve"> dışında </w:t>
      </w:r>
      <w:r w:rsidR="007023FE" w:rsidRPr="00285591">
        <w:rPr>
          <w:rFonts w:ascii="Times New Roman" w:hAnsi="Times New Roman" w:cs="Times New Roman"/>
        </w:rPr>
        <w:t xml:space="preserve">görev yerini </w:t>
      </w:r>
      <w:r w:rsidR="009B352F" w:rsidRPr="00285591">
        <w:rPr>
          <w:rFonts w:ascii="Times New Roman" w:hAnsi="Times New Roman" w:cs="Times New Roman"/>
        </w:rPr>
        <w:t xml:space="preserve">terk edemez. </w:t>
      </w:r>
    </w:p>
    <w:p w:rsidR="00AF435A" w:rsidRPr="00285591" w:rsidRDefault="00943721" w:rsidP="000F1BB9">
      <w:pPr>
        <w:spacing w:line="276" w:lineRule="auto"/>
        <w:jc w:val="both"/>
        <w:rPr>
          <w:rFonts w:ascii="Times New Roman" w:hAnsi="Times New Roman" w:cs="Times New Roman"/>
        </w:rPr>
      </w:pPr>
      <w:r w:rsidRPr="00285591">
        <w:rPr>
          <w:rFonts w:ascii="Times New Roman" w:hAnsi="Times New Roman" w:cs="Times New Roman"/>
        </w:rPr>
        <w:t xml:space="preserve">(5) </w:t>
      </w:r>
      <w:r w:rsidR="009B352F" w:rsidRPr="00285591">
        <w:rPr>
          <w:rFonts w:ascii="Times New Roman" w:hAnsi="Times New Roman" w:cs="Times New Roman"/>
        </w:rPr>
        <w:t>İşçilerin</w:t>
      </w:r>
      <w:r w:rsidRPr="00285591">
        <w:rPr>
          <w:rFonts w:ascii="Times New Roman" w:hAnsi="Times New Roman" w:cs="Times New Roman"/>
        </w:rPr>
        <w:t xml:space="preserve"> aylık çalışma sürelerini gösteren puantajlar </w:t>
      </w:r>
      <w:r w:rsidR="001C0BEF" w:rsidRPr="00285591">
        <w:rPr>
          <w:rFonts w:ascii="Times New Roman" w:hAnsi="Times New Roman" w:cs="Times New Roman"/>
        </w:rPr>
        <w:t>Destek Hizmetleri Şube Müdürlüğü</w:t>
      </w:r>
      <w:r w:rsidR="00D05BE1" w:rsidRPr="00285591">
        <w:rPr>
          <w:rFonts w:ascii="Times New Roman" w:hAnsi="Times New Roman" w:cs="Times New Roman"/>
        </w:rPr>
        <w:t xml:space="preserve"> tarafından hazırlanıp onaylandıktan </w:t>
      </w:r>
      <w:r w:rsidR="00AF435A" w:rsidRPr="00285591">
        <w:rPr>
          <w:rFonts w:ascii="Times New Roman" w:hAnsi="Times New Roman" w:cs="Times New Roman"/>
        </w:rPr>
        <w:t xml:space="preserve">sonra </w:t>
      </w:r>
      <w:r w:rsidR="00DD214E" w:rsidRPr="00285591">
        <w:rPr>
          <w:rFonts w:ascii="Times New Roman" w:hAnsi="Times New Roman" w:cs="Times New Roman"/>
        </w:rPr>
        <w:t>Personel Daire Başkanlığına</w:t>
      </w:r>
      <w:r w:rsidR="00AF435A" w:rsidRPr="00285591">
        <w:rPr>
          <w:rFonts w:ascii="Times New Roman" w:hAnsi="Times New Roman" w:cs="Times New Roman"/>
        </w:rPr>
        <w:t xml:space="preserve"> gönderilir.</w:t>
      </w:r>
    </w:p>
    <w:p w:rsidR="00FD3B62" w:rsidRPr="00285591" w:rsidRDefault="008A03FD" w:rsidP="000F1BB9">
      <w:pPr>
        <w:spacing w:line="276" w:lineRule="auto"/>
        <w:jc w:val="both"/>
        <w:rPr>
          <w:rFonts w:ascii="Times New Roman" w:hAnsi="Times New Roman" w:cs="Times New Roman"/>
        </w:rPr>
      </w:pPr>
      <w:r w:rsidRPr="00285591">
        <w:rPr>
          <w:rFonts w:ascii="Times New Roman" w:hAnsi="Times New Roman" w:cs="Times New Roman"/>
        </w:rPr>
        <w:t>(6) İşçiler için belirlenen haftalık çalışma süresinin altındaki çalışmalar İşveren tarafından öncelikle telafi çalışması yaptırılarak tamamlattırılır. Telafi çalışması yapmak istemeyen işçinin ücretinden eksik çalı</w:t>
      </w:r>
      <w:r w:rsidR="004C0594" w:rsidRPr="00285591">
        <w:rPr>
          <w:rFonts w:ascii="Times New Roman" w:hAnsi="Times New Roman" w:cs="Times New Roman"/>
        </w:rPr>
        <w:t>şma süresi kadar kesinti yapılabilir</w:t>
      </w:r>
      <w:r w:rsidRPr="00285591">
        <w:rPr>
          <w:rFonts w:ascii="Times New Roman" w:hAnsi="Times New Roman" w:cs="Times New Roman"/>
        </w:rPr>
        <w:t xml:space="preserve">. </w:t>
      </w:r>
    </w:p>
    <w:p w:rsidR="008E66F6" w:rsidRPr="00285591" w:rsidRDefault="008E66F6" w:rsidP="006D381C">
      <w:pPr>
        <w:jc w:val="both"/>
        <w:rPr>
          <w:rFonts w:ascii="Times New Roman" w:hAnsi="Times New Roman" w:cs="Times New Roman"/>
        </w:rPr>
      </w:pPr>
    </w:p>
    <w:p w:rsidR="00244870" w:rsidRPr="00285591" w:rsidRDefault="00244870" w:rsidP="00244870">
      <w:pPr>
        <w:jc w:val="both"/>
        <w:rPr>
          <w:rFonts w:ascii="Times New Roman" w:hAnsi="Times New Roman" w:cs="Times New Roman"/>
        </w:rPr>
      </w:pPr>
      <w:r w:rsidRPr="00285591">
        <w:rPr>
          <w:rFonts w:ascii="Times New Roman" w:hAnsi="Times New Roman" w:cs="Times New Roman"/>
          <w:b/>
        </w:rPr>
        <w:t>Performans Değerlendirmesi</w:t>
      </w:r>
    </w:p>
    <w:p w:rsidR="00244870" w:rsidRPr="00285591" w:rsidRDefault="00244870" w:rsidP="000F1BB9">
      <w:pPr>
        <w:spacing w:line="276" w:lineRule="auto"/>
        <w:jc w:val="both"/>
        <w:rPr>
          <w:rFonts w:ascii="Times New Roman" w:hAnsi="Times New Roman" w:cs="Times New Roman"/>
          <w:b/>
        </w:rPr>
      </w:pPr>
      <w:r w:rsidRPr="00285591">
        <w:rPr>
          <w:rFonts w:ascii="Times New Roman" w:hAnsi="Times New Roman" w:cs="Times New Roman"/>
          <w:b/>
        </w:rPr>
        <w:t xml:space="preserve">MADDE 21 – </w:t>
      </w:r>
      <w:r w:rsidRPr="00285591">
        <w:rPr>
          <w:rFonts w:ascii="Times New Roman" w:hAnsi="Times New Roman" w:cs="Times New Roman"/>
        </w:rPr>
        <w:t>(1)</w:t>
      </w:r>
      <w:r w:rsidRPr="00285591">
        <w:rPr>
          <w:rFonts w:ascii="Times New Roman" w:hAnsi="Times New Roman" w:cs="Times New Roman"/>
          <w:b/>
        </w:rPr>
        <w:t xml:space="preserve"> </w:t>
      </w:r>
      <w:r w:rsidRPr="00285591">
        <w:rPr>
          <w:rFonts w:ascii="Times New Roman" w:hAnsi="Times New Roman" w:cs="Times New Roman"/>
        </w:rPr>
        <w:t>İşveren, işçilerle ilgili yıllık performans değerlendirmesi yapabilir. Yapılacak performans değerlendirmesinde, işçinin işe devam durumu, iş becerisi, kendini geliştirme, çalışma kur</w:t>
      </w:r>
      <w:r w:rsidR="009C65BD" w:rsidRPr="00285591">
        <w:rPr>
          <w:rFonts w:ascii="Times New Roman" w:hAnsi="Times New Roman" w:cs="Times New Roman"/>
        </w:rPr>
        <w:t>allarına</w:t>
      </w:r>
      <w:r w:rsidRPr="00285591">
        <w:rPr>
          <w:rFonts w:ascii="Times New Roman" w:hAnsi="Times New Roman" w:cs="Times New Roman"/>
        </w:rPr>
        <w:t xml:space="preserve"> uyma, işine gösterdiği özen, personel ve öğrencilere davranışı, sağlık durumu vb. kriterler dikkate alınır.</w:t>
      </w:r>
    </w:p>
    <w:p w:rsidR="00244870" w:rsidRPr="00285591" w:rsidRDefault="00244870" w:rsidP="000F1BB9">
      <w:pPr>
        <w:spacing w:line="276" w:lineRule="auto"/>
        <w:jc w:val="both"/>
        <w:rPr>
          <w:rFonts w:ascii="Times New Roman" w:hAnsi="Times New Roman" w:cs="Times New Roman"/>
        </w:rPr>
      </w:pPr>
      <w:r w:rsidRPr="00285591">
        <w:rPr>
          <w:rFonts w:ascii="Times New Roman" w:hAnsi="Times New Roman" w:cs="Times New Roman"/>
        </w:rPr>
        <w:t>(2) Performans Değerlendirmesi</w:t>
      </w:r>
      <w:r w:rsidR="00041C65" w:rsidRPr="00285591">
        <w:rPr>
          <w:rFonts w:ascii="Times New Roman" w:hAnsi="Times New Roman" w:cs="Times New Roman"/>
        </w:rPr>
        <w:t>,</w:t>
      </w:r>
      <w:r w:rsidRPr="00285591">
        <w:rPr>
          <w:rFonts w:ascii="Times New Roman" w:hAnsi="Times New Roman" w:cs="Times New Roman"/>
        </w:rPr>
        <w:t xml:space="preserve"> </w:t>
      </w:r>
      <w:r w:rsidR="001C0BEF" w:rsidRPr="00285591">
        <w:rPr>
          <w:rFonts w:ascii="Times New Roman" w:hAnsi="Times New Roman" w:cs="Times New Roman"/>
        </w:rPr>
        <w:t>Destek Hizmetleri Şube Müdürlüğü</w:t>
      </w:r>
      <w:r w:rsidRPr="00285591">
        <w:rPr>
          <w:rFonts w:ascii="Times New Roman" w:hAnsi="Times New Roman" w:cs="Times New Roman"/>
        </w:rPr>
        <w:t xml:space="preserve"> tarafından “</w:t>
      </w:r>
      <w:r w:rsidR="00D2314A" w:rsidRPr="00285591">
        <w:rPr>
          <w:rFonts w:ascii="Times New Roman" w:hAnsi="Times New Roman" w:cs="Times New Roman"/>
          <w:lang w:val="tr-TR"/>
        </w:rPr>
        <w:t>Temizlik Ve Diğer Destek Personeli</w:t>
      </w:r>
      <w:r w:rsidR="00D2314A" w:rsidRPr="00285591">
        <w:rPr>
          <w:rFonts w:ascii="Times New Roman" w:hAnsi="Times New Roman" w:cs="Times New Roman"/>
        </w:rPr>
        <w:t xml:space="preserve"> </w:t>
      </w:r>
      <w:r w:rsidRPr="00285591">
        <w:rPr>
          <w:rFonts w:ascii="Times New Roman" w:hAnsi="Times New Roman" w:cs="Times New Roman"/>
        </w:rPr>
        <w:t>Performans Değerlendirme Formu” ile yapılır. Bu form, Destek Hizmetler</w:t>
      </w:r>
      <w:r w:rsidR="00685A80" w:rsidRPr="00285591">
        <w:rPr>
          <w:rFonts w:ascii="Times New Roman" w:hAnsi="Times New Roman" w:cs="Times New Roman"/>
        </w:rPr>
        <w:t>i Şube</w:t>
      </w:r>
      <w:r w:rsidRPr="00285591">
        <w:rPr>
          <w:rFonts w:ascii="Times New Roman" w:hAnsi="Times New Roman" w:cs="Times New Roman"/>
        </w:rPr>
        <w:t xml:space="preserve"> Müdürlüğü tarafından işçilere ait dosyalarda saklanır.</w:t>
      </w:r>
    </w:p>
    <w:p w:rsidR="003B5D21" w:rsidRDefault="003B5D21" w:rsidP="006D381C">
      <w:pPr>
        <w:jc w:val="both"/>
        <w:rPr>
          <w:rFonts w:ascii="Times New Roman" w:hAnsi="Times New Roman" w:cs="Times New Roman"/>
        </w:rPr>
      </w:pPr>
    </w:p>
    <w:p w:rsidR="00E5283F" w:rsidRPr="00285591" w:rsidRDefault="00E5283F" w:rsidP="006D381C">
      <w:pPr>
        <w:jc w:val="both"/>
        <w:rPr>
          <w:rFonts w:ascii="Times New Roman" w:hAnsi="Times New Roman" w:cs="Times New Roman"/>
        </w:rPr>
      </w:pPr>
    </w:p>
    <w:p w:rsidR="000F1BB9" w:rsidRPr="00285591" w:rsidRDefault="000F1BB9" w:rsidP="006D381C">
      <w:pPr>
        <w:jc w:val="both"/>
        <w:rPr>
          <w:rFonts w:ascii="Times New Roman" w:hAnsi="Times New Roman" w:cs="Times New Roman"/>
        </w:rPr>
      </w:pPr>
    </w:p>
    <w:p w:rsidR="00711D19" w:rsidRPr="00285591" w:rsidRDefault="00711D19" w:rsidP="006D381C">
      <w:pPr>
        <w:jc w:val="both"/>
        <w:rPr>
          <w:rFonts w:ascii="Times New Roman" w:hAnsi="Times New Roman" w:cs="Times New Roman"/>
        </w:rPr>
      </w:pPr>
    </w:p>
    <w:p w:rsidR="001E2C89" w:rsidRPr="00285591" w:rsidRDefault="00143D7F" w:rsidP="003B5D21">
      <w:pPr>
        <w:jc w:val="center"/>
        <w:rPr>
          <w:rFonts w:ascii="Times New Roman" w:hAnsi="Times New Roman" w:cs="Times New Roman"/>
          <w:b/>
          <w:caps/>
        </w:rPr>
      </w:pPr>
      <w:r w:rsidRPr="00285591">
        <w:rPr>
          <w:rFonts w:ascii="Times New Roman" w:hAnsi="Times New Roman" w:cs="Times New Roman"/>
          <w:b/>
          <w:caps/>
        </w:rPr>
        <w:t>DÖRDÜNCÜ</w:t>
      </w:r>
      <w:r w:rsidR="001E2C89" w:rsidRPr="00285591">
        <w:rPr>
          <w:rFonts w:ascii="Times New Roman" w:hAnsi="Times New Roman" w:cs="Times New Roman"/>
          <w:b/>
          <w:caps/>
        </w:rPr>
        <w:t xml:space="preserve"> BÖLÜM</w:t>
      </w:r>
    </w:p>
    <w:p w:rsidR="00711D19" w:rsidRPr="00285591" w:rsidRDefault="00711D19" w:rsidP="003B5D21">
      <w:pPr>
        <w:jc w:val="center"/>
        <w:rPr>
          <w:rFonts w:ascii="Times New Roman" w:hAnsi="Times New Roman" w:cs="Times New Roman"/>
          <w:b/>
        </w:rPr>
      </w:pPr>
      <w:r w:rsidRPr="00285591">
        <w:rPr>
          <w:rFonts w:ascii="Times New Roman" w:hAnsi="Times New Roman" w:cs="Times New Roman"/>
          <w:b/>
        </w:rPr>
        <w:t>Disiplin Hükümleri</w:t>
      </w:r>
    </w:p>
    <w:p w:rsidR="00AC095D" w:rsidRPr="00285591" w:rsidRDefault="00AC095D" w:rsidP="00AC095D">
      <w:pPr>
        <w:jc w:val="both"/>
        <w:rPr>
          <w:rFonts w:ascii="Times New Roman" w:hAnsi="Times New Roman" w:cs="Times New Roman"/>
          <w:b/>
        </w:rPr>
      </w:pPr>
    </w:p>
    <w:p w:rsidR="00AC095D" w:rsidRPr="00285591" w:rsidRDefault="00AC095D" w:rsidP="00AC095D">
      <w:pPr>
        <w:jc w:val="both"/>
        <w:rPr>
          <w:rFonts w:ascii="Times New Roman" w:hAnsi="Times New Roman" w:cs="Times New Roman"/>
          <w:b/>
        </w:rPr>
      </w:pPr>
      <w:r w:rsidRPr="00285591">
        <w:rPr>
          <w:rFonts w:ascii="Times New Roman" w:hAnsi="Times New Roman" w:cs="Times New Roman"/>
          <w:b/>
        </w:rPr>
        <w:t xml:space="preserve">Uyarı </w:t>
      </w:r>
    </w:p>
    <w:p w:rsidR="00076236" w:rsidRPr="00285591" w:rsidRDefault="00244870" w:rsidP="000F1BB9">
      <w:pPr>
        <w:spacing w:line="276" w:lineRule="auto"/>
        <w:jc w:val="both"/>
        <w:rPr>
          <w:rFonts w:ascii="Times New Roman" w:hAnsi="Times New Roman" w:cs="Times New Roman"/>
        </w:rPr>
      </w:pPr>
      <w:r w:rsidRPr="00285591">
        <w:rPr>
          <w:rFonts w:ascii="Times New Roman" w:hAnsi="Times New Roman" w:cs="Times New Roman"/>
          <w:b/>
        </w:rPr>
        <w:t>MADDE 22</w:t>
      </w:r>
      <w:r w:rsidR="00C305C7" w:rsidRPr="00285591">
        <w:rPr>
          <w:rFonts w:ascii="Times New Roman" w:hAnsi="Times New Roman" w:cs="Times New Roman"/>
          <w:b/>
        </w:rPr>
        <w:t xml:space="preserve"> </w:t>
      </w:r>
      <w:r w:rsidR="00AC095D" w:rsidRPr="00285591">
        <w:rPr>
          <w:rFonts w:ascii="Times New Roman" w:hAnsi="Times New Roman" w:cs="Times New Roman"/>
          <w:b/>
        </w:rPr>
        <w:t xml:space="preserve">– </w:t>
      </w:r>
      <w:r w:rsidR="00AC095D" w:rsidRPr="00285591">
        <w:rPr>
          <w:rFonts w:ascii="Times New Roman" w:hAnsi="Times New Roman" w:cs="Times New Roman"/>
        </w:rPr>
        <w:t>(1)</w:t>
      </w:r>
      <w:r w:rsidR="00C305C7" w:rsidRPr="00285591">
        <w:rPr>
          <w:rFonts w:ascii="Times New Roman" w:hAnsi="Times New Roman" w:cs="Times New Roman"/>
          <w:b/>
        </w:rPr>
        <w:t xml:space="preserve"> </w:t>
      </w:r>
      <w:r w:rsidR="00425486" w:rsidRPr="00285591">
        <w:rPr>
          <w:rFonts w:ascii="Times New Roman" w:hAnsi="Times New Roman" w:cs="Times New Roman"/>
        </w:rPr>
        <w:t>İşçiye, görevin</w:t>
      </w:r>
      <w:r w:rsidR="00711D19" w:rsidRPr="00285591">
        <w:rPr>
          <w:rFonts w:ascii="Times New Roman" w:hAnsi="Times New Roman" w:cs="Times New Roman"/>
        </w:rPr>
        <w:t xml:space="preserve"> yerine getirilmesinde ve davranışlarında daha dikkatli olması gerektiğinin yazılı olarak bildirilmesidir.</w:t>
      </w:r>
      <w:r w:rsidR="00AC095D" w:rsidRPr="00285591">
        <w:rPr>
          <w:rFonts w:ascii="Times New Roman" w:hAnsi="Times New Roman" w:cs="Times New Roman"/>
        </w:rPr>
        <w:t xml:space="preserve"> </w:t>
      </w:r>
    </w:p>
    <w:p w:rsidR="00975263" w:rsidRPr="00285591" w:rsidRDefault="00425486" w:rsidP="000F1BB9">
      <w:pPr>
        <w:spacing w:line="276" w:lineRule="auto"/>
        <w:jc w:val="both"/>
        <w:rPr>
          <w:rFonts w:ascii="Times New Roman" w:hAnsi="Times New Roman" w:cs="Times New Roman"/>
        </w:rPr>
      </w:pPr>
      <w:r w:rsidRPr="00285591">
        <w:rPr>
          <w:rFonts w:ascii="Times New Roman" w:hAnsi="Times New Roman" w:cs="Times New Roman"/>
        </w:rPr>
        <w:t>(2</w:t>
      </w:r>
      <w:r w:rsidR="00076236" w:rsidRPr="00285591">
        <w:rPr>
          <w:rFonts w:ascii="Times New Roman" w:hAnsi="Times New Roman" w:cs="Times New Roman"/>
        </w:rPr>
        <w:t xml:space="preserve">) </w:t>
      </w:r>
      <w:r w:rsidR="00975263" w:rsidRPr="00285591">
        <w:rPr>
          <w:rFonts w:ascii="Times New Roman" w:hAnsi="Times New Roman" w:cs="Times New Roman"/>
        </w:rPr>
        <w:t>Uyarı</w:t>
      </w:r>
      <w:r w:rsidR="00076236" w:rsidRPr="00285591">
        <w:rPr>
          <w:rFonts w:ascii="Times New Roman" w:hAnsi="Times New Roman" w:cs="Times New Roman"/>
        </w:rPr>
        <w:t xml:space="preserve"> gerektiren </w:t>
      </w:r>
      <w:r w:rsidR="009C65BD" w:rsidRPr="00285591">
        <w:rPr>
          <w:rFonts w:ascii="Times New Roman" w:hAnsi="Times New Roman" w:cs="Times New Roman"/>
        </w:rPr>
        <w:t xml:space="preserve">fiil ve eylemler </w:t>
      </w:r>
      <w:r w:rsidR="00076236" w:rsidRPr="00285591">
        <w:rPr>
          <w:rFonts w:ascii="Times New Roman" w:hAnsi="Times New Roman" w:cs="Times New Roman"/>
        </w:rPr>
        <w:t>şunlardır:</w:t>
      </w:r>
    </w:p>
    <w:p w:rsidR="00F27532" w:rsidRPr="00285591" w:rsidRDefault="00975263" w:rsidP="000F1BB9">
      <w:pPr>
        <w:spacing w:line="276" w:lineRule="auto"/>
        <w:jc w:val="both"/>
        <w:rPr>
          <w:rFonts w:ascii="Times New Roman" w:hAnsi="Times New Roman" w:cs="Times New Roman"/>
        </w:rPr>
      </w:pPr>
      <w:r w:rsidRPr="00285591">
        <w:rPr>
          <w:rFonts w:ascii="Times New Roman" w:hAnsi="Times New Roman" w:cs="Times New Roman"/>
        </w:rPr>
        <w:t xml:space="preserve">a) </w:t>
      </w:r>
      <w:r w:rsidR="009C65BD" w:rsidRPr="00285591">
        <w:rPr>
          <w:rFonts w:ascii="Times New Roman" w:hAnsi="Times New Roman" w:cs="Times New Roman"/>
        </w:rPr>
        <w:t>Bina Sorumlusu/</w:t>
      </w:r>
      <w:r w:rsidR="00076236" w:rsidRPr="00285591">
        <w:rPr>
          <w:rFonts w:ascii="Times New Roman" w:hAnsi="Times New Roman" w:cs="Times New Roman"/>
        </w:rPr>
        <w:t>Bina Yöneticisi/</w:t>
      </w:r>
      <w:r w:rsidR="001C0BEF" w:rsidRPr="00285591">
        <w:rPr>
          <w:rFonts w:ascii="Times New Roman" w:hAnsi="Times New Roman" w:cs="Times New Roman"/>
        </w:rPr>
        <w:t>Destek Hizmetleri Şube Müdürü</w:t>
      </w:r>
      <w:r w:rsidR="00076236" w:rsidRPr="00285591">
        <w:rPr>
          <w:rFonts w:ascii="Times New Roman" w:hAnsi="Times New Roman" w:cs="Times New Roman"/>
        </w:rPr>
        <w:t>nün</w:t>
      </w:r>
      <w:r w:rsidRPr="00285591">
        <w:rPr>
          <w:rFonts w:ascii="Times New Roman" w:hAnsi="Times New Roman" w:cs="Times New Roman"/>
        </w:rPr>
        <w:t xml:space="preserve"> izni </w:t>
      </w:r>
      <w:r w:rsidR="00C305C7" w:rsidRPr="00285591">
        <w:rPr>
          <w:rFonts w:ascii="Times New Roman" w:hAnsi="Times New Roman" w:cs="Times New Roman"/>
        </w:rPr>
        <w:t>olmadan</w:t>
      </w:r>
      <w:r w:rsidR="00076236" w:rsidRPr="00285591">
        <w:rPr>
          <w:rFonts w:ascii="Times New Roman" w:hAnsi="Times New Roman" w:cs="Times New Roman"/>
        </w:rPr>
        <w:t xml:space="preserve"> işe geç gelmek</w:t>
      </w:r>
      <w:r w:rsidRPr="00285591">
        <w:rPr>
          <w:rFonts w:ascii="Times New Roman" w:hAnsi="Times New Roman" w:cs="Times New Roman"/>
        </w:rPr>
        <w:t>,</w:t>
      </w:r>
      <w:r w:rsidR="00076236" w:rsidRPr="00285591">
        <w:rPr>
          <w:rFonts w:ascii="Times New Roman" w:hAnsi="Times New Roman" w:cs="Times New Roman"/>
        </w:rPr>
        <w:t xml:space="preserve"> işten erken ayrılmak,</w:t>
      </w:r>
      <w:r w:rsidRPr="00285591">
        <w:rPr>
          <w:rFonts w:ascii="Times New Roman" w:hAnsi="Times New Roman" w:cs="Times New Roman"/>
        </w:rPr>
        <w:t xml:space="preserve"> </w:t>
      </w:r>
      <w:proofErr w:type="gramStart"/>
      <w:r w:rsidR="00F27532" w:rsidRPr="00285591">
        <w:rPr>
          <w:rFonts w:ascii="Times New Roman" w:hAnsi="Times New Roman" w:cs="Times New Roman"/>
        </w:rPr>
        <w:t>ara</w:t>
      </w:r>
      <w:proofErr w:type="gramEnd"/>
      <w:r w:rsidR="00F27532" w:rsidRPr="00285591">
        <w:rPr>
          <w:rFonts w:ascii="Times New Roman" w:hAnsi="Times New Roman" w:cs="Times New Roman"/>
        </w:rPr>
        <w:t xml:space="preserve"> dinlenme saatlarine riayet etmemek, </w:t>
      </w:r>
    </w:p>
    <w:p w:rsidR="00975263" w:rsidRPr="00285591" w:rsidRDefault="00076236" w:rsidP="000F1BB9">
      <w:pPr>
        <w:spacing w:line="276" w:lineRule="auto"/>
        <w:jc w:val="both"/>
        <w:rPr>
          <w:rFonts w:ascii="Times New Roman" w:hAnsi="Times New Roman" w:cs="Times New Roman"/>
        </w:rPr>
      </w:pPr>
      <w:r w:rsidRPr="00285591">
        <w:rPr>
          <w:rFonts w:ascii="Times New Roman" w:hAnsi="Times New Roman" w:cs="Times New Roman"/>
        </w:rPr>
        <w:t>b)</w:t>
      </w:r>
      <w:r w:rsidR="00425486" w:rsidRPr="00285591">
        <w:rPr>
          <w:rFonts w:ascii="Times New Roman" w:hAnsi="Times New Roman" w:cs="Times New Roman"/>
        </w:rPr>
        <w:t xml:space="preserve"> </w:t>
      </w:r>
      <w:r w:rsidR="00F27532" w:rsidRPr="00285591">
        <w:rPr>
          <w:rFonts w:ascii="Times New Roman" w:hAnsi="Times New Roman" w:cs="Times New Roman"/>
        </w:rPr>
        <w:t>Çalışma ortamını ve düzenini bozacak davranışlarda bulunmak,</w:t>
      </w:r>
    </w:p>
    <w:p w:rsidR="00425486" w:rsidRPr="00285591" w:rsidRDefault="00425486" w:rsidP="000F1BB9">
      <w:pPr>
        <w:spacing w:line="276" w:lineRule="auto"/>
        <w:jc w:val="both"/>
        <w:rPr>
          <w:rFonts w:ascii="Times New Roman" w:hAnsi="Times New Roman" w:cs="Times New Roman"/>
        </w:rPr>
      </w:pPr>
      <w:r w:rsidRPr="00285591">
        <w:rPr>
          <w:rFonts w:ascii="Times New Roman" w:hAnsi="Times New Roman" w:cs="Times New Roman"/>
        </w:rPr>
        <w:lastRenderedPageBreak/>
        <w:t>c</w:t>
      </w:r>
      <w:r w:rsidR="00975263" w:rsidRPr="00285591">
        <w:rPr>
          <w:rFonts w:ascii="Times New Roman" w:hAnsi="Times New Roman" w:cs="Times New Roman"/>
        </w:rPr>
        <w:t xml:space="preserve">) </w:t>
      </w:r>
      <w:r w:rsidR="00F27532" w:rsidRPr="00285591">
        <w:rPr>
          <w:rFonts w:ascii="Times New Roman" w:hAnsi="Times New Roman" w:cs="Times New Roman"/>
        </w:rPr>
        <w:t>Kendisine teslim edilen araç ve gereçleri</w:t>
      </w:r>
      <w:r w:rsidR="00067039" w:rsidRPr="00285591">
        <w:rPr>
          <w:rFonts w:ascii="Times New Roman" w:hAnsi="Times New Roman" w:cs="Times New Roman"/>
        </w:rPr>
        <w:t xml:space="preserve"> şahsi işlerinde kullanmak veya</w:t>
      </w:r>
      <w:r w:rsidR="00F27532" w:rsidRPr="00285591">
        <w:rPr>
          <w:rFonts w:ascii="Times New Roman" w:hAnsi="Times New Roman" w:cs="Times New Roman"/>
        </w:rPr>
        <w:t xml:space="preserve"> </w:t>
      </w:r>
      <w:r w:rsidR="00067039" w:rsidRPr="00285591">
        <w:rPr>
          <w:rFonts w:ascii="Times New Roman" w:hAnsi="Times New Roman" w:cs="Times New Roman"/>
        </w:rPr>
        <w:t xml:space="preserve">dikkatli ve </w:t>
      </w:r>
      <w:r w:rsidR="006F638F" w:rsidRPr="00285591">
        <w:rPr>
          <w:rFonts w:ascii="Times New Roman" w:hAnsi="Times New Roman" w:cs="Times New Roman"/>
        </w:rPr>
        <w:t>özenli kullan</w:t>
      </w:r>
      <w:r w:rsidR="00067039" w:rsidRPr="00285591">
        <w:rPr>
          <w:rFonts w:ascii="Times New Roman" w:hAnsi="Times New Roman" w:cs="Times New Roman"/>
        </w:rPr>
        <w:t>mamak,</w:t>
      </w:r>
    </w:p>
    <w:p w:rsidR="00F27532" w:rsidRPr="00285591" w:rsidRDefault="00D226D4" w:rsidP="000F1BB9">
      <w:pPr>
        <w:spacing w:line="276" w:lineRule="auto"/>
        <w:jc w:val="both"/>
        <w:rPr>
          <w:rFonts w:ascii="Times New Roman" w:hAnsi="Times New Roman" w:cs="Times New Roman"/>
        </w:rPr>
      </w:pPr>
      <w:r w:rsidRPr="00285591">
        <w:rPr>
          <w:rFonts w:ascii="Times New Roman" w:hAnsi="Times New Roman" w:cs="Times New Roman"/>
        </w:rPr>
        <w:t>ç</w:t>
      </w:r>
      <w:r w:rsidR="00975263" w:rsidRPr="00285591">
        <w:rPr>
          <w:rFonts w:ascii="Times New Roman" w:hAnsi="Times New Roman" w:cs="Times New Roman"/>
        </w:rPr>
        <w:t xml:space="preserve">) </w:t>
      </w:r>
      <w:r w:rsidR="00F27532" w:rsidRPr="00285591">
        <w:rPr>
          <w:rFonts w:ascii="Times New Roman" w:hAnsi="Times New Roman" w:cs="Times New Roman"/>
        </w:rPr>
        <w:t>Genel ahlak ve adaba aykırı davranışlarda bulunmak,</w:t>
      </w:r>
    </w:p>
    <w:p w:rsidR="00F27532" w:rsidRPr="00285591" w:rsidRDefault="00F27532" w:rsidP="000F1BB9">
      <w:pPr>
        <w:spacing w:line="276" w:lineRule="auto"/>
        <w:jc w:val="both"/>
        <w:rPr>
          <w:rFonts w:ascii="Times New Roman" w:hAnsi="Times New Roman" w:cs="Times New Roman"/>
        </w:rPr>
      </w:pPr>
      <w:r w:rsidRPr="00285591">
        <w:rPr>
          <w:rFonts w:ascii="Times New Roman" w:hAnsi="Times New Roman" w:cs="Times New Roman"/>
        </w:rPr>
        <w:t>d) İşveren tarafından temin edilen iş kıyafetlerini giymemek,</w:t>
      </w:r>
    </w:p>
    <w:p w:rsidR="00F27532" w:rsidRPr="00285591" w:rsidRDefault="00F27532" w:rsidP="000F1BB9">
      <w:pPr>
        <w:spacing w:line="276" w:lineRule="auto"/>
        <w:jc w:val="both"/>
        <w:rPr>
          <w:rFonts w:ascii="Times New Roman" w:hAnsi="Times New Roman" w:cs="Times New Roman"/>
        </w:rPr>
      </w:pPr>
      <w:r w:rsidRPr="00285591">
        <w:rPr>
          <w:rFonts w:ascii="Times New Roman" w:hAnsi="Times New Roman" w:cs="Times New Roman"/>
        </w:rPr>
        <w:t>e) İş sağlığı ve güvenliği kurallarına uymamak,</w:t>
      </w:r>
    </w:p>
    <w:p w:rsidR="00E37932" w:rsidRPr="00285591" w:rsidRDefault="00F27532" w:rsidP="000F1BB9">
      <w:pPr>
        <w:spacing w:line="276" w:lineRule="auto"/>
        <w:jc w:val="both"/>
        <w:rPr>
          <w:rFonts w:ascii="Times New Roman" w:hAnsi="Times New Roman" w:cs="Times New Roman"/>
        </w:rPr>
      </w:pPr>
      <w:r w:rsidRPr="00285591">
        <w:rPr>
          <w:rFonts w:ascii="Times New Roman" w:hAnsi="Times New Roman" w:cs="Times New Roman"/>
        </w:rPr>
        <w:t xml:space="preserve">f) İşyerinde, </w:t>
      </w:r>
      <w:r w:rsidR="00E37932" w:rsidRPr="00285591">
        <w:rPr>
          <w:rFonts w:ascii="Times New Roman" w:hAnsi="Times New Roman" w:cs="Times New Roman"/>
        </w:rPr>
        <w:t xml:space="preserve">personel, </w:t>
      </w:r>
      <w:r w:rsidRPr="00285591">
        <w:rPr>
          <w:rFonts w:ascii="Times New Roman" w:hAnsi="Times New Roman" w:cs="Times New Roman"/>
        </w:rPr>
        <w:t xml:space="preserve">öğrenci ve çalışma arkadaşlarına kaba ve saygısız davranmak, sözlü veya fiili harekette bulunmak, </w:t>
      </w:r>
    </w:p>
    <w:p w:rsidR="008773C0" w:rsidRPr="00285591" w:rsidRDefault="00E37932" w:rsidP="000F1BB9">
      <w:pPr>
        <w:spacing w:line="276" w:lineRule="auto"/>
        <w:jc w:val="both"/>
        <w:rPr>
          <w:rFonts w:ascii="Times New Roman" w:hAnsi="Times New Roman" w:cs="Times New Roman"/>
        </w:rPr>
      </w:pPr>
      <w:r w:rsidRPr="00285591">
        <w:rPr>
          <w:rFonts w:ascii="Times New Roman" w:hAnsi="Times New Roman" w:cs="Times New Roman"/>
        </w:rPr>
        <w:t>g) Verilen görevin yerine getirilmesinde gerekli özeni göstermemek, ihmalkar ve kusurlu davranmak,</w:t>
      </w:r>
    </w:p>
    <w:p w:rsidR="008773C0" w:rsidRPr="00285591" w:rsidRDefault="008773C0" w:rsidP="000F1BB9">
      <w:pPr>
        <w:spacing w:line="276" w:lineRule="auto"/>
        <w:jc w:val="both"/>
        <w:rPr>
          <w:rFonts w:ascii="Times New Roman" w:hAnsi="Times New Roman" w:cs="Times New Roman"/>
        </w:rPr>
      </w:pPr>
      <w:r w:rsidRPr="00285591">
        <w:rPr>
          <w:rFonts w:ascii="Times New Roman" w:hAnsi="Times New Roman" w:cs="Times New Roman"/>
        </w:rPr>
        <w:t xml:space="preserve">h) </w:t>
      </w:r>
      <w:r w:rsidR="00E37932" w:rsidRPr="00285591">
        <w:rPr>
          <w:rFonts w:ascii="Times New Roman" w:hAnsi="Times New Roman" w:cs="Times New Roman"/>
        </w:rPr>
        <w:t>İşveren tarafından</w:t>
      </w:r>
      <w:r w:rsidRPr="00285591">
        <w:rPr>
          <w:rFonts w:ascii="Times New Roman" w:hAnsi="Times New Roman" w:cs="Times New Roman"/>
        </w:rPr>
        <w:t xml:space="preserve"> düzenlenen ve</w:t>
      </w:r>
      <w:r w:rsidR="00E37932" w:rsidRPr="00285591">
        <w:rPr>
          <w:rFonts w:ascii="Times New Roman" w:hAnsi="Times New Roman" w:cs="Times New Roman"/>
        </w:rPr>
        <w:t xml:space="preserve"> katılması zorunlu görülen eğitimlere katılmamak,</w:t>
      </w:r>
    </w:p>
    <w:p w:rsidR="00630C54" w:rsidRPr="00285591" w:rsidRDefault="009014DF" w:rsidP="000F1BB9">
      <w:pPr>
        <w:spacing w:line="276" w:lineRule="auto"/>
        <w:jc w:val="both"/>
        <w:rPr>
          <w:rFonts w:ascii="Times New Roman" w:hAnsi="Times New Roman" w:cs="Times New Roman"/>
        </w:rPr>
      </w:pPr>
      <w:r w:rsidRPr="00285591">
        <w:rPr>
          <w:rFonts w:ascii="Times New Roman" w:hAnsi="Times New Roman" w:cs="Times New Roman"/>
        </w:rPr>
        <w:t>ı)</w:t>
      </w:r>
      <w:r w:rsidR="00630C54" w:rsidRPr="00285591">
        <w:rPr>
          <w:rFonts w:ascii="Times New Roman" w:hAnsi="Times New Roman" w:cs="Times New Roman"/>
        </w:rPr>
        <w:t xml:space="preserve"> Konusu suç teşkil edebilecek işlem ve eylemleri bildirmemek,</w:t>
      </w:r>
    </w:p>
    <w:p w:rsidR="008773C0" w:rsidRPr="00285591" w:rsidRDefault="009014DF" w:rsidP="000F1BB9">
      <w:pPr>
        <w:spacing w:line="276" w:lineRule="auto"/>
        <w:jc w:val="both"/>
        <w:rPr>
          <w:rFonts w:ascii="Times New Roman" w:hAnsi="Times New Roman" w:cs="Times New Roman"/>
        </w:rPr>
      </w:pPr>
      <w:r w:rsidRPr="00285591">
        <w:rPr>
          <w:rFonts w:ascii="Times New Roman" w:hAnsi="Times New Roman" w:cs="Times New Roman"/>
        </w:rPr>
        <w:t>i</w:t>
      </w:r>
      <w:r w:rsidR="008773C0" w:rsidRPr="00285591">
        <w:rPr>
          <w:rFonts w:ascii="Times New Roman" w:hAnsi="Times New Roman" w:cs="Times New Roman"/>
        </w:rPr>
        <w:t>) Özlük haklarını etkileyebilecek (evlenme, boşanma, doğum, evlat edinme, ölüm,</w:t>
      </w:r>
      <w:r w:rsidR="00C134B8" w:rsidRPr="00285591">
        <w:rPr>
          <w:rFonts w:ascii="Times New Roman" w:hAnsi="Times New Roman" w:cs="Times New Roman"/>
        </w:rPr>
        <w:t xml:space="preserve"> vb.) değişiklikler ile ikametgah</w:t>
      </w:r>
      <w:r w:rsidR="008773C0" w:rsidRPr="00285591">
        <w:rPr>
          <w:rFonts w:ascii="Times New Roman" w:hAnsi="Times New Roman" w:cs="Times New Roman"/>
        </w:rPr>
        <w:t xml:space="preserve"> değişiklikleri</w:t>
      </w:r>
      <w:r w:rsidR="00C134B8" w:rsidRPr="00285591">
        <w:rPr>
          <w:rFonts w:ascii="Times New Roman" w:hAnsi="Times New Roman" w:cs="Times New Roman"/>
        </w:rPr>
        <w:t>ni</w:t>
      </w:r>
      <w:r w:rsidR="008773C0" w:rsidRPr="00285591">
        <w:rPr>
          <w:rFonts w:ascii="Times New Roman" w:hAnsi="Times New Roman" w:cs="Times New Roman"/>
        </w:rPr>
        <w:t xml:space="preserve"> süresinde işverene bildirmemek,</w:t>
      </w:r>
    </w:p>
    <w:p w:rsidR="009E7867" w:rsidRPr="00285591" w:rsidRDefault="009014DF" w:rsidP="000F1BB9">
      <w:pPr>
        <w:spacing w:line="276" w:lineRule="auto"/>
        <w:jc w:val="both"/>
        <w:rPr>
          <w:rFonts w:ascii="Times New Roman" w:hAnsi="Times New Roman" w:cs="Times New Roman"/>
          <w:b/>
        </w:rPr>
      </w:pPr>
      <w:r w:rsidRPr="00285591">
        <w:rPr>
          <w:rFonts w:ascii="Times New Roman" w:hAnsi="Times New Roman" w:cs="Times New Roman"/>
        </w:rPr>
        <w:t>j</w:t>
      </w:r>
      <w:r w:rsidR="009E7867" w:rsidRPr="00285591">
        <w:rPr>
          <w:rFonts w:ascii="Times New Roman" w:hAnsi="Times New Roman" w:cs="Times New Roman"/>
        </w:rPr>
        <w:t>) Görevin</w:t>
      </w:r>
      <w:r w:rsidR="009C65BD" w:rsidRPr="00285591">
        <w:rPr>
          <w:rFonts w:ascii="Times New Roman" w:hAnsi="Times New Roman" w:cs="Times New Roman"/>
        </w:rPr>
        <w:t>i</w:t>
      </w:r>
      <w:r w:rsidR="009E7867" w:rsidRPr="00285591">
        <w:rPr>
          <w:rFonts w:ascii="Times New Roman" w:hAnsi="Times New Roman" w:cs="Times New Roman"/>
        </w:rPr>
        <w:t xml:space="preserve"> yerine getirirken dil, ırk,</w:t>
      </w:r>
      <w:r w:rsidR="009C65BD" w:rsidRPr="00285591">
        <w:rPr>
          <w:rFonts w:ascii="Times New Roman" w:hAnsi="Times New Roman" w:cs="Times New Roman"/>
        </w:rPr>
        <w:t xml:space="preserve"> cinsiyet, siyasi düşünce, felse</w:t>
      </w:r>
      <w:r w:rsidR="009E7867" w:rsidRPr="00285591">
        <w:rPr>
          <w:rFonts w:ascii="Times New Roman" w:hAnsi="Times New Roman" w:cs="Times New Roman"/>
        </w:rPr>
        <w:t xml:space="preserve">fi inanç, din </w:t>
      </w:r>
      <w:r w:rsidR="009C65BD" w:rsidRPr="00285591">
        <w:rPr>
          <w:rFonts w:ascii="Times New Roman" w:hAnsi="Times New Roman" w:cs="Times New Roman"/>
        </w:rPr>
        <w:t>ve mezhep vb.</w:t>
      </w:r>
      <w:r w:rsidR="009E7867" w:rsidRPr="00285591">
        <w:rPr>
          <w:rFonts w:ascii="Times New Roman" w:hAnsi="Times New Roman" w:cs="Times New Roman"/>
        </w:rPr>
        <w:t xml:space="preserve"> ayrım</w:t>
      </w:r>
      <w:r w:rsidR="009C65BD" w:rsidRPr="00285591">
        <w:rPr>
          <w:rFonts w:ascii="Times New Roman" w:hAnsi="Times New Roman" w:cs="Times New Roman"/>
        </w:rPr>
        <w:t>ı</w:t>
      </w:r>
      <w:r w:rsidR="009E7867" w:rsidRPr="00285591">
        <w:rPr>
          <w:rFonts w:ascii="Times New Roman" w:hAnsi="Times New Roman" w:cs="Times New Roman"/>
        </w:rPr>
        <w:t xml:space="preserve"> yapmak, </w:t>
      </w:r>
    </w:p>
    <w:p w:rsidR="009E7867" w:rsidRPr="00285591" w:rsidRDefault="009014DF" w:rsidP="000F1BB9">
      <w:pPr>
        <w:spacing w:line="276" w:lineRule="auto"/>
        <w:jc w:val="both"/>
        <w:rPr>
          <w:rFonts w:ascii="Times New Roman" w:hAnsi="Times New Roman" w:cs="Times New Roman"/>
          <w:b/>
        </w:rPr>
      </w:pPr>
      <w:r w:rsidRPr="00285591">
        <w:rPr>
          <w:rFonts w:ascii="Times New Roman" w:hAnsi="Times New Roman" w:cs="Times New Roman"/>
        </w:rPr>
        <w:t>k</w:t>
      </w:r>
      <w:r w:rsidR="009E7867" w:rsidRPr="00285591">
        <w:rPr>
          <w:rFonts w:ascii="Times New Roman" w:hAnsi="Times New Roman" w:cs="Times New Roman"/>
        </w:rPr>
        <w:t>) İşyerinde siyasi ve ideolojik amaç</w:t>
      </w:r>
      <w:r w:rsidR="009C65BD" w:rsidRPr="00285591">
        <w:rPr>
          <w:rFonts w:ascii="Times New Roman" w:hAnsi="Times New Roman" w:cs="Times New Roman"/>
        </w:rPr>
        <w:t>lı beyan ve eylemde bulunmak veya bu amaçla yapılan eylemlere katıl</w:t>
      </w:r>
      <w:r w:rsidR="009E7867" w:rsidRPr="00285591">
        <w:rPr>
          <w:rFonts w:ascii="Times New Roman" w:hAnsi="Times New Roman" w:cs="Times New Roman"/>
        </w:rPr>
        <w:t>mak,</w:t>
      </w:r>
    </w:p>
    <w:p w:rsidR="008773C0" w:rsidRPr="00285591" w:rsidRDefault="009014DF" w:rsidP="000F1BB9">
      <w:pPr>
        <w:spacing w:line="276" w:lineRule="auto"/>
        <w:jc w:val="both"/>
        <w:rPr>
          <w:rFonts w:ascii="Times New Roman" w:hAnsi="Times New Roman" w:cs="Times New Roman"/>
          <w:b/>
        </w:rPr>
      </w:pPr>
      <w:r w:rsidRPr="00285591">
        <w:rPr>
          <w:rFonts w:ascii="Times New Roman" w:hAnsi="Times New Roman" w:cs="Times New Roman"/>
        </w:rPr>
        <w:t>l</w:t>
      </w:r>
      <w:r w:rsidR="008773C0" w:rsidRPr="00285591">
        <w:rPr>
          <w:rFonts w:ascii="Times New Roman" w:hAnsi="Times New Roman" w:cs="Times New Roman"/>
        </w:rPr>
        <w:t>) İşveren tarafından verilen emir ve talimatlara uymamaktır.</w:t>
      </w:r>
    </w:p>
    <w:p w:rsidR="009D0067" w:rsidRPr="00285591" w:rsidRDefault="008773C0" w:rsidP="000F1BB9">
      <w:pPr>
        <w:spacing w:line="276" w:lineRule="auto"/>
        <w:jc w:val="both"/>
        <w:rPr>
          <w:rFonts w:ascii="Times New Roman" w:hAnsi="Times New Roman" w:cs="Times New Roman"/>
        </w:rPr>
      </w:pPr>
      <w:r w:rsidRPr="00285591">
        <w:rPr>
          <w:rFonts w:ascii="Times New Roman" w:hAnsi="Times New Roman" w:cs="Times New Roman"/>
        </w:rPr>
        <w:t xml:space="preserve">(3) </w:t>
      </w:r>
      <w:r w:rsidR="00076236" w:rsidRPr="00285591">
        <w:rPr>
          <w:rFonts w:ascii="Times New Roman" w:hAnsi="Times New Roman" w:cs="Times New Roman"/>
        </w:rPr>
        <w:t>Uyarı</w:t>
      </w:r>
      <w:r w:rsidRPr="00285591">
        <w:rPr>
          <w:rFonts w:ascii="Times New Roman" w:hAnsi="Times New Roman" w:cs="Times New Roman"/>
        </w:rPr>
        <w:t>yı gerek</w:t>
      </w:r>
      <w:r w:rsidR="00323A4B" w:rsidRPr="00285591">
        <w:rPr>
          <w:rFonts w:ascii="Times New Roman" w:hAnsi="Times New Roman" w:cs="Times New Roman"/>
        </w:rPr>
        <w:t xml:space="preserve">tiren </w:t>
      </w:r>
      <w:r w:rsidR="009C65BD" w:rsidRPr="00285591">
        <w:rPr>
          <w:rFonts w:ascii="Times New Roman" w:hAnsi="Times New Roman" w:cs="Times New Roman"/>
        </w:rPr>
        <w:t>fiil ve eylemler</w:t>
      </w:r>
      <w:r w:rsidR="00323A4B" w:rsidRPr="00285591">
        <w:rPr>
          <w:rFonts w:ascii="Times New Roman" w:hAnsi="Times New Roman" w:cs="Times New Roman"/>
        </w:rPr>
        <w:t>,</w:t>
      </w:r>
      <w:r w:rsidRPr="00285591">
        <w:rPr>
          <w:rFonts w:ascii="Times New Roman" w:hAnsi="Times New Roman" w:cs="Times New Roman"/>
        </w:rPr>
        <w:t xml:space="preserve"> </w:t>
      </w:r>
      <w:r w:rsidR="00323A4B" w:rsidRPr="00285591">
        <w:rPr>
          <w:rFonts w:ascii="Times New Roman" w:hAnsi="Times New Roman" w:cs="Times New Roman"/>
        </w:rPr>
        <w:t>düzenlenecek tutanakla kayıt altına alınır. Düzenlenen tutanaklar</w:t>
      </w:r>
      <w:r w:rsidR="004E082F" w:rsidRPr="00285591">
        <w:rPr>
          <w:rFonts w:ascii="Times New Roman" w:hAnsi="Times New Roman" w:cs="Times New Roman"/>
        </w:rPr>
        <w:t>,</w:t>
      </w:r>
      <w:r w:rsidR="00323A4B" w:rsidRPr="00285591">
        <w:rPr>
          <w:rFonts w:ascii="Times New Roman" w:hAnsi="Times New Roman" w:cs="Times New Roman"/>
        </w:rPr>
        <w:t xml:space="preserve"> yazı ekinde </w:t>
      </w:r>
      <w:r w:rsidR="001C0BEF" w:rsidRPr="00285591">
        <w:rPr>
          <w:rFonts w:ascii="Times New Roman" w:hAnsi="Times New Roman" w:cs="Times New Roman"/>
        </w:rPr>
        <w:t>Destek Hizmetleri Şube Müdürlüğü</w:t>
      </w:r>
      <w:r w:rsidR="004E082F" w:rsidRPr="00285591">
        <w:rPr>
          <w:rFonts w:ascii="Times New Roman" w:hAnsi="Times New Roman" w:cs="Times New Roman"/>
        </w:rPr>
        <w:t>ne iletilir</w:t>
      </w:r>
      <w:r w:rsidR="00313C56" w:rsidRPr="00285591">
        <w:rPr>
          <w:rFonts w:ascii="Times New Roman" w:hAnsi="Times New Roman" w:cs="Times New Roman"/>
        </w:rPr>
        <w:t xml:space="preserve">. </w:t>
      </w:r>
      <w:r w:rsidR="004E082F" w:rsidRPr="00285591">
        <w:rPr>
          <w:rFonts w:ascii="Times New Roman" w:hAnsi="Times New Roman" w:cs="Times New Roman"/>
        </w:rPr>
        <w:t>Destek Hizmetler</w:t>
      </w:r>
      <w:r w:rsidR="00B3000A" w:rsidRPr="00285591">
        <w:rPr>
          <w:rFonts w:ascii="Times New Roman" w:hAnsi="Times New Roman" w:cs="Times New Roman"/>
        </w:rPr>
        <w:t xml:space="preserve">i </w:t>
      </w:r>
      <w:r w:rsidR="001C0BEF" w:rsidRPr="00285591">
        <w:rPr>
          <w:rFonts w:ascii="Times New Roman" w:hAnsi="Times New Roman" w:cs="Times New Roman"/>
        </w:rPr>
        <w:t xml:space="preserve">Şube </w:t>
      </w:r>
      <w:r w:rsidR="004E082F" w:rsidRPr="00285591">
        <w:rPr>
          <w:rFonts w:ascii="Times New Roman" w:hAnsi="Times New Roman" w:cs="Times New Roman"/>
        </w:rPr>
        <w:t>Müdürlüğü</w:t>
      </w:r>
      <w:r w:rsidR="00F052E0" w:rsidRPr="00285591">
        <w:rPr>
          <w:rFonts w:ascii="Times New Roman" w:hAnsi="Times New Roman" w:cs="Times New Roman"/>
        </w:rPr>
        <w:t xml:space="preserve">, gerekli inceleme ve araştırmayı yaptıktan </w:t>
      </w:r>
      <w:r w:rsidR="009C65BD" w:rsidRPr="00285591">
        <w:rPr>
          <w:rFonts w:ascii="Times New Roman" w:hAnsi="Times New Roman" w:cs="Times New Roman"/>
        </w:rPr>
        <w:t>so</w:t>
      </w:r>
      <w:r w:rsidR="00A64353" w:rsidRPr="00285591">
        <w:rPr>
          <w:rFonts w:ascii="Times New Roman" w:hAnsi="Times New Roman" w:cs="Times New Roman"/>
        </w:rPr>
        <w:t>nra uyarı gerektiren halleri</w:t>
      </w:r>
      <w:r w:rsidR="009C65BD" w:rsidRPr="00285591">
        <w:rPr>
          <w:rFonts w:ascii="Times New Roman" w:hAnsi="Times New Roman" w:cs="Times New Roman"/>
        </w:rPr>
        <w:t xml:space="preserve"> işçiye</w:t>
      </w:r>
      <w:r w:rsidR="00D04238" w:rsidRPr="00285591">
        <w:rPr>
          <w:rFonts w:ascii="Times New Roman" w:hAnsi="Times New Roman" w:cs="Times New Roman"/>
        </w:rPr>
        <w:t xml:space="preserve"> bir</w:t>
      </w:r>
      <w:r w:rsidR="009C65BD" w:rsidRPr="00285591">
        <w:rPr>
          <w:rFonts w:ascii="Times New Roman" w:hAnsi="Times New Roman" w:cs="Times New Roman"/>
        </w:rPr>
        <w:t xml:space="preserve"> </w:t>
      </w:r>
      <w:r w:rsidR="00F052E0" w:rsidRPr="00285591">
        <w:rPr>
          <w:rFonts w:ascii="Times New Roman" w:hAnsi="Times New Roman" w:cs="Times New Roman"/>
        </w:rPr>
        <w:t>yazı ile bildir</w:t>
      </w:r>
      <w:r w:rsidR="004E082F" w:rsidRPr="00285591">
        <w:rPr>
          <w:rFonts w:ascii="Times New Roman" w:hAnsi="Times New Roman" w:cs="Times New Roman"/>
        </w:rPr>
        <w:t>ir.</w:t>
      </w:r>
    </w:p>
    <w:p w:rsidR="00076236" w:rsidRPr="00285591" w:rsidRDefault="00B80AFE" w:rsidP="000F1BB9">
      <w:pPr>
        <w:spacing w:line="276" w:lineRule="auto"/>
        <w:jc w:val="both"/>
        <w:rPr>
          <w:rFonts w:ascii="Times New Roman" w:hAnsi="Times New Roman" w:cs="Times New Roman"/>
        </w:rPr>
      </w:pPr>
      <w:r w:rsidRPr="00285591">
        <w:rPr>
          <w:rFonts w:ascii="Times New Roman" w:hAnsi="Times New Roman" w:cs="Times New Roman"/>
        </w:rPr>
        <w:t xml:space="preserve">(4) </w:t>
      </w:r>
      <w:r w:rsidR="001C0BEF" w:rsidRPr="00285591">
        <w:rPr>
          <w:rFonts w:ascii="Times New Roman" w:hAnsi="Times New Roman" w:cs="Times New Roman"/>
        </w:rPr>
        <w:t>Destek Hizmetleri Şube Müdürlüğü</w:t>
      </w:r>
      <w:r w:rsidRPr="00285591">
        <w:rPr>
          <w:rFonts w:ascii="Times New Roman" w:hAnsi="Times New Roman" w:cs="Times New Roman"/>
        </w:rPr>
        <w:t xml:space="preserve"> tarafından her işçi için bir dosya açılır</w:t>
      </w:r>
      <w:r w:rsidR="009D0067" w:rsidRPr="00285591">
        <w:rPr>
          <w:rFonts w:ascii="Times New Roman" w:hAnsi="Times New Roman" w:cs="Times New Roman"/>
        </w:rPr>
        <w:t>. İşçilerle ilgil</w:t>
      </w:r>
      <w:r w:rsidR="004E082F" w:rsidRPr="00285591">
        <w:rPr>
          <w:rFonts w:ascii="Times New Roman" w:hAnsi="Times New Roman" w:cs="Times New Roman"/>
        </w:rPr>
        <w:t>i</w:t>
      </w:r>
      <w:r w:rsidR="009D0067" w:rsidRPr="00285591">
        <w:rPr>
          <w:rFonts w:ascii="Times New Roman" w:hAnsi="Times New Roman" w:cs="Times New Roman"/>
        </w:rPr>
        <w:t xml:space="preserve"> düzenlenen tutanaklar</w:t>
      </w:r>
      <w:r w:rsidR="00F052E0" w:rsidRPr="00285591">
        <w:rPr>
          <w:rFonts w:ascii="Times New Roman" w:hAnsi="Times New Roman" w:cs="Times New Roman"/>
        </w:rPr>
        <w:t xml:space="preserve"> ve uyarı yazıları</w:t>
      </w:r>
      <w:r w:rsidR="009D0067" w:rsidRPr="00285591">
        <w:rPr>
          <w:rFonts w:ascii="Times New Roman" w:hAnsi="Times New Roman" w:cs="Times New Roman"/>
        </w:rPr>
        <w:t xml:space="preserve"> açılacak dosyada muhafaza edilir. </w:t>
      </w:r>
    </w:p>
    <w:p w:rsidR="002D35D5" w:rsidRPr="00285591" w:rsidRDefault="002D35D5" w:rsidP="007044AE">
      <w:pPr>
        <w:jc w:val="both"/>
        <w:rPr>
          <w:rFonts w:ascii="Times New Roman" w:hAnsi="Times New Roman" w:cs="Times New Roman"/>
        </w:rPr>
      </w:pPr>
    </w:p>
    <w:p w:rsidR="00975263" w:rsidRPr="00285591" w:rsidRDefault="00920FF5" w:rsidP="00357418">
      <w:pPr>
        <w:jc w:val="both"/>
        <w:rPr>
          <w:rFonts w:ascii="Times New Roman" w:hAnsi="Times New Roman" w:cs="Times New Roman"/>
          <w:b/>
        </w:rPr>
      </w:pPr>
      <w:r w:rsidRPr="00285591">
        <w:rPr>
          <w:rFonts w:ascii="Times New Roman" w:hAnsi="Times New Roman" w:cs="Times New Roman"/>
          <w:b/>
        </w:rPr>
        <w:t>Ücret Kesme Cezası</w:t>
      </w:r>
    </w:p>
    <w:p w:rsidR="00256BAC" w:rsidRPr="00285591" w:rsidRDefault="00244870" w:rsidP="000F1BB9">
      <w:pPr>
        <w:pStyle w:val="KanTab"/>
        <w:widowControl w:val="0"/>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sz w:val="24"/>
        </w:rPr>
        <w:t>MADDE 23</w:t>
      </w:r>
      <w:r w:rsidR="00357418" w:rsidRPr="00285591">
        <w:rPr>
          <w:rFonts w:ascii="Times New Roman" w:hAnsi="Times New Roman"/>
          <w:sz w:val="24"/>
        </w:rPr>
        <w:t>-</w:t>
      </w:r>
      <w:r w:rsidR="00357418" w:rsidRPr="00285591">
        <w:rPr>
          <w:rFonts w:ascii="Times New Roman" w:hAnsi="Times New Roman"/>
          <w:b w:val="0"/>
          <w:sz w:val="24"/>
        </w:rPr>
        <w:t xml:space="preserve"> </w:t>
      </w:r>
      <w:r w:rsidR="00E32EF9" w:rsidRPr="00285591">
        <w:rPr>
          <w:rFonts w:ascii="Times New Roman" w:hAnsi="Times New Roman"/>
          <w:b w:val="0"/>
          <w:color w:val="242424"/>
        </w:rPr>
        <w:t>(1</w:t>
      </w:r>
      <w:r w:rsidR="00080951" w:rsidRPr="00285591">
        <w:rPr>
          <w:rFonts w:ascii="Times New Roman" w:hAnsi="Times New Roman"/>
          <w:b w:val="0"/>
        </w:rPr>
        <w:t xml:space="preserve">) </w:t>
      </w:r>
      <w:r w:rsidR="00F81CCB" w:rsidRPr="00285591">
        <w:rPr>
          <w:rFonts w:ascii="Times New Roman" w:hAnsi="Times New Roman"/>
          <w:b w:val="0"/>
        </w:rPr>
        <w:t>Ücret kesme</w:t>
      </w:r>
      <w:r w:rsidR="00256BAC" w:rsidRPr="00285591">
        <w:rPr>
          <w:rFonts w:ascii="Times New Roman" w:hAnsi="Times New Roman"/>
          <w:b w:val="0"/>
        </w:rPr>
        <w:t xml:space="preserve"> cezası</w:t>
      </w:r>
      <w:r w:rsidR="00F81CCB" w:rsidRPr="00285591">
        <w:rPr>
          <w:rFonts w:ascii="Times New Roman" w:hAnsi="Times New Roman"/>
          <w:b w:val="0"/>
        </w:rPr>
        <w:t>nı</w:t>
      </w:r>
      <w:r w:rsidR="00256BAC" w:rsidRPr="00285591">
        <w:rPr>
          <w:rFonts w:ascii="Times New Roman" w:hAnsi="Times New Roman"/>
          <w:b w:val="0"/>
        </w:rPr>
        <w:t xml:space="preserve"> gerekt</w:t>
      </w:r>
      <w:r w:rsidR="00357418" w:rsidRPr="00285591">
        <w:rPr>
          <w:rFonts w:ascii="Times New Roman" w:hAnsi="Times New Roman"/>
          <w:b w:val="0"/>
        </w:rPr>
        <w:t>i</w:t>
      </w:r>
      <w:r w:rsidR="00256BAC" w:rsidRPr="00285591">
        <w:rPr>
          <w:rFonts w:ascii="Times New Roman" w:hAnsi="Times New Roman"/>
          <w:b w:val="0"/>
        </w:rPr>
        <w:t>ren</w:t>
      </w:r>
      <w:r w:rsidR="00AD0489" w:rsidRPr="00285591">
        <w:rPr>
          <w:rFonts w:ascii="Times New Roman" w:hAnsi="Times New Roman"/>
          <w:b w:val="0"/>
        </w:rPr>
        <w:t xml:space="preserve"> </w:t>
      </w:r>
      <w:r w:rsidR="00080951" w:rsidRPr="00285591">
        <w:rPr>
          <w:rFonts w:ascii="Times New Roman" w:hAnsi="Times New Roman"/>
          <w:b w:val="0"/>
        </w:rPr>
        <w:t>fiil ve eylemler şunlardır;</w:t>
      </w:r>
    </w:p>
    <w:p w:rsidR="00256BAC" w:rsidRPr="00285591" w:rsidRDefault="00CC2505" w:rsidP="000F1BB9">
      <w:pPr>
        <w:spacing w:line="276" w:lineRule="auto"/>
        <w:jc w:val="both"/>
        <w:rPr>
          <w:rFonts w:ascii="Times New Roman" w:hAnsi="Times New Roman" w:cs="Times New Roman"/>
        </w:rPr>
      </w:pPr>
      <w:r w:rsidRPr="00285591">
        <w:rPr>
          <w:rFonts w:ascii="Times New Roman" w:hAnsi="Times New Roman" w:cs="Times New Roman"/>
        </w:rPr>
        <w:t>a)</w:t>
      </w:r>
      <w:r w:rsidR="00D04238" w:rsidRPr="00285591">
        <w:rPr>
          <w:rFonts w:ascii="Times New Roman" w:hAnsi="Times New Roman" w:cs="Times New Roman"/>
        </w:rPr>
        <w:t xml:space="preserve"> Bir takvim yılı içinde uyarı gerektiren fiil ve eylem</w:t>
      </w:r>
      <w:r w:rsidR="00AD0489" w:rsidRPr="00285591">
        <w:rPr>
          <w:rFonts w:ascii="Times New Roman" w:hAnsi="Times New Roman" w:cs="Times New Roman"/>
        </w:rPr>
        <w:t xml:space="preserve">leri </w:t>
      </w:r>
      <w:r w:rsidR="00080951" w:rsidRPr="00285591">
        <w:rPr>
          <w:rFonts w:ascii="Times New Roman" w:hAnsi="Times New Roman" w:cs="Times New Roman"/>
        </w:rPr>
        <w:t>iki</w:t>
      </w:r>
      <w:r w:rsidR="00256BAC" w:rsidRPr="00285591">
        <w:rPr>
          <w:rFonts w:ascii="Times New Roman" w:hAnsi="Times New Roman" w:cs="Times New Roman"/>
        </w:rPr>
        <w:t xml:space="preserve"> kez</w:t>
      </w:r>
      <w:r w:rsidR="00080951" w:rsidRPr="00285591">
        <w:rPr>
          <w:rFonts w:ascii="Times New Roman" w:hAnsi="Times New Roman" w:cs="Times New Roman"/>
        </w:rPr>
        <w:t xml:space="preserve"> </w:t>
      </w:r>
      <w:r w:rsidR="00D04238" w:rsidRPr="00285591">
        <w:rPr>
          <w:rFonts w:ascii="Times New Roman" w:hAnsi="Times New Roman" w:cs="Times New Roman"/>
        </w:rPr>
        <w:t>yapmak</w:t>
      </w:r>
      <w:r w:rsidR="00080951" w:rsidRPr="00285591">
        <w:rPr>
          <w:rFonts w:ascii="Times New Roman" w:hAnsi="Times New Roman" w:cs="Times New Roman"/>
        </w:rPr>
        <w:t>,</w:t>
      </w:r>
    </w:p>
    <w:p w:rsidR="00256BAC" w:rsidRPr="00285591" w:rsidRDefault="00256BAC" w:rsidP="000F1BB9">
      <w:pPr>
        <w:spacing w:line="276" w:lineRule="auto"/>
        <w:jc w:val="both"/>
        <w:rPr>
          <w:rFonts w:ascii="Times New Roman" w:hAnsi="Times New Roman" w:cs="Times New Roman"/>
        </w:rPr>
      </w:pPr>
      <w:r w:rsidRPr="00285591">
        <w:rPr>
          <w:rFonts w:ascii="Times New Roman" w:hAnsi="Times New Roman" w:cs="Times New Roman"/>
        </w:rPr>
        <w:t>b) Mazeretsiz olarak bir iş günü işe gelmemek</w:t>
      </w:r>
      <w:r w:rsidR="00080951" w:rsidRPr="00285591">
        <w:rPr>
          <w:rFonts w:ascii="Times New Roman" w:hAnsi="Times New Roman" w:cs="Times New Roman"/>
        </w:rPr>
        <w:t>,</w:t>
      </w:r>
      <w:r w:rsidRPr="00285591">
        <w:rPr>
          <w:rFonts w:ascii="Times New Roman" w:hAnsi="Times New Roman" w:cs="Times New Roman"/>
        </w:rPr>
        <w:t xml:space="preserve"> </w:t>
      </w:r>
    </w:p>
    <w:p w:rsidR="007C3685" w:rsidRPr="00285591" w:rsidRDefault="007C3685" w:rsidP="000F1BB9">
      <w:pPr>
        <w:spacing w:line="276" w:lineRule="auto"/>
        <w:jc w:val="both"/>
        <w:rPr>
          <w:rFonts w:ascii="Times New Roman" w:hAnsi="Times New Roman" w:cs="Times New Roman"/>
        </w:rPr>
      </w:pPr>
      <w:r w:rsidRPr="00285591">
        <w:rPr>
          <w:rFonts w:ascii="Times New Roman" w:hAnsi="Times New Roman" w:cs="Times New Roman"/>
        </w:rPr>
        <w:t xml:space="preserve">c) </w:t>
      </w:r>
      <w:r w:rsidR="00523C23" w:rsidRPr="00285591">
        <w:rPr>
          <w:rFonts w:ascii="Times New Roman" w:hAnsi="Times New Roman" w:cs="Times New Roman"/>
        </w:rPr>
        <w:t>Görevin</w:t>
      </w:r>
      <w:r w:rsidRPr="00285591">
        <w:rPr>
          <w:rFonts w:ascii="Times New Roman" w:hAnsi="Times New Roman" w:cs="Times New Roman"/>
        </w:rPr>
        <w:t xml:space="preserve"> savsa</w:t>
      </w:r>
      <w:r w:rsidR="00523C23" w:rsidRPr="00285591">
        <w:rPr>
          <w:rFonts w:ascii="Times New Roman" w:hAnsi="Times New Roman" w:cs="Times New Roman"/>
        </w:rPr>
        <w:t>nması veya verilen emir ve</w:t>
      </w:r>
      <w:r w:rsidR="000F67BA" w:rsidRPr="00285591">
        <w:rPr>
          <w:rFonts w:ascii="Times New Roman" w:hAnsi="Times New Roman" w:cs="Times New Roman"/>
        </w:rPr>
        <w:t xml:space="preserve"> </w:t>
      </w:r>
      <w:r w:rsidR="00523C23" w:rsidRPr="00285591">
        <w:rPr>
          <w:rFonts w:ascii="Times New Roman" w:hAnsi="Times New Roman" w:cs="Times New Roman"/>
        </w:rPr>
        <w:t>talimatların yerine getirilmemesi nedeniyle</w:t>
      </w:r>
      <w:r w:rsidRPr="00285591">
        <w:rPr>
          <w:rFonts w:ascii="Times New Roman" w:hAnsi="Times New Roman" w:cs="Times New Roman"/>
        </w:rPr>
        <w:t xml:space="preserve"> kurumu</w:t>
      </w:r>
      <w:r w:rsidR="00D04238" w:rsidRPr="00285591">
        <w:rPr>
          <w:rFonts w:ascii="Times New Roman" w:hAnsi="Times New Roman" w:cs="Times New Roman"/>
        </w:rPr>
        <w:t xml:space="preserve"> zarara uğratmak</w:t>
      </w:r>
      <w:r w:rsidRPr="00285591">
        <w:rPr>
          <w:rFonts w:ascii="Times New Roman" w:hAnsi="Times New Roman" w:cs="Times New Roman"/>
        </w:rPr>
        <w:t xml:space="preserve"> veya </w:t>
      </w:r>
      <w:r w:rsidR="0058045A" w:rsidRPr="00285591">
        <w:rPr>
          <w:rFonts w:ascii="Times New Roman" w:hAnsi="Times New Roman" w:cs="Times New Roman"/>
        </w:rPr>
        <w:t>itibarını zedele</w:t>
      </w:r>
      <w:r w:rsidR="00D04238" w:rsidRPr="00285591">
        <w:rPr>
          <w:rFonts w:ascii="Times New Roman" w:hAnsi="Times New Roman" w:cs="Times New Roman"/>
        </w:rPr>
        <w:t>mek</w:t>
      </w:r>
      <w:r w:rsidR="00794BBD" w:rsidRPr="00285591">
        <w:rPr>
          <w:rFonts w:ascii="Times New Roman" w:hAnsi="Times New Roman" w:cs="Times New Roman"/>
        </w:rPr>
        <w:t>,</w:t>
      </w:r>
      <w:r w:rsidRPr="00285591">
        <w:rPr>
          <w:rFonts w:ascii="Times New Roman" w:hAnsi="Times New Roman" w:cs="Times New Roman"/>
        </w:rPr>
        <w:t xml:space="preserve"> </w:t>
      </w:r>
    </w:p>
    <w:p w:rsidR="007C3685" w:rsidRPr="00285591" w:rsidRDefault="007C3685" w:rsidP="000F1BB9">
      <w:pPr>
        <w:spacing w:line="276" w:lineRule="auto"/>
        <w:jc w:val="both"/>
        <w:rPr>
          <w:rFonts w:ascii="Times New Roman" w:hAnsi="Times New Roman" w:cs="Times New Roman"/>
        </w:rPr>
      </w:pPr>
      <w:r w:rsidRPr="00285591">
        <w:rPr>
          <w:rFonts w:ascii="Times New Roman" w:hAnsi="Times New Roman" w:cs="Times New Roman"/>
        </w:rPr>
        <w:t xml:space="preserve">ç) </w:t>
      </w:r>
      <w:r w:rsidR="00523C23" w:rsidRPr="00285591">
        <w:rPr>
          <w:rFonts w:ascii="Times New Roman" w:hAnsi="Times New Roman" w:cs="Times New Roman"/>
        </w:rPr>
        <w:t xml:space="preserve">İşyerine ait gizli bilgi ve belgeleri elde etmek veya </w:t>
      </w:r>
      <w:r w:rsidR="0058045A" w:rsidRPr="00285591">
        <w:rPr>
          <w:rFonts w:ascii="Times New Roman" w:hAnsi="Times New Roman" w:cs="Times New Roman"/>
        </w:rPr>
        <w:t>paylaşmak</w:t>
      </w:r>
      <w:r w:rsidR="00794BBD" w:rsidRPr="00285591">
        <w:rPr>
          <w:rFonts w:ascii="Times New Roman" w:hAnsi="Times New Roman" w:cs="Times New Roman"/>
        </w:rPr>
        <w:t>,</w:t>
      </w:r>
      <w:r w:rsidRPr="00285591">
        <w:rPr>
          <w:rFonts w:ascii="Times New Roman" w:hAnsi="Times New Roman" w:cs="Times New Roman"/>
        </w:rPr>
        <w:t xml:space="preserve"> </w:t>
      </w:r>
    </w:p>
    <w:p w:rsidR="007C3685" w:rsidRPr="00285591" w:rsidRDefault="007C3685" w:rsidP="000F1BB9">
      <w:pPr>
        <w:spacing w:line="276" w:lineRule="auto"/>
        <w:jc w:val="both"/>
        <w:rPr>
          <w:rFonts w:ascii="Times New Roman" w:hAnsi="Times New Roman" w:cs="Times New Roman"/>
        </w:rPr>
      </w:pPr>
      <w:r w:rsidRPr="00285591">
        <w:rPr>
          <w:rFonts w:ascii="Times New Roman" w:hAnsi="Times New Roman" w:cs="Times New Roman"/>
        </w:rPr>
        <w:t xml:space="preserve">d) </w:t>
      </w:r>
      <w:r w:rsidR="00523C23" w:rsidRPr="00285591">
        <w:rPr>
          <w:rFonts w:ascii="Times New Roman" w:hAnsi="Times New Roman" w:cs="Times New Roman"/>
        </w:rPr>
        <w:t>Gö</w:t>
      </w:r>
      <w:r w:rsidR="00F81CCB" w:rsidRPr="00285591">
        <w:rPr>
          <w:rFonts w:ascii="Times New Roman" w:hAnsi="Times New Roman" w:cs="Times New Roman"/>
        </w:rPr>
        <w:t>revi ile ilgili konularda gerçeğe aykırı</w:t>
      </w:r>
      <w:r w:rsidR="00523C23" w:rsidRPr="00285591">
        <w:rPr>
          <w:rFonts w:ascii="Times New Roman" w:hAnsi="Times New Roman" w:cs="Times New Roman"/>
        </w:rPr>
        <w:t xml:space="preserve"> beyanda bulunma</w:t>
      </w:r>
      <w:r w:rsidR="00F81CCB" w:rsidRPr="00285591">
        <w:rPr>
          <w:rFonts w:ascii="Times New Roman" w:hAnsi="Times New Roman" w:cs="Times New Roman"/>
        </w:rPr>
        <w:t>k</w:t>
      </w:r>
      <w:r w:rsidR="00B82B58" w:rsidRPr="00285591">
        <w:rPr>
          <w:rFonts w:ascii="Times New Roman" w:hAnsi="Times New Roman" w:cs="Times New Roman"/>
        </w:rPr>
        <w:t>tır.</w:t>
      </w:r>
      <w:r w:rsidR="00F81CCB" w:rsidRPr="00285591">
        <w:rPr>
          <w:rFonts w:ascii="Times New Roman" w:hAnsi="Times New Roman" w:cs="Times New Roman"/>
        </w:rPr>
        <w:t xml:space="preserve"> </w:t>
      </w:r>
    </w:p>
    <w:p w:rsidR="00955652" w:rsidRPr="00285591" w:rsidRDefault="00E32EF9" w:rsidP="000F1BB9">
      <w:pPr>
        <w:spacing w:line="276" w:lineRule="auto"/>
        <w:jc w:val="both"/>
        <w:rPr>
          <w:rFonts w:ascii="Times New Roman" w:hAnsi="Times New Roman" w:cs="Times New Roman"/>
        </w:rPr>
      </w:pPr>
      <w:r w:rsidRPr="00285591">
        <w:rPr>
          <w:rFonts w:ascii="Times New Roman" w:hAnsi="Times New Roman" w:cs="Times New Roman"/>
        </w:rPr>
        <w:t>(2</w:t>
      </w:r>
      <w:r w:rsidR="00B82B58" w:rsidRPr="00285591">
        <w:rPr>
          <w:rFonts w:ascii="Times New Roman" w:hAnsi="Times New Roman" w:cs="Times New Roman"/>
        </w:rPr>
        <w:t>)</w:t>
      </w:r>
      <w:r w:rsidR="00CC2505" w:rsidRPr="00285591">
        <w:rPr>
          <w:rFonts w:ascii="Times New Roman" w:hAnsi="Times New Roman" w:cs="Times New Roman"/>
        </w:rPr>
        <w:t xml:space="preserve"> </w:t>
      </w:r>
      <w:r w:rsidRPr="00285591">
        <w:rPr>
          <w:rFonts w:ascii="Times New Roman" w:hAnsi="Times New Roman" w:cs="Times New Roman"/>
        </w:rPr>
        <w:t>Destek Hizmetler</w:t>
      </w:r>
      <w:r w:rsidR="00436426" w:rsidRPr="00285591">
        <w:rPr>
          <w:rFonts w:ascii="Times New Roman" w:hAnsi="Times New Roman" w:cs="Times New Roman"/>
        </w:rPr>
        <w:t>i Şube</w:t>
      </w:r>
      <w:r w:rsidRPr="00285591">
        <w:rPr>
          <w:rFonts w:ascii="Times New Roman" w:hAnsi="Times New Roman" w:cs="Times New Roman"/>
        </w:rPr>
        <w:t xml:space="preserve"> Müdürlüğü tarafından ü</w:t>
      </w:r>
      <w:r w:rsidR="00B82B58" w:rsidRPr="00285591">
        <w:rPr>
          <w:rFonts w:ascii="Times New Roman" w:hAnsi="Times New Roman" w:cs="Times New Roman"/>
        </w:rPr>
        <w:t>cret kesme cezası</w:t>
      </w:r>
      <w:r w:rsidRPr="00285591">
        <w:rPr>
          <w:rFonts w:ascii="Times New Roman" w:hAnsi="Times New Roman" w:cs="Times New Roman"/>
        </w:rPr>
        <w:t xml:space="preserve">nı gerektiren durumların </w:t>
      </w:r>
      <w:r w:rsidR="007D7BFD" w:rsidRPr="00285591">
        <w:rPr>
          <w:rFonts w:ascii="Times New Roman" w:hAnsi="Times New Roman" w:cs="Times New Roman"/>
        </w:rPr>
        <w:t>tespiti</w:t>
      </w:r>
      <w:r w:rsidRPr="00285591">
        <w:rPr>
          <w:rFonts w:ascii="Times New Roman" w:hAnsi="Times New Roman" w:cs="Times New Roman"/>
        </w:rPr>
        <w:t xml:space="preserve"> halinde</w:t>
      </w:r>
      <w:r w:rsidR="00B82B58" w:rsidRPr="00285591">
        <w:rPr>
          <w:rFonts w:ascii="Times New Roman" w:hAnsi="Times New Roman" w:cs="Times New Roman"/>
        </w:rPr>
        <w:t>,</w:t>
      </w:r>
      <w:r w:rsidRPr="00285591">
        <w:rPr>
          <w:rFonts w:ascii="Times New Roman" w:hAnsi="Times New Roman" w:cs="Times New Roman"/>
        </w:rPr>
        <w:t xml:space="preserve"> gereği için</w:t>
      </w:r>
      <w:r w:rsidR="00BE29D3" w:rsidRPr="00285591">
        <w:rPr>
          <w:rFonts w:ascii="Times New Roman" w:hAnsi="Times New Roman" w:cs="Times New Roman"/>
        </w:rPr>
        <w:t xml:space="preserve"> yedi (7) gün</w:t>
      </w:r>
      <w:r w:rsidR="00F62C61" w:rsidRPr="00285591">
        <w:rPr>
          <w:rFonts w:ascii="Times New Roman" w:hAnsi="Times New Roman" w:cs="Times New Roman"/>
        </w:rPr>
        <w:t xml:space="preserve"> içinde</w:t>
      </w:r>
      <w:r w:rsidR="00B82B58" w:rsidRPr="00285591">
        <w:rPr>
          <w:rFonts w:ascii="Times New Roman" w:hAnsi="Times New Roman" w:cs="Times New Roman"/>
        </w:rPr>
        <w:t xml:space="preserve"> Genel Sekreter</w:t>
      </w:r>
      <w:r w:rsidR="00955652" w:rsidRPr="00285591">
        <w:rPr>
          <w:rFonts w:ascii="Times New Roman" w:hAnsi="Times New Roman" w:cs="Times New Roman"/>
        </w:rPr>
        <w:t>liğe</w:t>
      </w:r>
      <w:r w:rsidR="00B82B58" w:rsidRPr="00285591">
        <w:rPr>
          <w:rFonts w:ascii="Times New Roman" w:hAnsi="Times New Roman" w:cs="Times New Roman"/>
        </w:rPr>
        <w:t xml:space="preserve"> </w:t>
      </w:r>
      <w:r w:rsidR="002221F6" w:rsidRPr="00285591">
        <w:rPr>
          <w:rFonts w:ascii="Times New Roman" w:hAnsi="Times New Roman" w:cs="Times New Roman"/>
        </w:rPr>
        <w:t>iletilir</w:t>
      </w:r>
      <w:r w:rsidR="00B82B58" w:rsidRPr="00285591">
        <w:rPr>
          <w:rFonts w:ascii="Times New Roman" w:hAnsi="Times New Roman" w:cs="Times New Roman"/>
        </w:rPr>
        <w:t>.</w:t>
      </w:r>
      <w:r w:rsidR="00313C56" w:rsidRPr="00285591">
        <w:rPr>
          <w:rFonts w:ascii="Times New Roman" w:hAnsi="Times New Roman" w:cs="Times New Roman"/>
        </w:rPr>
        <w:t xml:space="preserve"> </w:t>
      </w:r>
    </w:p>
    <w:p w:rsidR="007C3685" w:rsidRPr="00285591" w:rsidRDefault="00955652" w:rsidP="000F1BB9">
      <w:pPr>
        <w:spacing w:line="276" w:lineRule="auto"/>
        <w:jc w:val="both"/>
        <w:rPr>
          <w:rFonts w:ascii="Times New Roman" w:hAnsi="Times New Roman" w:cs="Times New Roman"/>
        </w:rPr>
      </w:pPr>
      <w:r w:rsidRPr="00285591">
        <w:rPr>
          <w:rFonts w:ascii="Times New Roman" w:hAnsi="Times New Roman" w:cs="Times New Roman"/>
        </w:rPr>
        <w:t xml:space="preserve">(3) </w:t>
      </w:r>
      <w:r w:rsidR="00313C56" w:rsidRPr="00285591">
        <w:rPr>
          <w:rFonts w:ascii="Times New Roman" w:hAnsi="Times New Roman" w:cs="Times New Roman"/>
        </w:rPr>
        <w:t>Ücret kesme cezası,</w:t>
      </w:r>
      <w:r w:rsidRPr="00285591">
        <w:rPr>
          <w:rFonts w:ascii="Times New Roman" w:hAnsi="Times New Roman" w:cs="Times New Roman"/>
        </w:rPr>
        <w:t xml:space="preserve"> Genel Sekreterin başkanlığında Personel Daire Başkanı ve Destek Hizmetler</w:t>
      </w:r>
      <w:r w:rsidR="00685A80" w:rsidRPr="00285591">
        <w:rPr>
          <w:rFonts w:ascii="Times New Roman" w:hAnsi="Times New Roman" w:cs="Times New Roman"/>
        </w:rPr>
        <w:t>i</w:t>
      </w:r>
      <w:r w:rsidRPr="00285591">
        <w:rPr>
          <w:rFonts w:ascii="Times New Roman" w:hAnsi="Times New Roman" w:cs="Times New Roman"/>
        </w:rPr>
        <w:t xml:space="preserve"> Şube Müdürü tarafından oluşan komisyon tarafından verilir. Ücret kesme cezasına ilişkin kararlar, kesintinin yapılabilmesi için Personel Daire Başkanlığı, Destek Hizmetleri </w:t>
      </w:r>
      <w:r w:rsidR="00685A80" w:rsidRPr="00285591">
        <w:rPr>
          <w:rFonts w:ascii="Times New Roman" w:hAnsi="Times New Roman" w:cs="Times New Roman"/>
        </w:rPr>
        <w:t xml:space="preserve">Şube </w:t>
      </w:r>
      <w:r w:rsidRPr="00285591">
        <w:rPr>
          <w:rFonts w:ascii="Times New Roman" w:hAnsi="Times New Roman" w:cs="Times New Roman"/>
        </w:rPr>
        <w:t xml:space="preserve">Müdürlüğü ve işçiye </w:t>
      </w:r>
      <w:r w:rsidR="000E7819" w:rsidRPr="00285591">
        <w:rPr>
          <w:rFonts w:ascii="Times New Roman" w:hAnsi="Times New Roman" w:cs="Times New Roman"/>
        </w:rPr>
        <w:t>bildirilir</w:t>
      </w:r>
      <w:r w:rsidR="00313C56" w:rsidRPr="00285591">
        <w:rPr>
          <w:rFonts w:ascii="Times New Roman" w:hAnsi="Times New Roman" w:cs="Times New Roman"/>
        </w:rPr>
        <w:t>.</w:t>
      </w:r>
      <w:r w:rsidR="00E32EF9" w:rsidRPr="00285591">
        <w:rPr>
          <w:rFonts w:ascii="Times New Roman" w:hAnsi="Times New Roman" w:cs="Times New Roman"/>
        </w:rPr>
        <w:t xml:space="preserve"> </w:t>
      </w:r>
    </w:p>
    <w:p w:rsidR="00EF5F8B" w:rsidRDefault="00EF5F8B" w:rsidP="000F1BB9">
      <w:pPr>
        <w:spacing w:line="276" w:lineRule="auto"/>
        <w:jc w:val="both"/>
        <w:rPr>
          <w:rFonts w:ascii="Times New Roman" w:hAnsi="Times New Roman" w:cs="Times New Roman"/>
          <w:color w:val="242424"/>
        </w:rPr>
      </w:pPr>
    </w:p>
    <w:p w:rsidR="005563BC" w:rsidRDefault="005563BC" w:rsidP="000F1BB9">
      <w:pPr>
        <w:spacing w:line="276" w:lineRule="auto"/>
        <w:jc w:val="both"/>
        <w:rPr>
          <w:rFonts w:ascii="Times New Roman" w:hAnsi="Times New Roman" w:cs="Times New Roman"/>
          <w:color w:val="242424"/>
        </w:rPr>
      </w:pPr>
    </w:p>
    <w:p w:rsidR="005563BC" w:rsidRDefault="005563BC" w:rsidP="000F1BB9">
      <w:pPr>
        <w:spacing w:line="276" w:lineRule="auto"/>
        <w:jc w:val="both"/>
        <w:rPr>
          <w:rFonts w:ascii="Times New Roman" w:hAnsi="Times New Roman" w:cs="Times New Roman"/>
          <w:color w:val="242424"/>
        </w:rPr>
      </w:pPr>
    </w:p>
    <w:p w:rsidR="005563BC" w:rsidRDefault="005563BC" w:rsidP="000F1BB9">
      <w:pPr>
        <w:spacing w:line="276" w:lineRule="auto"/>
        <w:jc w:val="both"/>
        <w:rPr>
          <w:rFonts w:ascii="Times New Roman" w:hAnsi="Times New Roman" w:cs="Times New Roman"/>
          <w:color w:val="242424"/>
        </w:rPr>
      </w:pPr>
    </w:p>
    <w:p w:rsidR="005563BC" w:rsidRPr="00285591" w:rsidRDefault="005563BC" w:rsidP="000F1BB9">
      <w:pPr>
        <w:spacing w:line="276" w:lineRule="auto"/>
        <w:jc w:val="both"/>
        <w:rPr>
          <w:rFonts w:ascii="Times New Roman" w:hAnsi="Times New Roman" w:cs="Times New Roman"/>
          <w:color w:val="242424"/>
        </w:rPr>
      </w:pPr>
    </w:p>
    <w:p w:rsidR="007C3685" w:rsidRPr="00285591" w:rsidRDefault="00F052E0" w:rsidP="00F052E0">
      <w:pPr>
        <w:jc w:val="both"/>
        <w:rPr>
          <w:rFonts w:ascii="Times New Roman" w:hAnsi="Times New Roman" w:cs="Times New Roman"/>
        </w:rPr>
      </w:pPr>
      <w:r w:rsidRPr="00285591">
        <w:rPr>
          <w:rFonts w:ascii="Times New Roman" w:hAnsi="Times New Roman" w:cs="Times New Roman"/>
          <w:b/>
        </w:rPr>
        <w:lastRenderedPageBreak/>
        <w:t>Haklı Nedenle Derhal Fesih</w:t>
      </w:r>
    </w:p>
    <w:p w:rsidR="00711D19" w:rsidRPr="00285591" w:rsidRDefault="00244870" w:rsidP="000F1BB9">
      <w:pPr>
        <w:spacing w:beforeLines="1" w:before="2" w:afterLines="1" w:after="2" w:line="276" w:lineRule="auto"/>
        <w:jc w:val="both"/>
        <w:rPr>
          <w:rFonts w:ascii="Times New Roman" w:hAnsi="Times New Roman" w:cs="Times New Roman"/>
        </w:rPr>
      </w:pPr>
      <w:r w:rsidRPr="00285591">
        <w:rPr>
          <w:rFonts w:ascii="Times New Roman" w:hAnsi="Times New Roman" w:cs="Times New Roman"/>
          <w:b/>
        </w:rPr>
        <w:t>MADDE 24</w:t>
      </w:r>
      <w:r w:rsidR="00F052E0" w:rsidRPr="00285591">
        <w:rPr>
          <w:rFonts w:ascii="Times New Roman" w:hAnsi="Times New Roman" w:cs="Times New Roman"/>
          <w:b/>
        </w:rPr>
        <w:t xml:space="preserve">- </w:t>
      </w:r>
      <w:r w:rsidR="00477CE4" w:rsidRPr="00285591">
        <w:rPr>
          <w:rFonts w:ascii="Times New Roman" w:hAnsi="Times New Roman" w:cs="Times New Roman"/>
        </w:rPr>
        <w:t>(1</w:t>
      </w:r>
      <w:r w:rsidR="00C56F79" w:rsidRPr="00285591">
        <w:rPr>
          <w:rFonts w:ascii="Times New Roman" w:hAnsi="Times New Roman" w:cs="Times New Roman"/>
        </w:rPr>
        <w:t>)</w:t>
      </w:r>
      <w:r w:rsidR="00EA1040" w:rsidRPr="00285591">
        <w:rPr>
          <w:rFonts w:ascii="Times New Roman" w:hAnsi="Times New Roman" w:cs="Times New Roman"/>
          <w:color w:val="242424"/>
        </w:rPr>
        <w:t xml:space="preserve"> </w:t>
      </w:r>
      <w:r w:rsidR="00EA1040" w:rsidRPr="00285591">
        <w:rPr>
          <w:rFonts w:ascii="Times New Roman" w:hAnsi="Times New Roman" w:cs="Times New Roman"/>
        </w:rPr>
        <w:t>Ahlak ve iyiniyet kurallarına uymayan haller ve benzerleri sebebiyle</w:t>
      </w:r>
      <w:r w:rsidR="00477CE4" w:rsidRPr="00285591">
        <w:rPr>
          <w:rFonts w:ascii="Times New Roman" w:hAnsi="Times New Roman" w:cs="Times New Roman"/>
        </w:rPr>
        <w:t xml:space="preserve"> kıdem tazminatı ödenmeksizin</w:t>
      </w:r>
      <w:r w:rsidR="00EA1040" w:rsidRPr="00285591">
        <w:rPr>
          <w:rFonts w:ascii="Times New Roman" w:hAnsi="Times New Roman" w:cs="Times New Roman"/>
        </w:rPr>
        <w:t xml:space="preserve"> sözleşmenin fesih nedenleri şunlardır:</w:t>
      </w:r>
    </w:p>
    <w:p w:rsidR="00E06968" w:rsidRPr="00285591" w:rsidRDefault="00E06968" w:rsidP="000F1BB9">
      <w:pPr>
        <w:pStyle w:val="ListeParagraf"/>
        <w:numPr>
          <w:ilvl w:val="0"/>
          <w:numId w:val="15"/>
        </w:numPr>
        <w:spacing w:line="276" w:lineRule="auto"/>
        <w:jc w:val="both"/>
        <w:rPr>
          <w:rFonts w:ascii="Times New Roman" w:hAnsi="Times New Roman" w:cs="Times New Roman"/>
        </w:rPr>
      </w:pPr>
      <w:r w:rsidRPr="00285591">
        <w:rPr>
          <w:rFonts w:ascii="Times New Roman" w:hAnsi="Times New Roman" w:cs="Times New Roman"/>
        </w:rPr>
        <w:t>İş sözleşmesi yapıldığı sırada bu sözleşmenin esaslı noktalarından biri için gerekli vasıflar veya şartlar kendisinde bulunmadığı halde bunların kendisinde bulunduğunu ileri sürerek, yahut gerçeğe uygun olmayan bilgiler veya sözler söyleyerek iş</w:t>
      </w:r>
      <w:r w:rsidR="009014DF" w:rsidRPr="00285591">
        <w:rPr>
          <w:rFonts w:ascii="Times New Roman" w:hAnsi="Times New Roman" w:cs="Times New Roman"/>
        </w:rPr>
        <w:t>vereni yanıltmak</w:t>
      </w:r>
      <w:r w:rsidR="00C56F79" w:rsidRPr="00285591">
        <w:rPr>
          <w:rFonts w:ascii="Times New Roman" w:hAnsi="Times New Roman" w:cs="Times New Roman"/>
        </w:rPr>
        <w:t>,</w:t>
      </w:r>
      <w:r w:rsidRPr="00285591">
        <w:rPr>
          <w:rFonts w:ascii="Times New Roman" w:hAnsi="Times New Roman" w:cs="Times New Roman"/>
        </w:rPr>
        <w:t xml:space="preserve"> </w:t>
      </w:r>
    </w:p>
    <w:p w:rsidR="00AD38DB" w:rsidRPr="00285591" w:rsidRDefault="00AD38DB" w:rsidP="00AD38DB">
      <w:pPr>
        <w:pStyle w:val="ListeParagraf"/>
        <w:numPr>
          <w:ilvl w:val="0"/>
          <w:numId w:val="15"/>
        </w:numPr>
        <w:spacing w:line="276" w:lineRule="auto"/>
        <w:jc w:val="both"/>
        <w:rPr>
          <w:rFonts w:ascii="Times New Roman" w:hAnsi="Times New Roman" w:cs="Times New Roman"/>
        </w:rPr>
      </w:pPr>
      <w:r w:rsidRPr="00285591">
        <w:rPr>
          <w:rFonts w:ascii="Times New Roman" w:hAnsi="Times New Roman" w:cs="Times New Roman"/>
        </w:rPr>
        <w:t>İşveren veya vekillerinin şeref ve namusuna dokunacak sözler sarfetmek, davranışlarda bulunmak, haklarında şeref ve haysiyet kırıcı asılsız ihbar ve isnadlarda bulunmak,</w:t>
      </w:r>
    </w:p>
    <w:p w:rsidR="00E06968" w:rsidRPr="00285591" w:rsidRDefault="008B5255" w:rsidP="000F1BB9">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İşyerinde c</w:t>
      </w:r>
      <w:r w:rsidR="009014DF" w:rsidRPr="00285591">
        <w:rPr>
          <w:rFonts w:ascii="Times New Roman" w:hAnsi="Times New Roman"/>
          <w:b w:val="0"/>
          <w:sz w:val="24"/>
          <w:lang w:val="tr-TR"/>
        </w:rPr>
        <w:t>insel tacizde bulunmak</w:t>
      </w:r>
      <w:r w:rsidR="00C56F79" w:rsidRPr="00285591">
        <w:rPr>
          <w:rFonts w:ascii="Times New Roman" w:hAnsi="Times New Roman"/>
          <w:b w:val="0"/>
          <w:sz w:val="24"/>
          <w:lang w:val="tr-TR"/>
        </w:rPr>
        <w:t>,</w:t>
      </w:r>
    </w:p>
    <w:p w:rsidR="00AD38DB" w:rsidRPr="00285591" w:rsidRDefault="00AD38DB" w:rsidP="00AD38DB">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İşveren veya vekilleri ile diğer çalışanlarına sataşmak</w:t>
      </w:r>
      <w:r w:rsidRPr="00285591">
        <w:rPr>
          <w:rFonts w:ascii="Times New Roman" w:hAnsi="Times New Roman"/>
          <w:b w:val="0"/>
          <w:sz w:val="24"/>
        </w:rPr>
        <w:t>, işyerine sarhoş yahut uyuşturucu madde almış olarak gelmek ya da işyerinde bu maddeleri kullanmak,</w:t>
      </w:r>
    </w:p>
    <w:p w:rsidR="00E06968" w:rsidRPr="00285591" w:rsidRDefault="009014DF" w:rsidP="000F1BB9">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w:t>
      </w:r>
      <w:r w:rsidR="00E06968" w:rsidRPr="00285591">
        <w:rPr>
          <w:rFonts w:ascii="Times New Roman" w:hAnsi="Times New Roman"/>
          <w:b w:val="0"/>
          <w:sz w:val="24"/>
          <w:lang w:val="tr-TR"/>
        </w:rPr>
        <w:t xml:space="preserve">şverenin güvenini kötüye kullanmak, hırsızlık yapmak, işverenin meslek sırlarını ortaya atmak gibi doğruluk ve bağlılığa </w:t>
      </w:r>
      <w:r w:rsidRPr="00285591">
        <w:rPr>
          <w:rFonts w:ascii="Times New Roman" w:hAnsi="Times New Roman"/>
          <w:b w:val="0"/>
          <w:sz w:val="24"/>
          <w:lang w:val="tr-TR"/>
        </w:rPr>
        <w:t>uymayan davranışlarda bulunmak</w:t>
      </w:r>
      <w:r w:rsidR="00C56F79" w:rsidRPr="00285591">
        <w:rPr>
          <w:rFonts w:ascii="Times New Roman" w:hAnsi="Times New Roman"/>
          <w:b w:val="0"/>
          <w:sz w:val="24"/>
          <w:lang w:val="tr-TR"/>
        </w:rPr>
        <w:t>,</w:t>
      </w:r>
    </w:p>
    <w:p w:rsidR="00E06968" w:rsidRPr="00285591" w:rsidRDefault="009014DF" w:rsidP="000F1BB9">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w:t>
      </w:r>
      <w:r w:rsidR="00E06968" w:rsidRPr="00285591">
        <w:rPr>
          <w:rFonts w:ascii="Times New Roman" w:hAnsi="Times New Roman"/>
          <w:b w:val="0"/>
          <w:sz w:val="24"/>
          <w:lang w:val="tr-TR"/>
        </w:rPr>
        <w:t>şyerinde, yedi günden fazla hapisle cezalandırılan ve cezası ertelenmeyen bir su</w:t>
      </w:r>
      <w:r w:rsidRPr="00285591">
        <w:rPr>
          <w:rFonts w:ascii="Times New Roman" w:hAnsi="Times New Roman"/>
          <w:b w:val="0"/>
          <w:sz w:val="24"/>
          <w:lang w:val="tr-TR"/>
        </w:rPr>
        <w:t>ç işlemek,</w:t>
      </w:r>
    </w:p>
    <w:p w:rsidR="00E06968" w:rsidRPr="00285591" w:rsidRDefault="009014DF" w:rsidP="000F1BB9">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w:t>
      </w:r>
      <w:r w:rsidR="00E06968" w:rsidRPr="00285591">
        <w:rPr>
          <w:rFonts w:ascii="Times New Roman" w:hAnsi="Times New Roman"/>
          <w:b w:val="0"/>
          <w:sz w:val="24"/>
          <w:lang w:val="tr-TR"/>
        </w:rPr>
        <w:t xml:space="preserve">şverenden izin almaksızın veya haklı bir sebebe dayanmaksızın ardı ardına iki işgünü veya bir ay içinde iki defa herhangi bir tatil gününden sonraki iş </w:t>
      </w:r>
      <w:r w:rsidR="00C56F79" w:rsidRPr="00285591">
        <w:rPr>
          <w:rFonts w:ascii="Times New Roman" w:hAnsi="Times New Roman"/>
          <w:b w:val="0"/>
          <w:sz w:val="24"/>
          <w:lang w:val="tr-TR"/>
        </w:rPr>
        <w:t>günü</w:t>
      </w:r>
      <w:r w:rsidR="00E06968" w:rsidRPr="00285591">
        <w:rPr>
          <w:rFonts w:ascii="Times New Roman" w:hAnsi="Times New Roman"/>
          <w:b w:val="0"/>
          <w:sz w:val="24"/>
          <w:lang w:val="tr-TR"/>
        </w:rPr>
        <w:t xml:space="preserve"> yahut bir ayda</w:t>
      </w:r>
      <w:r w:rsidRPr="00285591">
        <w:rPr>
          <w:rFonts w:ascii="Times New Roman" w:hAnsi="Times New Roman"/>
          <w:b w:val="0"/>
          <w:sz w:val="24"/>
          <w:lang w:val="tr-TR"/>
        </w:rPr>
        <w:t xml:space="preserve"> üç </w:t>
      </w:r>
      <w:r w:rsidR="0076781B" w:rsidRPr="00285591">
        <w:rPr>
          <w:rFonts w:ascii="Times New Roman" w:hAnsi="Times New Roman"/>
          <w:b w:val="0"/>
          <w:sz w:val="24"/>
          <w:lang w:val="tr-TR"/>
        </w:rPr>
        <w:t xml:space="preserve">(3) </w:t>
      </w:r>
      <w:r w:rsidRPr="00285591">
        <w:rPr>
          <w:rFonts w:ascii="Times New Roman" w:hAnsi="Times New Roman"/>
          <w:b w:val="0"/>
          <w:sz w:val="24"/>
          <w:lang w:val="tr-TR"/>
        </w:rPr>
        <w:t>işgünü işe devam etmemek</w:t>
      </w:r>
      <w:r w:rsidR="00C56F79" w:rsidRPr="00285591">
        <w:rPr>
          <w:rFonts w:ascii="Times New Roman" w:hAnsi="Times New Roman"/>
          <w:b w:val="0"/>
          <w:sz w:val="24"/>
          <w:lang w:val="tr-TR"/>
        </w:rPr>
        <w:t>,</w:t>
      </w:r>
    </w:p>
    <w:p w:rsidR="00E06968" w:rsidRPr="00285591" w:rsidRDefault="009014DF" w:rsidP="000F1BB9">
      <w:pPr>
        <w:pStyle w:val="KanTab"/>
        <w:widowControl w:val="0"/>
        <w:numPr>
          <w:ilvl w:val="0"/>
          <w:numId w:val="15"/>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G</w:t>
      </w:r>
      <w:r w:rsidR="00E06968" w:rsidRPr="00285591">
        <w:rPr>
          <w:rFonts w:ascii="Times New Roman" w:hAnsi="Times New Roman"/>
          <w:b w:val="0"/>
          <w:sz w:val="24"/>
          <w:lang w:val="tr-TR"/>
        </w:rPr>
        <w:t>öre</w:t>
      </w:r>
      <w:r w:rsidRPr="00285591">
        <w:rPr>
          <w:rFonts w:ascii="Times New Roman" w:hAnsi="Times New Roman"/>
          <w:b w:val="0"/>
          <w:sz w:val="24"/>
          <w:lang w:val="tr-TR"/>
        </w:rPr>
        <w:t>vleri</w:t>
      </w:r>
      <w:r w:rsidR="00E06968" w:rsidRPr="00285591">
        <w:rPr>
          <w:rFonts w:ascii="Times New Roman" w:hAnsi="Times New Roman"/>
          <w:b w:val="0"/>
          <w:sz w:val="24"/>
          <w:lang w:val="tr-TR"/>
        </w:rPr>
        <w:t xml:space="preserve"> kendisine hatırlatıldı</w:t>
      </w:r>
      <w:r w:rsidRPr="00285591">
        <w:rPr>
          <w:rFonts w:ascii="Times New Roman" w:hAnsi="Times New Roman"/>
          <w:b w:val="0"/>
          <w:sz w:val="24"/>
          <w:lang w:val="tr-TR"/>
        </w:rPr>
        <w:t>ğı halde yapmamakta ısrar etmek</w:t>
      </w:r>
      <w:r w:rsidR="00C56F79" w:rsidRPr="00285591">
        <w:rPr>
          <w:rFonts w:ascii="Times New Roman" w:hAnsi="Times New Roman"/>
          <w:b w:val="0"/>
          <w:sz w:val="24"/>
          <w:lang w:val="tr-TR"/>
        </w:rPr>
        <w:t>,</w:t>
      </w:r>
    </w:p>
    <w:p w:rsidR="00E06968" w:rsidRPr="00285591" w:rsidRDefault="007A2739" w:rsidP="007A362E">
      <w:pPr>
        <w:pStyle w:val="ListeParagraf"/>
        <w:numPr>
          <w:ilvl w:val="0"/>
          <w:numId w:val="20"/>
        </w:numPr>
        <w:spacing w:line="276" w:lineRule="auto"/>
        <w:jc w:val="both"/>
        <w:rPr>
          <w:rFonts w:ascii="Times New Roman" w:hAnsi="Times New Roman" w:cs="Times New Roman"/>
          <w:lang w:val="tr-TR"/>
        </w:rPr>
      </w:pPr>
      <w:r w:rsidRPr="00285591">
        <w:rPr>
          <w:rFonts w:ascii="Times New Roman" w:hAnsi="Times New Roman" w:cs="Times New Roman"/>
          <w:lang w:val="tr-TR"/>
        </w:rPr>
        <w:t xml:space="preserve">Kasıt veya taksirle iş güvenliğini tehlikeye düşürmek, işyerindeki </w:t>
      </w:r>
      <w:r w:rsidR="00E06968" w:rsidRPr="00285591">
        <w:rPr>
          <w:rFonts w:ascii="Times New Roman" w:hAnsi="Times New Roman" w:cs="Times New Roman"/>
          <w:lang w:val="tr-TR"/>
        </w:rPr>
        <w:t>makineleri, tesisatı veya başka eşya ve maddeleri otuz</w:t>
      </w:r>
      <w:r w:rsidR="00A43DF0" w:rsidRPr="00285591">
        <w:rPr>
          <w:rFonts w:ascii="Times New Roman" w:hAnsi="Times New Roman" w:cs="Times New Roman"/>
          <w:lang w:val="tr-TR"/>
        </w:rPr>
        <w:t xml:space="preserve"> (30) </w:t>
      </w:r>
      <w:r w:rsidR="00E06968" w:rsidRPr="00285591">
        <w:rPr>
          <w:rFonts w:ascii="Times New Roman" w:hAnsi="Times New Roman" w:cs="Times New Roman"/>
          <w:lang w:val="tr-TR"/>
        </w:rPr>
        <w:t>günlük ücretinin tutarıyla ödeyemeyecek derecede hasara ve</w:t>
      </w:r>
      <w:r w:rsidRPr="00285591">
        <w:rPr>
          <w:rFonts w:ascii="Times New Roman" w:hAnsi="Times New Roman" w:cs="Times New Roman"/>
          <w:lang w:val="tr-TR"/>
        </w:rPr>
        <w:t>/veya kayba uğratmak,</w:t>
      </w:r>
    </w:p>
    <w:p w:rsidR="00B468E7" w:rsidRPr="00285591" w:rsidRDefault="00477CE4" w:rsidP="000F1BB9">
      <w:pPr>
        <w:spacing w:line="276" w:lineRule="auto"/>
        <w:jc w:val="both"/>
        <w:rPr>
          <w:rFonts w:ascii="Times New Roman" w:hAnsi="Times New Roman" w:cs="Times New Roman"/>
          <w:color w:val="242424"/>
        </w:rPr>
      </w:pPr>
      <w:r w:rsidRPr="00285591">
        <w:rPr>
          <w:rFonts w:ascii="Times New Roman" w:hAnsi="Times New Roman" w:cs="Times New Roman"/>
          <w:lang w:val="tr-TR"/>
        </w:rPr>
        <w:t xml:space="preserve"> (2</w:t>
      </w:r>
      <w:r w:rsidR="007A2739" w:rsidRPr="00285591">
        <w:rPr>
          <w:rFonts w:ascii="Times New Roman" w:hAnsi="Times New Roman" w:cs="Times New Roman"/>
          <w:lang w:val="tr-TR"/>
        </w:rPr>
        <w:t>)</w:t>
      </w:r>
      <w:r w:rsidR="00436426" w:rsidRPr="00285591">
        <w:rPr>
          <w:rFonts w:ascii="Times New Roman" w:hAnsi="Times New Roman" w:cs="Times New Roman"/>
          <w:lang w:val="tr-TR"/>
        </w:rPr>
        <w:t xml:space="preserve"> </w:t>
      </w:r>
      <w:r w:rsidR="007A2739" w:rsidRPr="00285591">
        <w:rPr>
          <w:rFonts w:ascii="Times New Roman" w:hAnsi="Times New Roman" w:cs="Times New Roman"/>
        </w:rPr>
        <w:t>Sağlık nedeniyle</w:t>
      </w:r>
      <w:r w:rsidR="00B468E7" w:rsidRPr="00285591">
        <w:rPr>
          <w:rFonts w:ascii="Times New Roman" w:hAnsi="Times New Roman" w:cs="Times New Roman"/>
          <w:b/>
        </w:rPr>
        <w:t xml:space="preserve"> </w:t>
      </w:r>
      <w:r w:rsidR="007A2739" w:rsidRPr="00285591">
        <w:rPr>
          <w:rFonts w:ascii="Times New Roman" w:hAnsi="Times New Roman" w:cs="Times New Roman"/>
        </w:rPr>
        <w:t>sözleşmenin fesih halleri şunlardır:</w:t>
      </w:r>
    </w:p>
    <w:p w:rsidR="00B468E7" w:rsidRPr="00285591" w:rsidRDefault="00B468E7" w:rsidP="000F1BB9">
      <w:pPr>
        <w:pStyle w:val="KanTab"/>
        <w:widowControl w:val="0"/>
        <w:numPr>
          <w:ilvl w:val="0"/>
          <w:numId w:val="17"/>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İşçinin</w:t>
      </w:r>
      <w:r w:rsidR="007A2739" w:rsidRPr="00285591">
        <w:rPr>
          <w:rFonts w:ascii="Times New Roman" w:hAnsi="Times New Roman"/>
          <w:b w:val="0"/>
          <w:sz w:val="24"/>
          <w:lang w:val="tr-TR"/>
        </w:rPr>
        <w:t>, kasten</w:t>
      </w:r>
      <w:r w:rsidR="00FD1FCA" w:rsidRPr="00285591">
        <w:rPr>
          <w:rFonts w:ascii="Times New Roman" w:hAnsi="Times New Roman"/>
          <w:b w:val="0"/>
          <w:sz w:val="24"/>
          <w:lang w:val="tr-TR"/>
        </w:rPr>
        <w:t xml:space="preserve">, derli toplu olmayan yaşantısı veya içkiye düşkünlüğünden doğacak bir </w:t>
      </w:r>
      <w:r w:rsidRPr="00285591">
        <w:rPr>
          <w:rFonts w:ascii="Times New Roman" w:hAnsi="Times New Roman"/>
          <w:b w:val="0"/>
          <w:sz w:val="24"/>
          <w:lang w:val="tr-TR"/>
        </w:rPr>
        <w:t xml:space="preserve">hastalığa </w:t>
      </w:r>
      <w:r w:rsidRPr="00285591">
        <w:rPr>
          <w:rFonts w:ascii="Times New Roman" w:hAnsi="Times New Roman"/>
          <w:b w:val="0"/>
          <w:sz w:val="24"/>
        </w:rPr>
        <w:t>yakalanması veya engelli</w:t>
      </w:r>
      <w:r w:rsidR="00FD1FCA" w:rsidRPr="00285591">
        <w:rPr>
          <w:rFonts w:ascii="Times New Roman" w:hAnsi="Times New Roman"/>
          <w:b w:val="0"/>
          <w:sz w:val="24"/>
        </w:rPr>
        <w:t xml:space="preserve"> duruma düşmesi sebebiyle </w:t>
      </w:r>
      <w:r w:rsidRPr="00285591">
        <w:rPr>
          <w:rFonts w:ascii="Times New Roman" w:hAnsi="Times New Roman"/>
          <w:b w:val="0"/>
          <w:sz w:val="24"/>
          <w:lang w:val="tr-TR"/>
        </w:rPr>
        <w:t xml:space="preserve">ardı ardına üç iş günü veya bir ayda beş iş gününden fazla </w:t>
      </w:r>
      <w:r w:rsidR="00F4053D" w:rsidRPr="00285591">
        <w:rPr>
          <w:rFonts w:ascii="Times New Roman" w:hAnsi="Times New Roman"/>
          <w:b w:val="0"/>
          <w:sz w:val="24"/>
          <w:lang w:val="tr-TR"/>
        </w:rPr>
        <w:t>işe gelmemek</w:t>
      </w:r>
      <w:r w:rsidR="00FD1FCA" w:rsidRPr="00285591">
        <w:rPr>
          <w:rFonts w:ascii="Times New Roman" w:hAnsi="Times New Roman"/>
          <w:b w:val="0"/>
          <w:sz w:val="24"/>
          <w:lang w:val="tr-TR"/>
        </w:rPr>
        <w:t xml:space="preserve"> </w:t>
      </w:r>
      <w:r w:rsidR="00F4053D" w:rsidRPr="00285591">
        <w:rPr>
          <w:rFonts w:ascii="Times New Roman" w:hAnsi="Times New Roman"/>
          <w:b w:val="0"/>
          <w:sz w:val="24"/>
          <w:lang w:val="tr-TR"/>
        </w:rPr>
        <w:t xml:space="preserve">(Bu sebepler dışında hastalık, kaza, doğum ve gebelik gibi hallerde iş sözleşmesini fesih hakkı; </w:t>
      </w:r>
      <w:r w:rsidR="006031A1" w:rsidRPr="00285591">
        <w:rPr>
          <w:rFonts w:ascii="Times New Roman" w:hAnsi="Times New Roman"/>
          <w:b w:val="0"/>
          <w:sz w:val="24"/>
          <w:lang w:val="tr-TR"/>
        </w:rPr>
        <w:t>bildirim süresinin</w:t>
      </w:r>
      <w:r w:rsidR="00F4053D" w:rsidRPr="00285591">
        <w:rPr>
          <w:rFonts w:ascii="Times New Roman" w:hAnsi="Times New Roman"/>
          <w:b w:val="0"/>
          <w:sz w:val="24"/>
          <w:lang w:val="tr-TR"/>
        </w:rPr>
        <w:t xml:space="preserve"> altı hafta</w:t>
      </w:r>
      <w:r w:rsidR="00557E8F" w:rsidRPr="00285591">
        <w:rPr>
          <w:rFonts w:ascii="Times New Roman" w:hAnsi="Times New Roman"/>
          <w:b w:val="0"/>
          <w:sz w:val="24"/>
          <w:lang w:val="tr-TR"/>
        </w:rPr>
        <w:t xml:space="preserve"> </w:t>
      </w:r>
      <w:r w:rsidR="00F4053D" w:rsidRPr="00285591">
        <w:rPr>
          <w:rFonts w:ascii="Times New Roman" w:hAnsi="Times New Roman"/>
          <w:b w:val="0"/>
          <w:sz w:val="24"/>
          <w:lang w:val="tr-TR"/>
        </w:rPr>
        <w:t>aş</w:t>
      </w:r>
      <w:r w:rsidR="005F097B" w:rsidRPr="00285591">
        <w:rPr>
          <w:rFonts w:ascii="Times New Roman" w:hAnsi="Times New Roman"/>
          <w:b w:val="0"/>
          <w:sz w:val="24"/>
          <w:lang w:val="tr-TR"/>
        </w:rPr>
        <w:t>ılmasından</w:t>
      </w:r>
      <w:r w:rsidR="00F4053D" w:rsidRPr="00285591">
        <w:rPr>
          <w:rFonts w:ascii="Times New Roman" w:hAnsi="Times New Roman"/>
          <w:b w:val="0"/>
          <w:sz w:val="24"/>
          <w:lang w:val="tr-TR"/>
        </w:rPr>
        <w:t xml:space="preserve"> sonra doğar.),</w:t>
      </w:r>
    </w:p>
    <w:p w:rsidR="00955652" w:rsidRPr="00285591" w:rsidRDefault="00A51264" w:rsidP="000F1BB9">
      <w:pPr>
        <w:pStyle w:val="KanTab"/>
        <w:widowControl w:val="0"/>
        <w:numPr>
          <w:ilvl w:val="0"/>
          <w:numId w:val="17"/>
        </w:numPr>
        <w:suppressLineNumbers/>
        <w:tabs>
          <w:tab w:val="clear" w:pos="567"/>
          <w:tab w:val="clear" w:pos="2835"/>
        </w:tabs>
        <w:spacing w:line="276" w:lineRule="auto"/>
        <w:rPr>
          <w:rFonts w:ascii="Times New Roman" w:hAnsi="Times New Roman"/>
          <w:b w:val="0"/>
          <w:sz w:val="24"/>
          <w:lang w:val="tr-TR"/>
        </w:rPr>
      </w:pPr>
      <w:r w:rsidRPr="00285591">
        <w:rPr>
          <w:rFonts w:ascii="Times New Roman" w:hAnsi="Times New Roman"/>
          <w:b w:val="0"/>
          <w:sz w:val="24"/>
          <w:lang w:val="tr-TR"/>
        </w:rPr>
        <w:t>İ</w:t>
      </w:r>
      <w:r w:rsidR="00FD1FCA" w:rsidRPr="00285591">
        <w:rPr>
          <w:rFonts w:ascii="Times New Roman" w:hAnsi="Times New Roman"/>
          <w:b w:val="0"/>
          <w:sz w:val="24"/>
          <w:lang w:val="tr-TR"/>
        </w:rPr>
        <w:t>şyerinde çalışmasında sakınca bulu</w:t>
      </w:r>
      <w:r w:rsidRPr="00285591">
        <w:rPr>
          <w:rFonts w:ascii="Times New Roman" w:hAnsi="Times New Roman"/>
          <w:b w:val="0"/>
          <w:sz w:val="24"/>
          <w:lang w:val="tr-TR"/>
        </w:rPr>
        <w:t>nan</w:t>
      </w:r>
      <w:r w:rsidR="00FD1FCA" w:rsidRPr="00285591">
        <w:rPr>
          <w:rFonts w:ascii="Times New Roman" w:hAnsi="Times New Roman"/>
          <w:b w:val="0"/>
          <w:sz w:val="24"/>
          <w:lang w:val="tr-TR"/>
        </w:rPr>
        <w:t xml:space="preserve"> ve tedavi edilemeyecek</w:t>
      </w:r>
      <w:r w:rsidRPr="00285591">
        <w:rPr>
          <w:rFonts w:ascii="Times New Roman" w:hAnsi="Times New Roman"/>
          <w:b w:val="0"/>
          <w:sz w:val="24"/>
          <w:lang w:val="tr-TR"/>
        </w:rPr>
        <w:t xml:space="preserve"> nitelikte</w:t>
      </w:r>
      <w:r w:rsidR="00FD1FCA" w:rsidRPr="00285591">
        <w:rPr>
          <w:rFonts w:ascii="Times New Roman" w:hAnsi="Times New Roman"/>
          <w:b w:val="0"/>
          <w:sz w:val="24"/>
          <w:lang w:val="tr-TR"/>
        </w:rPr>
        <w:t xml:space="preserve"> </w:t>
      </w:r>
      <w:r w:rsidRPr="00285591">
        <w:rPr>
          <w:rFonts w:ascii="Times New Roman" w:hAnsi="Times New Roman"/>
          <w:b w:val="0"/>
          <w:sz w:val="24"/>
          <w:lang w:val="tr-TR"/>
        </w:rPr>
        <w:t>olduğu</w:t>
      </w:r>
      <w:r w:rsidR="00FD1FCA" w:rsidRPr="00285591">
        <w:rPr>
          <w:rFonts w:ascii="Times New Roman" w:hAnsi="Times New Roman"/>
          <w:b w:val="0"/>
          <w:sz w:val="24"/>
          <w:lang w:val="tr-TR"/>
        </w:rPr>
        <w:t xml:space="preserve"> </w:t>
      </w:r>
      <w:r w:rsidRPr="00285591">
        <w:rPr>
          <w:rFonts w:ascii="Times New Roman" w:hAnsi="Times New Roman"/>
          <w:b w:val="0"/>
          <w:sz w:val="24"/>
          <w:lang w:val="tr-TR"/>
        </w:rPr>
        <w:t>Sağlık Kurulunca saptanan bir hastalığa yakalanmak.</w:t>
      </w:r>
    </w:p>
    <w:p w:rsidR="00477CE4" w:rsidRPr="00285591" w:rsidRDefault="00477CE4" w:rsidP="00477CE4">
      <w:pPr>
        <w:spacing w:line="276" w:lineRule="auto"/>
        <w:jc w:val="both"/>
        <w:rPr>
          <w:rFonts w:ascii="Times New Roman" w:hAnsi="Times New Roman" w:cs="Times New Roman"/>
          <w:lang w:val="tr-TR"/>
        </w:rPr>
      </w:pPr>
      <w:r w:rsidRPr="00285591">
        <w:rPr>
          <w:rFonts w:ascii="Times New Roman" w:hAnsi="Times New Roman" w:cs="Times New Roman"/>
        </w:rPr>
        <w:t xml:space="preserve">(3) </w:t>
      </w:r>
      <w:r w:rsidRPr="00285591">
        <w:rPr>
          <w:rFonts w:ascii="Times New Roman" w:hAnsi="Times New Roman" w:cs="Times New Roman"/>
          <w:lang w:val="tr-TR"/>
        </w:rPr>
        <w:t>Bir takvim yılı içerisinde üç</w:t>
      </w:r>
      <w:r w:rsidR="0076781B" w:rsidRPr="00285591">
        <w:rPr>
          <w:rFonts w:ascii="Times New Roman" w:hAnsi="Times New Roman" w:cs="Times New Roman"/>
          <w:lang w:val="tr-TR"/>
        </w:rPr>
        <w:t xml:space="preserve"> (3)</w:t>
      </w:r>
      <w:r w:rsidRPr="00285591">
        <w:rPr>
          <w:rFonts w:ascii="Times New Roman" w:hAnsi="Times New Roman" w:cs="Times New Roman"/>
          <w:lang w:val="tr-TR"/>
        </w:rPr>
        <w:t xml:space="preserve"> kez ücret kesme cezası </w:t>
      </w:r>
      <w:proofErr w:type="gramStart"/>
      <w:r w:rsidRPr="00285591">
        <w:rPr>
          <w:rFonts w:ascii="Times New Roman" w:hAnsi="Times New Roman" w:cs="Times New Roman"/>
          <w:lang w:val="tr-TR"/>
        </w:rPr>
        <w:t>alan</w:t>
      </w:r>
      <w:proofErr w:type="gramEnd"/>
      <w:r w:rsidRPr="00285591">
        <w:rPr>
          <w:rFonts w:ascii="Times New Roman" w:hAnsi="Times New Roman" w:cs="Times New Roman"/>
          <w:lang w:val="tr-TR"/>
        </w:rPr>
        <w:t xml:space="preserve"> işçinin sözleşmesi feshedilir.</w:t>
      </w:r>
    </w:p>
    <w:p w:rsidR="00C9570B" w:rsidRPr="00285591" w:rsidRDefault="004532BE" w:rsidP="000F1BB9">
      <w:pPr>
        <w:spacing w:line="276" w:lineRule="auto"/>
        <w:jc w:val="both"/>
        <w:rPr>
          <w:rFonts w:ascii="Times New Roman" w:hAnsi="Times New Roman" w:cs="Times New Roman"/>
        </w:rPr>
      </w:pPr>
      <w:r w:rsidRPr="00285591">
        <w:rPr>
          <w:rFonts w:ascii="Times New Roman" w:hAnsi="Times New Roman" w:cs="Times New Roman"/>
        </w:rPr>
        <w:t>(4</w:t>
      </w:r>
      <w:r w:rsidR="00955652" w:rsidRPr="00285591">
        <w:rPr>
          <w:rFonts w:ascii="Times New Roman" w:hAnsi="Times New Roman" w:cs="Times New Roman"/>
        </w:rPr>
        <w:t xml:space="preserve">) </w:t>
      </w:r>
      <w:r w:rsidR="001C2CFC" w:rsidRPr="00285591">
        <w:rPr>
          <w:rFonts w:ascii="Times New Roman" w:hAnsi="Times New Roman" w:cs="Times New Roman"/>
        </w:rPr>
        <w:t xml:space="preserve">Destek Hizmetleri </w:t>
      </w:r>
      <w:r w:rsidR="007A362E" w:rsidRPr="00285591">
        <w:rPr>
          <w:rFonts w:ascii="Times New Roman" w:hAnsi="Times New Roman" w:cs="Times New Roman"/>
        </w:rPr>
        <w:t xml:space="preserve">Şube </w:t>
      </w:r>
      <w:r w:rsidR="001C2CFC" w:rsidRPr="00285591">
        <w:rPr>
          <w:rFonts w:ascii="Times New Roman" w:hAnsi="Times New Roman" w:cs="Times New Roman"/>
        </w:rPr>
        <w:t>Müdürlüğü tarafından sözleşmenin feshini gerektiren durumların tespiti halinde, gereği için derhal Genel Sekreterliğe iletilir. Sözleşmenin fesih talepleri Genel Sekreterin başkanlığında Personel Daire Başkanı ve Hukuk Müşavirinden oluşan komisyona havale edilir.</w:t>
      </w:r>
    </w:p>
    <w:p w:rsidR="00A65D70" w:rsidRPr="00285591" w:rsidRDefault="004532BE" w:rsidP="000F1BB9">
      <w:pPr>
        <w:spacing w:line="276" w:lineRule="auto"/>
        <w:jc w:val="both"/>
        <w:rPr>
          <w:rFonts w:ascii="Times New Roman" w:hAnsi="Times New Roman" w:cs="Times New Roman"/>
        </w:rPr>
      </w:pPr>
      <w:r w:rsidRPr="00285591">
        <w:rPr>
          <w:rFonts w:ascii="Times New Roman" w:hAnsi="Times New Roman" w:cs="Times New Roman"/>
        </w:rPr>
        <w:t>(5</w:t>
      </w:r>
      <w:r w:rsidR="00955652" w:rsidRPr="00285591">
        <w:rPr>
          <w:rFonts w:ascii="Times New Roman" w:hAnsi="Times New Roman" w:cs="Times New Roman"/>
        </w:rPr>
        <w:t>)</w:t>
      </w:r>
      <w:r w:rsidR="00C9570B" w:rsidRPr="00285591">
        <w:rPr>
          <w:rFonts w:ascii="Times New Roman" w:hAnsi="Times New Roman" w:cs="Times New Roman"/>
        </w:rPr>
        <w:t xml:space="preserve"> </w:t>
      </w:r>
      <w:r w:rsidR="00955652" w:rsidRPr="00285591">
        <w:rPr>
          <w:rFonts w:ascii="Times New Roman" w:hAnsi="Times New Roman" w:cs="Times New Roman"/>
        </w:rPr>
        <w:t>Sözleş</w:t>
      </w:r>
      <w:r w:rsidR="00E11BB1" w:rsidRPr="00285591">
        <w:rPr>
          <w:rFonts w:ascii="Times New Roman" w:hAnsi="Times New Roman" w:cs="Times New Roman"/>
        </w:rPr>
        <w:t>me</w:t>
      </w:r>
      <w:r w:rsidR="00955652" w:rsidRPr="00285591">
        <w:rPr>
          <w:rFonts w:ascii="Times New Roman" w:hAnsi="Times New Roman" w:cs="Times New Roman"/>
        </w:rPr>
        <w:t xml:space="preserve">, </w:t>
      </w:r>
      <w:r w:rsidR="001C2CFC" w:rsidRPr="00285591">
        <w:rPr>
          <w:rFonts w:ascii="Times New Roman" w:hAnsi="Times New Roman" w:cs="Times New Roman"/>
        </w:rPr>
        <w:t>K</w:t>
      </w:r>
      <w:r w:rsidR="00955652" w:rsidRPr="00285591">
        <w:rPr>
          <w:rFonts w:ascii="Times New Roman" w:hAnsi="Times New Roman" w:cs="Times New Roman"/>
        </w:rPr>
        <w:t>omisyon</w:t>
      </w:r>
      <w:r w:rsidR="00E11BB1" w:rsidRPr="00285591">
        <w:rPr>
          <w:rFonts w:ascii="Times New Roman" w:hAnsi="Times New Roman" w:cs="Times New Roman"/>
        </w:rPr>
        <w:t xml:space="preserve">un </w:t>
      </w:r>
      <w:r w:rsidR="00A65D70" w:rsidRPr="00285591">
        <w:rPr>
          <w:rFonts w:ascii="Times New Roman" w:hAnsi="Times New Roman" w:cs="Times New Roman"/>
        </w:rPr>
        <w:t>önerisi</w:t>
      </w:r>
      <w:r w:rsidR="00942C5C" w:rsidRPr="00285591">
        <w:rPr>
          <w:rFonts w:ascii="Times New Roman" w:hAnsi="Times New Roman" w:cs="Times New Roman"/>
        </w:rPr>
        <w:t xml:space="preserve"> üzerine Rektör</w:t>
      </w:r>
      <w:r w:rsidR="00E11BB1" w:rsidRPr="00285591">
        <w:rPr>
          <w:rFonts w:ascii="Times New Roman" w:hAnsi="Times New Roman" w:cs="Times New Roman"/>
        </w:rPr>
        <w:t xml:space="preserve"> tarafından feshedilir</w:t>
      </w:r>
      <w:r w:rsidR="00955652" w:rsidRPr="00285591">
        <w:rPr>
          <w:rFonts w:ascii="Times New Roman" w:hAnsi="Times New Roman" w:cs="Times New Roman"/>
        </w:rPr>
        <w:t xml:space="preserve">. </w:t>
      </w:r>
    </w:p>
    <w:p w:rsidR="00955652" w:rsidRPr="00285591" w:rsidRDefault="004532BE" w:rsidP="000F1BB9">
      <w:pPr>
        <w:spacing w:line="276" w:lineRule="auto"/>
        <w:jc w:val="both"/>
        <w:rPr>
          <w:rFonts w:ascii="Times New Roman" w:hAnsi="Times New Roman" w:cs="Times New Roman"/>
        </w:rPr>
      </w:pPr>
      <w:r w:rsidRPr="00285591">
        <w:rPr>
          <w:rFonts w:ascii="Times New Roman" w:hAnsi="Times New Roman" w:cs="Times New Roman"/>
        </w:rPr>
        <w:t>(6</w:t>
      </w:r>
      <w:r w:rsidR="007A362E" w:rsidRPr="00285591">
        <w:rPr>
          <w:rFonts w:ascii="Times New Roman" w:hAnsi="Times New Roman" w:cs="Times New Roman"/>
        </w:rPr>
        <w:t xml:space="preserve">) </w:t>
      </w:r>
      <w:r w:rsidR="000E7819" w:rsidRPr="00285591">
        <w:rPr>
          <w:rFonts w:ascii="Times New Roman" w:hAnsi="Times New Roman" w:cs="Times New Roman"/>
        </w:rPr>
        <w:t>Sözleşmenin feshine</w:t>
      </w:r>
      <w:r w:rsidR="00955652" w:rsidRPr="00285591">
        <w:rPr>
          <w:rFonts w:ascii="Times New Roman" w:hAnsi="Times New Roman" w:cs="Times New Roman"/>
        </w:rPr>
        <w:t xml:space="preserve"> ilişkin kararlar Personel Daire Başkanlığı, Destek Hizmetleri </w:t>
      </w:r>
      <w:r w:rsidR="007A362E" w:rsidRPr="00285591">
        <w:rPr>
          <w:rFonts w:ascii="Times New Roman" w:hAnsi="Times New Roman" w:cs="Times New Roman"/>
        </w:rPr>
        <w:t xml:space="preserve">Şube </w:t>
      </w:r>
      <w:r w:rsidR="00955652" w:rsidRPr="00285591">
        <w:rPr>
          <w:rFonts w:ascii="Times New Roman" w:hAnsi="Times New Roman" w:cs="Times New Roman"/>
        </w:rPr>
        <w:t xml:space="preserve">Müdürlüğü ve işçiye </w:t>
      </w:r>
      <w:r w:rsidR="000E7819" w:rsidRPr="00285591">
        <w:rPr>
          <w:rFonts w:ascii="Times New Roman" w:hAnsi="Times New Roman" w:cs="Times New Roman"/>
        </w:rPr>
        <w:t>bildirilir</w:t>
      </w:r>
      <w:r w:rsidR="00955652" w:rsidRPr="00285591">
        <w:rPr>
          <w:rFonts w:ascii="Times New Roman" w:hAnsi="Times New Roman" w:cs="Times New Roman"/>
        </w:rPr>
        <w:t xml:space="preserve">. </w:t>
      </w:r>
    </w:p>
    <w:p w:rsidR="00955652" w:rsidRDefault="00955652" w:rsidP="00FD1FCA">
      <w:pPr>
        <w:pStyle w:val="KanTab"/>
        <w:widowControl w:val="0"/>
        <w:suppressLineNumbers/>
        <w:tabs>
          <w:tab w:val="clear" w:pos="567"/>
          <w:tab w:val="clear" w:pos="2835"/>
        </w:tabs>
        <w:rPr>
          <w:rFonts w:ascii="Times New Roman" w:hAnsi="Times New Roman"/>
          <w:b w:val="0"/>
          <w:sz w:val="24"/>
          <w:lang w:val="tr-TR"/>
        </w:rPr>
      </w:pPr>
    </w:p>
    <w:p w:rsidR="005563BC" w:rsidRDefault="005563BC" w:rsidP="00FD1FCA">
      <w:pPr>
        <w:pStyle w:val="KanTab"/>
        <w:widowControl w:val="0"/>
        <w:suppressLineNumbers/>
        <w:tabs>
          <w:tab w:val="clear" w:pos="567"/>
          <w:tab w:val="clear" w:pos="2835"/>
        </w:tabs>
        <w:rPr>
          <w:rFonts w:ascii="Times New Roman" w:hAnsi="Times New Roman"/>
          <w:b w:val="0"/>
          <w:sz w:val="24"/>
          <w:lang w:val="tr-TR"/>
        </w:rPr>
      </w:pPr>
    </w:p>
    <w:p w:rsidR="005563BC" w:rsidRDefault="005563BC" w:rsidP="00FD1FCA">
      <w:pPr>
        <w:pStyle w:val="KanTab"/>
        <w:widowControl w:val="0"/>
        <w:suppressLineNumbers/>
        <w:tabs>
          <w:tab w:val="clear" w:pos="567"/>
          <w:tab w:val="clear" w:pos="2835"/>
        </w:tabs>
        <w:rPr>
          <w:rFonts w:ascii="Times New Roman" w:hAnsi="Times New Roman"/>
          <w:b w:val="0"/>
          <w:sz w:val="24"/>
          <w:lang w:val="tr-TR"/>
        </w:rPr>
      </w:pPr>
    </w:p>
    <w:p w:rsidR="005563BC" w:rsidRPr="00285591" w:rsidRDefault="005563BC" w:rsidP="00FD1FCA">
      <w:pPr>
        <w:pStyle w:val="KanTab"/>
        <w:widowControl w:val="0"/>
        <w:suppressLineNumbers/>
        <w:tabs>
          <w:tab w:val="clear" w:pos="567"/>
          <w:tab w:val="clear" w:pos="2835"/>
        </w:tabs>
        <w:rPr>
          <w:rFonts w:ascii="Times New Roman" w:hAnsi="Times New Roman"/>
          <w:b w:val="0"/>
          <w:sz w:val="24"/>
          <w:lang w:val="tr-TR"/>
        </w:rPr>
      </w:pPr>
      <w:bookmarkStart w:id="0" w:name="_GoBack"/>
      <w:bookmarkEnd w:id="0"/>
    </w:p>
    <w:p w:rsidR="00E80DD7" w:rsidRPr="00285591" w:rsidRDefault="00955652" w:rsidP="006D381C">
      <w:pPr>
        <w:jc w:val="both"/>
        <w:rPr>
          <w:rFonts w:ascii="Times New Roman" w:hAnsi="Times New Roman" w:cs="Times New Roman"/>
        </w:rPr>
      </w:pPr>
      <w:r w:rsidRPr="00285591">
        <w:rPr>
          <w:rFonts w:ascii="Times New Roman" w:hAnsi="Times New Roman" w:cs="Times New Roman"/>
          <w:b/>
        </w:rPr>
        <w:lastRenderedPageBreak/>
        <w:t>Süreler</w:t>
      </w:r>
    </w:p>
    <w:p w:rsidR="00711D19" w:rsidRPr="00285591" w:rsidRDefault="0081042F" w:rsidP="000F1BB9">
      <w:pPr>
        <w:spacing w:line="276" w:lineRule="auto"/>
        <w:jc w:val="both"/>
        <w:rPr>
          <w:rFonts w:ascii="Times New Roman" w:hAnsi="Times New Roman" w:cs="Times New Roman"/>
          <w:b/>
        </w:rPr>
      </w:pPr>
      <w:r w:rsidRPr="00285591">
        <w:rPr>
          <w:rFonts w:ascii="Times New Roman" w:hAnsi="Times New Roman" w:cs="Times New Roman"/>
          <w:b/>
        </w:rPr>
        <w:t>M</w:t>
      </w:r>
      <w:r w:rsidR="00955652" w:rsidRPr="00285591">
        <w:rPr>
          <w:rFonts w:ascii="Times New Roman" w:hAnsi="Times New Roman" w:cs="Times New Roman"/>
          <w:b/>
        </w:rPr>
        <w:t>ADDE 25</w:t>
      </w:r>
      <w:r w:rsidRPr="00285591">
        <w:rPr>
          <w:rFonts w:ascii="Times New Roman" w:hAnsi="Times New Roman" w:cs="Times New Roman"/>
          <w:b/>
        </w:rPr>
        <w:t xml:space="preserve"> - </w:t>
      </w:r>
      <w:r w:rsidR="00C9570B" w:rsidRPr="00285591">
        <w:rPr>
          <w:rFonts w:ascii="Times New Roman" w:hAnsi="Times New Roman" w:cs="Times New Roman"/>
        </w:rPr>
        <w:t>(1)</w:t>
      </w:r>
      <w:r w:rsidR="001174E6" w:rsidRPr="00285591">
        <w:rPr>
          <w:rFonts w:ascii="Times New Roman" w:hAnsi="Times New Roman" w:cs="Times New Roman"/>
          <w:b/>
        </w:rPr>
        <w:t xml:space="preserve"> </w:t>
      </w:r>
      <w:r w:rsidR="00B52AFE" w:rsidRPr="00285591">
        <w:rPr>
          <w:rFonts w:ascii="Times New Roman" w:hAnsi="Times New Roman" w:cs="Times New Roman"/>
        </w:rPr>
        <w:t>Ü</w:t>
      </w:r>
      <w:r w:rsidR="001174E6" w:rsidRPr="00285591">
        <w:rPr>
          <w:rFonts w:ascii="Times New Roman" w:hAnsi="Times New Roman" w:cs="Times New Roman"/>
        </w:rPr>
        <w:t>cret kesme cezası</w:t>
      </w:r>
      <w:r w:rsidR="00B52AFE" w:rsidRPr="00285591">
        <w:rPr>
          <w:rFonts w:ascii="Times New Roman" w:hAnsi="Times New Roman" w:cs="Times New Roman"/>
        </w:rPr>
        <w:t>, ceza vermeye yetkili komisyon tarafından dosyanın kendisine iletilmesinden itibaren</w:t>
      </w:r>
      <w:r w:rsidR="005741D6" w:rsidRPr="00285591">
        <w:rPr>
          <w:rFonts w:ascii="Times New Roman" w:hAnsi="Times New Roman" w:cs="Times New Roman"/>
        </w:rPr>
        <w:t xml:space="preserve"> </w:t>
      </w:r>
      <w:r w:rsidR="00B52AFE" w:rsidRPr="00285591">
        <w:rPr>
          <w:rFonts w:ascii="Times New Roman" w:hAnsi="Times New Roman" w:cs="Times New Roman"/>
        </w:rPr>
        <w:t>on</w:t>
      </w:r>
      <w:r w:rsidR="00DE0B07" w:rsidRPr="00285591">
        <w:rPr>
          <w:rFonts w:ascii="Times New Roman" w:hAnsi="Times New Roman" w:cs="Times New Roman"/>
        </w:rPr>
        <w:t xml:space="preserve"> (</w:t>
      </w:r>
      <w:r w:rsidR="00B52AFE" w:rsidRPr="00285591">
        <w:rPr>
          <w:rFonts w:ascii="Times New Roman" w:hAnsi="Times New Roman" w:cs="Times New Roman"/>
        </w:rPr>
        <w:t>10</w:t>
      </w:r>
      <w:r w:rsidR="00DE0B07" w:rsidRPr="00285591">
        <w:rPr>
          <w:rFonts w:ascii="Times New Roman" w:hAnsi="Times New Roman" w:cs="Times New Roman"/>
        </w:rPr>
        <w:t>)</w:t>
      </w:r>
      <w:r w:rsidR="00711D19" w:rsidRPr="00285591">
        <w:rPr>
          <w:rFonts w:ascii="Times New Roman" w:hAnsi="Times New Roman" w:cs="Times New Roman"/>
        </w:rPr>
        <w:t xml:space="preserve"> </w:t>
      </w:r>
      <w:r w:rsidR="00B52AFE" w:rsidRPr="00285591">
        <w:rPr>
          <w:rFonts w:ascii="Times New Roman" w:hAnsi="Times New Roman" w:cs="Times New Roman"/>
        </w:rPr>
        <w:t>gün</w:t>
      </w:r>
      <w:r w:rsidR="00711D19" w:rsidRPr="00285591">
        <w:rPr>
          <w:rFonts w:ascii="Times New Roman" w:hAnsi="Times New Roman" w:cs="Times New Roman"/>
        </w:rPr>
        <w:t xml:space="preserve"> içinde verilir.</w:t>
      </w:r>
    </w:p>
    <w:p w:rsidR="00FA42E1" w:rsidRPr="00285591" w:rsidRDefault="00ED65CB" w:rsidP="000F1BB9">
      <w:pPr>
        <w:spacing w:line="276" w:lineRule="auto"/>
        <w:jc w:val="both"/>
        <w:rPr>
          <w:rFonts w:ascii="Times New Roman" w:hAnsi="Times New Roman" w:cs="Times New Roman"/>
        </w:rPr>
      </w:pPr>
      <w:r w:rsidRPr="00285591">
        <w:rPr>
          <w:rFonts w:ascii="Times New Roman" w:hAnsi="Times New Roman" w:cs="Times New Roman"/>
        </w:rPr>
        <w:t xml:space="preserve">(2) </w:t>
      </w:r>
      <w:r w:rsidR="000D20A2" w:rsidRPr="00285591">
        <w:rPr>
          <w:rFonts w:ascii="Times New Roman" w:hAnsi="Times New Roman" w:cs="Times New Roman"/>
        </w:rPr>
        <w:t>Sözleşme</w:t>
      </w:r>
      <w:r w:rsidR="00FA42E1" w:rsidRPr="00285591">
        <w:rPr>
          <w:rFonts w:ascii="Times New Roman" w:hAnsi="Times New Roman" w:cs="Times New Roman"/>
        </w:rPr>
        <w:t>,</w:t>
      </w:r>
      <w:r w:rsidR="000D20A2" w:rsidRPr="00285591">
        <w:rPr>
          <w:rFonts w:ascii="Times New Roman" w:hAnsi="Times New Roman" w:cs="Times New Roman"/>
        </w:rPr>
        <w:t xml:space="preserve"> yetkili komisyon</w:t>
      </w:r>
      <w:r w:rsidR="00FA42E1" w:rsidRPr="00285591">
        <w:rPr>
          <w:rFonts w:ascii="Times New Roman" w:hAnsi="Times New Roman" w:cs="Times New Roman"/>
        </w:rPr>
        <w:t>un</w:t>
      </w:r>
      <w:r w:rsidR="000D20A2" w:rsidRPr="00285591">
        <w:rPr>
          <w:rFonts w:ascii="Times New Roman" w:hAnsi="Times New Roman" w:cs="Times New Roman"/>
        </w:rPr>
        <w:t xml:space="preserve"> kararından itibaren altı (6) iş günü içinde Rektör tarafından feshedilebilir. </w:t>
      </w:r>
    </w:p>
    <w:p w:rsidR="00FA42E1" w:rsidRPr="00285591" w:rsidRDefault="00FA42E1" w:rsidP="000F1BB9">
      <w:pPr>
        <w:spacing w:line="276" w:lineRule="auto"/>
        <w:jc w:val="both"/>
        <w:rPr>
          <w:rFonts w:ascii="Times New Roman" w:hAnsi="Times New Roman" w:cs="Times New Roman"/>
        </w:rPr>
      </w:pPr>
    </w:p>
    <w:p w:rsidR="00FA42E1" w:rsidRPr="00285591" w:rsidRDefault="008F1EF7" w:rsidP="00ED65CB">
      <w:pPr>
        <w:jc w:val="both"/>
        <w:rPr>
          <w:rFonts w:ascii="Times New Roman" w:hAnsi="Times New Roman" w:cs="Times New Roman"/>
          <w:b/>
        </w:rPr>
      </w:pPr>
      <w:r w:rsidRPr="00285591">
        <w:rPr>
          <w:rFonts w:ascii="Times New Roman" w:hAnsi="Times New Roman" w:cs="Times New Roman"/>
          <w:b/>
        </w:rPr>
        <w:t>Savunma Hakkı</w:t>
      </w:r>
    </w:p>
    <w:p w:rsidR="008F1EF7" w:rsidRPr="00285591" w:rsidRDefault="008F1EF7" w:rsidP="000F1BB9">
      <w:pPr>
        <w:spacing w:line="276" w:lineRule="auto"/>
        <w:jc w:val="both"/>
        <w:rPr>
          <w:rFonts w:ascii="Times New Roman" w:hAnsi="Times New Roman" w:cs="Times New Roman"/>
        </w:rPr>
      </w:pPr>
      <w:r w:rsidRPr="00285591">
        <w:rPr>
          <w:rFonts w:ascii="Times New Roman" w:hAnsi="Times New Roman" w:cs="Times New Roman"/>
          <w:b/>
        </w:rPr>
        <w:t xml:space="preserve">MADDE 26 – </w:t>
      </w:r>
      <w:r w:rsidRPr="00285591">
        <w:rPr>
          <w:rFonts w:ascii="Times New Roman" w:hAnsi="Times New Roman" w:cs="Times New Roman"/>
        </w:rPr>
        <w:t xml:space="preserve">(1) Sözleşmenin feshedilebilmesi için işçiye üç (3) iş gününden </w:t>
      </w:r>
      <w:proofErr w:type="gramStart"/>
      <w:r w:rsidRPr="00285591">
        <w:rPr>
          <w:rFonts w:ascii="Times New Roman" w:hAnsi="Times New Roman" w:cs="Times New Roman"/>
        </w:rPr>
        <w:t>az</w:t>
      </w:r>
      <w:proofErr w:type="gramEnd"/>
      <w:r w:rsidRPr="00285591">
        <w:rPr>
          <w:rFonts w:ascii="Times New Roman" w:hAnsi="Times New Roman" w:cs="Times New Roman"/>
        </w:rPr>
        <w:t xml:space="preserve"> olmamak üzere savunma hakkı verilir. </w:t>
      </w:r>
    </w:p>
    <w:p w:rsidR="00711D19" w:rsidRPr="00285591" w:rsidRDefault="002C2110" w:rsidP="000F1BB9">
      <w:pPr>
        <w:spacing w:line="276" w:lineRule="auto"/>
        <w:jc w:val="both"/>
        <w:rPr>
          <w:rFonts w:ascii="Times New Roman" w:hAnsi="Times New Roman" w:cs="Times New Roman"/>
        </w:rPr>
      </w:pPr>
      <w:r w:rsidRPr="00285591">
        <w:rPr>
          <w:rFonts w:ascii="Times New Roman" w:hAnsi="Times New Roman" w:cs="Times New Roman"/>
        </w:rPr>
        <w:t>(2</w:t>
      </w:r>
      <w:r w:rsidR="008F1EF7" w:rsidRPr="00285591">
        <w:rPr>
          <w:rFonts w:ascii="Times New Roman" w:hAnsi="Times New Roman" w:cs="Times New Roman"/>
        </w:rPr>
        <w:t xml:space="preserve">) </w:t>
      </w:r>
      <w:r w:rsidR="00711D19" w:rsidRPr="00285591">
        <w:rPr>
          <w:rFonts w:ascii="Times New Roman" w:hAnsi="Times New Roman" w:cs="Times New Roman"/>
        </w:rPr>
        <w:t>Aşağıdak</w:t>
      </w:r>
      <w:r w:rsidRPr="00285591">
        <w:rPr>
          <w:rFonts w:ascii="Times New Roman" w:hAnsi="Times New Roman" w:cs="Times New Roman"/>
        </w:rPr>
        <w:t>i haller dışında</w:t>
      </w:r>
      <w:r w:rsidR="008F1EF7" w:rsidRPr="00285591">
        <w:rPr>
          <w:rFonts w:ascii="Times New Roman" w:hAnsi="Times New Roman" w:cs="Times New Roman"/>
        </w:rPr>
        <w:t xml:space="preserve"> </w:t>
      </w:r>
      <w:r w:rsidR="00D64D3B" w:rsidRPr="00285591">
        <w:rPr>
          <w:rFonts w:ascii="Times New Roman" w:hAnsi="Times New Roman" w:cs="Times New Roman"/>
        </w:rPr>
        <w:t>savunma</w:t>
      </w:r>
      <w:r w:rsidR="008F1EF7" w:rsidRPr="00285591">
        <w:rPr>
          <w:rFonts w:ascii="Times New Roman" w:hAnsi="Times New Roman" w:cs="Times New Roman"/>
        </w:rPr>
        <w:t xml:space="preserve"> alınmaksızın sözleşme</w:t>
      </w:r>
      <w:r w:rsidRPr="00285591">
        <w:rPr>
          <w:rFonts w:ascii="Times New Roman" w:hAnsi="Times New Roman" w:cs="Times New Roman"/>
        </w:rPr>
        <w:t xml:space="preserve"> feshedilemez</w:t>
      </w:r>
      <w:r w:rsidR="008F1EF7" w:rsidRPr="00285591">
        <w:rPr>
          <w:rFonts w:ascii="Times New Roman" w:hAnsi="Times New Roman" w:cs="Times New Roman"/>
        </w:rPr>
        <w:t>.</w:t>
      </w:r>
    </w:p>
    <w:p w:rsidR="00711D19" w:rsidRPr="00285591" w:rsidRDefault="00711D19" w:rsidP="000F1BB9">
      <w:pPr>
        <w:numPr>
          <w:ilvl w:val="0"/>
          <w:numId w:val="6"/>
        </w:numPr>
        <w:tabs>
          <w:tab w:val="clear" w:pos="360"/>
          <w:tab w:val="num" w:pos="142"/>
        </w:tabs>
        <w:spacing w:beforeLines="1" w:before="2" w:afterLines="1" w:after="2" w:line="276" w:lineRule="auto"/>
        <w:jc w:val="both"/>
        <w:rPr>
          <w:rFonts w:ascii="Times New Roman" w:hAnsi="Times New Roman" w:cs="Times New Roman"/>
        </w:rPr>
      </w:pPr>
      <w:r w:rsidRPr="00285591">
        <w:rPr>
          <w:rFonts w:ascii="Times New Roman" w:hAnsi="Times New Roman" w:cs="Times New Roman"/>
        </w:rPr>
        <w:t>İşçinin, işyerinde, yedi</w:t>
      </w:r>
      <w:r w:rsidR="008F1EF7" w:rsidRPr="00285591">
        <w:rPr>
          <w:rFonts w:ascii="Times New Roman" w:hAnsi="Times New Roman" w:cs="Times New Roman"/>
        </w:rPr>
        <w:t xml:space="preserve"> (7)</w:t>
      </w:r>
      <w:r w:rsidRPr="00285591">
        <w:rPr>
          <w:rFonts w:ascii="Times New Roman" w:hAnsi="Times New Roman" w:cs="Times New Roman"/>
        </w:rPr>
        <w:t xml:space="preserve"> günden fazla hapisle cezalandırılan ve cezası ertelenmeyen bir suç işlemesi</w:t>
      </w:r>
      <w:r w:rsidR="008F1EF7" w:rsidRPr="00285591">
        <w:rPr>
          <w:rFonts w:ascii="Times New Roman" w:hAnsi="Times New Roman" w:cs="Times New Roman"/>
        </w:rPr>
        <w:t>,</w:t>
      </w:r>
    </w:p>
    <w:p w:rsidR="00711D19" w:rsidRPr="00285591" w:rsidRDefault="00711D19" w:rsidP="000F1BB9">
      <w:pPr>
        <w:numPr>
          <w:ilvl w:val="0"/>
          <w:numId w:val="6"/>
        </w:numPr>
        <w:spacing w:beforeLines="1" w:before="2" w:afterLines="1" w:after="2" w:line="276" w:lineRule="auto"/>
        <w:jc w:val="both"/>
        <w:rPr>
          <w:rFonts w:ascii="Times New Roman" w:hAnsi="Times New Roman" w:cs="Times New Roman"/>
        </w:rPr>
      </w:pPr>
      <w:r w:rsidRPr="00285591">
        <w:rPr>
          <w:rFonts w:ascii="Times New Roman" w:hAnsi="Times New Roman" w:cs="Times New Roman"/>
        </w:rPr>
        <w:t xml:space="preserve">İşçinin gözaltına alınması veya tutuklanması halinde devamsızlığın </w:t>
      </w:r>
      <w:r w:rsidR="008A5761" w:rsidRPr="00285591">
        <w:rPr>
          <w:rFonts w:ascii="Times New Roman" w:hAnsi="Times New Roman" w:cs="Times New Roman"/>
        </w:rPr>
        <w:t xml:space="preserve">fesih </w:t>
      </w:r>
      <w:r w:rsidRPr="00285591">
        <w:rPr>
          <w:rFonts w:ascii="Times New Roman" w:hAnsi="Times New Roman" w:cs="Times New Roman"/>
        </w:rPr>
        <w:t>bildirim süresini aşması</w:t>
      </w:r>
      <w:r w:rsidR="008F1EF7" w:rsidRPr="00285591">
        <w:rPr>
          <w:rFonts w:ascii="Times New Roman" w:hAnsi="Times New Roman" w:cs="Times New Roman"/>
        </w:rPr>
        <w:t>,</w:t>
      </w:r>
    </w:p>
    <w:p w:rsidR="0081042F" w:rsidRPr="00285591" w:rsidRDefault="00711D19" w:rsidP="000F1BB9">
      <w:pPr>
        <w:numPr>
          <w:ilvl w:val="0"/>
          <w:numId w:val="6"/>
        </w:numPr>
        <w:spacing w:beforeLines="1" w:before="2" w:afterLines="1" w:after="2" w:line="276" w:lineRule="auto"/>
        <w:jc w:val="both"/>
        <w:rPr>
          <w:rFonts w:ascii="Times New Roman" w:hAnsi="Times New Roman" w:cs="Times New Roman"/>
        </w:rPr>
      </w:pPr>
      <w:r w:rsidRPr="00285591">
        <w:rPr>
          <w:rFonts w:ascii="Times New Roman" w:hAnsi="Times New Roman" w:cs="Times New Roman"/>
        </w:rPr>
        <w:t>İşçinin tutulduğu hastalığın tedavi edilemeyecek nitelikte olduğu ve işyerinde çalışmasında sakınca bulunduğunun Sağlık Kurulunca saptanması</w:t>
      </w:r>
      <w:r w:rsidR="008F1EF7" w:rsidRPr="00285591">
        <w:rPr>
          <w:rFonts w:ascii="Times New Roman" w:hAnsi="Times New Roman" w:cs="Times New Roman"/>
        </w:rPr>
        <w:t>.</w:t>
      </w:r>
      <w:r w:rsidRPr="00285591">
        <w:rPr>
          <w:rFonts w:ascii="Times New Roman" w:hAnsi="Times New Roman" w:cs="Times New Roman"/>
        </w:rPr>
        <w:t xml:space="preserve"> </w:t>
      </w:r>
    </w:p>
    <w:p w:rsidR="002C2110" w:rsidRPr="00285591" w:rsidRDefault="002C2110" w:rsidP="000F1BB9">
      <w:pPr>
        <w:spacing w:beforeLines="1" w:before="2" w:afterLines="1" w:after="2" w:line="276" w:lineRule="auto"/>
        <w:jc w:val="both"/>
        <w:rPr>
          <w:rFonts w:ascii="Times New Roman" w:hAnsi="Times New Roman" w:cs="Times New Roman"/>
          <w:b/>
        </w:rPr>
      </w:pPr>
    </w:p>
    <w:p w:rsidR="008F1EF7" w:rsidRPr="00285591" w:rsidRDefault="00E07B7B" w:rsidP="008F1EF7">
      <w:pPr>
        <w:spacing w:beforeLines="1" w:before="2" w:afterLines="1" w:after="2"/>
        <w:jc w:val="both"/>
        <w:rPr>
          <w:rFonts w:ascii="Times New Roman" w:hAnsi="Times New Roman" w:cs="Times New Roman"/>
          <w:b/>
        </w:rPr>
      </w:pPr>
      <w:r w:rsidRPr="00285591">
        <w:rPr>
          <w:rFonts w:ascii="Times New Roman" w:hAnsi="Times New Roman" w:cs="Times New Roman"/>
          <w:b/>
        </w:rPr>
        <w:t>Zamanaşımı</w:t>
      </w:r>
    </w:p>
    <w:p w:rsidR="00E07B7B" w:rsidRPr="00285591" w:rsidRDefault="008F1EF7" w:rsidP="000F1BB9">
      <w:pPr>
        <w:spacing w:beforeLines="1" w:before="2" w:afterLines="1" w:after="2" w:line="276" w:lineRule="auto"/>
        <w:jc w:val="both"/>
        <w:rPr>
          <w:rFonts w:ascii="Times New Roman" w:hAnsi="Times New Roman" w:cs="Times New Roman"/>
          <w:b/>
        </w:rPr>
      </w:pPr>
      <w:r w:rsidRPr="00285591">
        <w:rPr>
          <w:rFonts w:ascii="Times New Roman" w:hAnsi="Times New Roman" w:cs="Times New Roman"/>
          <w:b/>
        </w:rPr>
        <w:t xml:space="preserve">MADDE 27 – </w:t>
      </w:r>
      <w:r w:rsidRPr="00285591">
        <w:rPr>
          <w:rFonts w:ascii="Times New Roman" w:hAnsi="Times New Roman" w:cs="Times New Roman"/>
        </w:rPr>
        <w:t>(1)</w:t>
      </w:r>
      <w:r w:rsidR="00E07B7B" w:rsidRPr="00285591">
        <w:rPr>
          <w:rFonts w:ascii="Times New Roman" w:hAnsi="Times New Roman" w:cs="Times New Roman"/>
        </w:rPr>
        <w:t xml:space="preserve"> Haklı nedenle sözleşmenin feshini gerektiren bir fiilin gerçekleşmesinden itibaren </w:t>
      </w:r>
      <w:r w:rsidR="00436426" w:rsidRPr="00285591">
        <w:rPr>
          <w:rFonts w:ascii="Times New Roman" w:hAnsi="Times New Roman" w:cs="Times New Roman"/>
        </w:rPr>
        <w:t>bir (1) yıl</w:t>
      </w:r>
      <w:r w:rsidR="00E07B7B" w:rsidRPr="00285591">
        <w:rPr>
          <w:rFonts w:ascii="Times New Roman" w:hAnsi="Times New Roman" w:cs="Times New Roman"/>
        </w:rPr>
        <w:t xml:space="preserve"> geçtikten sonra bu fiile dayanılarak sözleşme feshedilemez.</w:t>
      </w:r>
    </w:p>
    <w:p w:rsidR="00711D19" w:rsidRPr="00285591" w:rsidRDefault="00E07B7B" w:rsidP="000F1BB9">
      <w:pPr>
        <w:spacing w:line="276" w:lineRule="auto"/>
        <w:jc w:val="both"/>
        <w:rPr>
          <w:rFonts w:ascii="Times New Roman" w:hAnsi="Times New Roman" w:cs="Times New Roman"/>
        </w:rPr>
      </w:pPr>
      <w:r w:rsidRPr="00285591">
        <w:rPr>
          <w:rFonts w:ascii="Times New Roman" w:hAnsi="Times New Roman" w:cs="Times New Roman"/>
        </w:rPr>
        <w:t xml:space="preserve">(2) </w:t>
      </w:r>
      <w:r w:rsidR="00D504B9" w:rsidRPr="00285591">
        <w:rPr>
          <w:rFonts w:ascii="Times New Roman" w:hAnsi="Times New Roman" w:cs="Times New Roman"/>
        </w:rPr>
        <w:t>Yapılan eylem ve fiil sonucunda i</w:t>
      </w:r>
      <w:r w:rsidR="00711D19" w:rsidRPr="00285591">
        <w:rPr>
          <w:rFonts w:ascii="Times New Roman" w:hAnsi="Times New Roman" w:cs="Times New Roman"/>
        </w:rPr>
        <w:t>şçinin</w:t>
      </w:r>
      <w:r w:rsidR="00D504B9" w:rsidRPr="00285591">
        <w:rPr>
          <w:rFonts w:ascii="Times New Roman" w:hAnsi="Times New Roman" w:cs="Times New Roman"/>
        </w:rPr>
        <w:t xml:space="preserve"> </w:t>
      </w:r>
      <w:r w:rsidR="00711D19" w:rsidRPr="00285591">
        <w:rPr>
          <w:rFonts w:ascii="Times New Roman" w:hAnsi="Times New Roman" w:cs="Times New Roman"/>
        </w:rPr>
        <w:t>maddi çıkar sağlaması halinde bir yıllık zamanaşımı süresi geçerli değildir.</w:t>
      </w:r>
    </w:p>
    <w:p w:rsidR="0081042F" w:rsidRPr="00285591" w:rsidRDefault="0081042F" w:rsidP="000F1BB9">
      <w:pPr>
        <w:spacing w:line="276" w:lineRule="auto"/>
        <w:jc w:val="both"/>
        <w:rPr>
          <w:rFonts w:ascii="Times New Roman" w:hAnsi="Times New Roman" w:cs="Times New Roman"/>
          <w:color w:val="242424"/>
        </w:rPr>
      </w:pPr>
    </w:p>
    <w:p w:rsidR="001174E6" w:rsidRDefault="001174E6" w:rsidP="006D381C">
      <w:pPr>
        <w:jc w:val="both"/>
        <w:rPr>
          <w:rFonts w:ascii="Times New Roman" w:hAnsi="Times New Roman" w:cs="Times New Roman"/>
          <w:color w:val="242424"/>
        </w:rPr>
      </w:pPr>
    </w:p>
    <w:p w:rsidR="001174E6" w:rsidRPr="00285591" w:rsidRDefault="001174E6" w:rsidP="006D381C">
      <w:pPr>
        <w:jc w:val="both"/>
        <w:rPr>
          <w:rFonts w:ascii="Times New Roman" w:hAnsi="Times New Roman" w:cs="Times New Roman"/>
          <w:color w:val="242424"/>
        </w:rPr>
      </w:pPr>
    </w:p>
    <w:p w:rsidR="0081042F" w:rsidRPr="00285591" w:rsidRDefault="0081042F" w:rsidP="003368EE">
      <w:pPr>
        <w:jc w:val="center"/>
        <w:rPr>
          <w:rFonts w:ascii="Times New Roman" w:hAnsi="Times New Roman" w:cs="Times New Roman"/>
          <w:b/>
        </w:rPr>
      </w:pPr>
      <w:r w:rsidRPr="00285591">
        <w:rPr>
          <w:rFonts w:ascii="Times New Roman" w:hAnsi="Times New Roman" w:cs="Times New Roman"/>
          <w:b/>
        </w:rPr>
        <w:t>BEŞİNCİ BÖLÜM</w:t>
      </w:r>
    </w:p>
    <w:p w:rsidR="0081042F" w:rsidRPr="00285591" w:rsidRDefault="0081042F" w:rsidP="003368EE">
      <w:pPr>
        <w:jc w:val="center"/>
        <w:rPr>
          <w:rFonts w:ascii="Times New Roman" w:hAnsi="Times New Roman" w:cs="Times New Roman"/>
          <w:b/>
        </w:rPr>
      </w:pPr>
      <w:r w:rsidRPr="00285591">
        <w:rPr>
          <w:rFonts w:ascii="Times New Roman" w:hAnsi="Times New Roman" w:cs="Times New Roman"/>
          <w:b/>
        </w:rPr>
        <w:t>Yürürlük ve Yürütme</w:t>
      </w:r>
    </w:p>
    <w:p w:rsidR="0081042F" w:rsidRPr="00285591" w:rsidRDefault="0081042F" w:rsidP="006D381C">
      <w:pPr>
        <w:jc w:val="both"/>
        <w:rPr>
          <w:rFonts w:ascii="Times New Roman" w:hAnsi="Times New Roman" w:cs="Times New Roman"/>
          <w:color w:val="242424"/>
        </w:rPr>
      </w:pPr>
    </w:p>
    <w:p w:rsidR="003368EE" w:rsidRPr="00285591" w:rsidRDefault="003368EE" w:rsidP="003368EE">
      <w:pPr>
        <w:jc w:val="both"/>
        <w:rPr>
          <w:rFonts w:ascii="Times New Roman" w:hAnsi="Times New Roman" w:cs="Times New Roman"/>
          <w:b/>
        </w:rPr>
      </w:pPr>
      <w:r w:rsidRPr="00285591">
        <w:rPr>
          <w:rFonts w:ascii="Times New Roman" w:hAnsi="Times New Roman" w:cs="Times New Roman"/>
          <w:b/>
        </w:rPr>
        <w:t>Yürürlük</w:t>
      </w:r>
    </w:p>
    <w:p w:rsidR="00A5234C" w:rsidRPr="00285591" w:rsidRDefault="003368EE" w:rsidP="000F1BB9">
      <w:pPr>
        <w:spacing w:line="276" w:lineRule="auto"/>
        <w:jc w:val="both"/>
        <w:rPr>
          <w:rFonts w:ascii="Times New Roman" w:hAnsi="Times New Roman" w:cs="Times New Roman"/>
        </w:rPr>
      </w:pPr>
      <w:r w:rsidRPr="00285591">
        <w:rPr>
          <w:rFonts w:ascii="Times New Roman" w:hAnsi="Times New Roman" w:cs="Times New Roman"/>
          <w:b/>
        </w:rPr>
        <w:t>MADDE 28</w:t>
      </w:r>
      <w:r w:rsidR="0081042F" w:rsidRPr="00285591">
        <w:rPr>
          <w:rFonts w:ascii="Times New Roman" w:hAnsi="Times New Roman" w:cs="Times New Roman"/>
          <w:b/>
        </w:rPr>
        <w:t xml:space="preserve"> – </w:t>
      </w:r>
      <w:r w:rsidR="00A5234C" w:rsidRPr="00285591">
        <w:rPr>
          <w:rFonts w:ascii="Times New Roman" w:hAnsi="Times New Roman" w:cs="Times New Roman"/>
        </w:rPr>
        <w:t>(1)</w:t>
      </w:r>
      <w:r w:rsidR="00A5234C" w:rsidRPr="00285591">
        <w:rPr>
          <w:rFonts w:ascii="Times New Roman" w:hAnsi="Times New Roman" w:cs="Times New Roman"/>
          <w:b/>
        </w:rPr>
        <w:t xml:space="preserve"> </w:t>
      </w:r>
      <w:r w:rsidR="00436426" w:rsidRPr="00285591">
        <w:rPr>
          <w:rFonts w:ascii="Times New Roman" w:hAnsi="Times New Roman" w:cs="Times New Roman"/>
        </w:rPr>
        <w:t>Bu yönerge Yıldız Teknik Üniversitesi Senatosu tarafından kabul edildiği tarihte yürürlüğe girer.</w:t>
      </w:r>
    </w:p>
    <w:p w:rsidR="00436426" w:rsidRPr="00285591" w:rsidRDefault="00436426" w:rsidP="003368EE">
      <w:pPr>
        <w:jc w:val="both"/>
        <w:rPr>
          <w:rFonts w:ascii="Times New Roman" w:hAnsi="Times New Roman" w:cs="Times New Roman"/>
        </w:rPr>
      </w:pPr>
    </w:p>
    <w:p w:rsidR="003368EE" w:rsidRPr="00285591" w:rsidRDefault="003368EE" w:rsidP="003368EE">
      <w:pPr>
        <w:jc w:val="both"/>
        <w:rPr>
          <w:rFonts w:ascii="Times New Roman" w:hAnsi="Times New Roman" w:cs="Times New Roman"/>
        </w:rPr>
      </w:pPr>
      <w:r w:rsidRPr="00285591">
        <w:rPr>
          <w:rFonts w:ascii="Times New Roman" w:hAnsi="Times New Roman" w:cs="Times New Roman"/>
          <w:b/>
        </w:rPr>
        <w:t>Yürütme</w:t>
      </w:r>
    </w:p>
    <w:p w:rsidR="00436426" w:rsidRPr="00285591" w:rsidRDefault="003368EE" w:rsidP="00436426">
      <w:pPr>
        <w:pStyle w:val="metin"/>
        <w:spacing w:before="2" w:after="2" w:line="240" w:lineRule="atLeast"/>
        <w:jc w:val="both"/>
        <w:rPr>
          <w:rStyle w:val="spelle"/>
          <w:rFonts w:ascii="Times New Roman" w:hAnsi="Times New Roman" w:cs="Times New Roman"/>
          <w:color w:val="000000"/>
          <w:sz w:val="24"/>
          <w:szCs w:val="24"/>
        </w:rPr>
      </w:pPr>
      <w:r w:rsidRPr="00285591">
        <w:rPr>
          <w:rFonts w:ascii="Times New Roman" w:hAnsi="Times New Roman" w:cs="Times New Roman"/>
          <w:b/>
          <w:sz w:val="24"/>
          <w:szCs w:val="24"/>
        </w:rPr>
        <w:t>MADDE 29</w:t>
      </w:r>
      <w:r w:rsidR="0081042F" w:rsidRPr="00285591">
        <w:rPr>
          <w:rFonts w:ascii="Times New Roman" w:hAnsi="Times New Roman" w:cs="Times New Roman"/>
          <w:b/>
          <w:sz w:val="24"/>
          <w:szCs w:val="24"/>
        </w:rPr>
        <w:t xml:space="preserve"> </w:t>
      </w:r>
      <w:r w:rsidR="00A5234C" w:rsidRPr="00285591">
        <w:rPr>
          <w:rFonts w:ascii="Times New Roman" w:hAnsi="Times New Roman" w:cs="Times New Roman"/>
          <w:b/>
          <w:sz w:val="24"/>
          <w:szCs w:val="24"/>
        </w:rPr>
        <w:t>–</w:t>
      </w:r>
      <w:r w:rsidR="0081042F" w:rsidRPr="00285591">
        <w:rPr>
          <w:rFonts w:ascii="Times New Roman" w:hAnsi="Times New Roman" w:cs="Times New Roman"/>
          <w:b/>
          <w:sz w:val="24"/>
          <w:szCs w:val="24"/>
        </w:rPr>
        <w:t xml:space="preserve"> </w:t>
      </w:r>
      <w:r w:rsidR="00A5234C" w:rsidRPr="00285591">
        <w:rPr>
          <w:rFonts w:ascii="Times New Roman" w:hAnsi="Times New Roman" w:cs="Times New Roman"/>
          <w:sz w:val="24"/>
          <w:szCs w:val="24"/>
        </w:rPr>
        <w:t xml:space="preserve">(1) </w:t>
      </w:r>
      <w:r w:rsidR="00436426" w:rsidRPr="00285591">
        <w:rPr>
          <w:rStyle w:val="spelle"/>
          <w:rFonts w:ascii="Times New Roman" w:hAnsi="Times New Roman" w:cs="Times New Roman"/>
          <w:color w:val="000000"/>
          <w:sz w:val="24"/>
          <w:szCs w:val="24"/>
        </w:rPr>
        <w:t>Bu Yönergeyi Yıldız Teknik Üniversitesi Rektörü yürütür.</w:t>
      </w:r>
    </w:p>
    <w:p w:rsidR="00711D19" w:rsidRPr="00285591" w:rsidRDefault="00711D19" w:rsidP="00A5234C">
      <w:pPr>
        <w:jc w:val="both"/>
        <w:rPr>
          <w:rFonts w:ascii="Times New Roman" w:hAnsi="Times New Roman" w:cs="Times New Roman"/>
          <w:b/>
        </w:rPr>
      </w:pPr>
    </w:p>
    <w:p w:rsidR="005202EC" w:rsidRPr="00285591" w:rsidRDefault="005202EC" w:rsidP="006D381C">
      <w:pPr>
        <w:jc w:val="both"/>
        <w:rPr>
          <w:rFonts w:ascii="Times New Roman" w:hAnsi="Times New Roman" w:cs="Times New Roman"/>
        </w:rPr>
      </w:pPr>
    </w:p>
    <w:sectPr w:rsidR="005202EC" w:rsidRPr="00285591" w:rsidSect="00E5283F">
      <w:footerReference w:type="default" r:id="rId8"/>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7F" w:rsidRDefault="001E207F" w:rsidP="005563BC">
      <w:r>
        <w:separator/>
      </w:r>
    </w:p>
  </w:endnote>
  <w:endnote w:type="continuationSeparator" w:id="0">
    <w:p w:rsidR="001E207F" w:rsidRDefault="001E207F" w:rsidP="0055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BC" w:rsidRDefault="005563BC" w:rsidP="005563BC">
    <w:pPr>
      <w:pStyle w:val="Altbilgi"/>
    </w:pPr>
    <w:r>
      <w:t xml:space="preserve">Doküman No: </w:t>
    </w:r>
    <w:r>
      <w:t>YÖ-074</w:t>
    </w:r>
    <w:r>
      <w:t>; Revizyon Tarihi: 20.03.2019; Revizyon No: 00</w:t>
    </w:r>
  </w:p>
  <w:p w:rsidR="005563BC" w:rsidRDefault="005563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7F" w:rsidRDefault="001E207F" w:rsidP="005563BC">
      <w:r>
        <w:separator/>
      </w:r>
    </w:p>
  </w:footnote>
  <w:footnote w:type="continuationSeparator" w:id="0">
    <w:p w:rsidR="001E207F" w:rsidRDefault="001E207F" w:rsidP="0055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13C"/>
    <w:multiLevelType w:val="hybridMultilevel"/>
    <w:tmpl w:val="21D40F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0D447B"/>
    <w:multiLevelType w:val="hybridMultilevel"/>
    <w:tmpl w:val="74DEE9A6"/>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50E7D"/>
    <w:multiLevelType w:val="hybridMultilevel"/>
    <w:tmpl w:val="833063EE"/>
    <w:lvl w:ilvl="0" w:tplc="041F0017">
      <w:start w:val="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0E19E2"/>
    <w:multiLevelType w:val="hybridMultilevel"/>
    <w:tmpl w:val="A40840D2"/>
    <w:lvl w:ilvl="0" w:tplc="04AED7EE">
      <w:start w:val="1"/>
      <w:numFmt w:val="lowerLetter"/>
      <w:lvlText w:val="%1)"/>
      <w:lvlJc w:val="left"/>
      <w:pPr>
        <w:ind w:left="720" w:hanging="360"/>
      </w:pPr>
      <w:rPr>
        <w:rFonts w:ascii="Times New Roman" w:eastAsiaTheme="minorHAnsi" w:hAnsi="Times New Roman"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427D64"/>
    <w:multiLevelType w:val="hybridMultilevel"/>
    <w:tmpl w:val="2E7A4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D02D18"/>
    <w:multiLevelType w:val="hybridMultilevel"/>
    <w:tmpl w:val="0A6C481C"/>
    <w:lvl w:ilvl="0" w:tplc="041F0017">
      <w:start w:val="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E413DC"/>
    <w:multiLevelType w:val="multilevel"/>
    <w:tmpl w:val="2AA0C3F0"/>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89750EF"/>
    <w:multiLevelType w:val="hybridMultilevel"/>
    <w:tmpl w:val="09DEF4B4"/>
    <w:lvl w:ilvl="0" w:tplc="041F0017">
      <w:start w:val="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734B7C"/>
    <w:multiLevelType w:val="hybridMultilevel"/>
    <w:tmpl w:val="931284BC"/>
    <w:lvl w:ilvl="0" w:tplc="91C001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AD7C08"/>
    <w:multiLevelType w:val="hybridMultilevel"/>
    <w:tmpl w:val="D87C89DC"/>
    <w:lvl w:ilvl="0" w:tplc="78060C6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D6355C"/>
    <w:multiLevelType w:val="hybridMultilevel"/>
    <w:tmpl w:val="FBD6E8E4"/>
    <w:lvl w:ilvl="0" w:tplc="0FB2714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FA53FF"/>
    <w:multiLevelType w:val="hybridMultilevel"/>
    <w:tmpl w:val="11E629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6A3010"/>
    <w:multiLevelType w:val="hybridMultilevel"/>
    <w:tmpl w:val="931284BC"/>
    <w:lvl w:ilvl="0" w:tplc="91C001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E24B85"/>
    <w:multiLevelType w:val="multilevel"/>
    <w:tmpl w:val="FAFC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E5EE6"/>
    <w:multiLevelType w:val="multilevel"/>
    <w:tmpl w:val="F292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C126DA"/>
    <w:multiLevelType w:val="multilevel"/>
    <w:tmpl w:val="7E48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E2999"/>
    <w:multiLevelType w:val="hybridMultilevel"/>
    <w:tmpl w:val="2E90A8F4"/>
    <w:lvl w:ilvl="0" w:tplc="FE849CFE">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B141C2"/>
    <w:multiLevelType w:val="hybridMultilevel"/>
    <w:tmpl w:val="D826C1B2"/>
    <w:lvl w:ilvl="0" w:tplc="041F0017">
      <w:start w:val="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56702F"/>
    <w:multiLevelType w:val="multilevel"/>
    <w:tmpl w:val="655C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D85A71"/>
    <w:multiLevelType w:val="multilevel"/>
    <w:tmpl w:val="CA74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D14271"/>
    <w:multiLevelType w:val="multilevel"/>
    <w:tmpl w:val="4104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19"/>
  </w:num>
  <w:num w:numId="4">
    <w:abstractNumId w:val="15"/>
  </w:num>
  <w:num w:numId="5">
    <w:abstractNumId w:val="13"/>
  </w:num>
  <w:num w:numId="6">
    <w:abstractNumId w:val="6"/>
  </w:num>
  <w:num w:numId="7">
    <w:abstractNumId w:val="14"/>
  </w:num>
  <w:num w:numId="8">
    <w:abstractNumId w:val="9"/>
  </w:num>
  <w:num w:numId="9">
    <w:abstractNumId w:val="8"/>
  </w:num>
  <w:num w:numId="10">
    <w:abstractNumId w:val="10"/>
  </w:num>
  <w:num w:numId="11">
    <w:abstractNumId w:val="17"/>
  </w:num>
  <w:num w:numId="12">
    <w:abstractNumId w:val="7"/>
  </w:num>
  <w:num w:numId="13">
    <w:abstractNumId w:val="5"/>
  </w:num>
  <w:num w:numId="14">
    <w:abstractNumId w:val="12"/>
  </w:num>
  <w:num w:numId="15">
    <w:abstractNumId w:val="16"/>
  </w:num>
  <w:num w:numId="16">
    <w:abstractNumId w:val="11"/>
  </w:num>
  <w:num w:numId="17">
    <w:abstractNumId w:val="0"/>
  </w:num>
  <w:num w:numId="18">
    <w:abstractNumId w:val="4"/>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BC"/>
    <w:rsid w:val="000044EE"/>
    <w:rsid w:val="00015A75"/>
    <w:rsid w:val="00020DEC"/>
    <w:rsid w:val="00034696"/>
    <w:rsid w:val="00041C65"/>
    <w:rsid w:val="000424F7"/>
    <w:rsid w:val="000471AF"/>
    <w:rsid w:val="0005438F"/>
    <w:rsid w:val="00064093"/>
    <w:rsid w:val="00067039"/>
    <w:rsid w:val="00075A5C"/>
    <w:rsid w:val="00076236"/>
    <w:rsid w:val="00080330"/>
    <w:rsid w:val="00080951"/>
    <w:rsid w:val="000824F4"/>
    <w:rsid w:val="00085405"/>
    <w:rsid w:val="00092B3C"/>
    <w:rsid w:val="00096CB6"/>
    <w:rsid w:val="000A0EB0"/>
    <w:rsid w:val="000A11AB"/>
    <w:rsid w:val="000A18C8"/>
    <w:rsid w:val="000B0809"/>
    <w:rsid w:val="000B7EA7"/>
    <w:rsid w:val="000C76EB"/>
    <w:rsid w:val="000D20A2"/>
    <w:rsid w:val="000D24CF"/>
    <w:rsid w:val="000D3C73"/>
    <w:rsid w:val="000D528F"/>
    <w:rsid w:val="000E07A4"/>
    <w:rsid w:val="000E3BD8"/>
    <w:rsid w:val="000E77DA"/>
    <w:rsid w:val="000E7819"/>
    <w:rsid w:val="000F1BB9"/>
    <w:rsid w:val="000F4457"/>
    <w:rsid w:val="000F515B"/>
    <w:rsid w:val="000F5498"/>
    <w:rsid w:val="000F67BA"/>
    <w:rsid w:val="000F7238"/>
    <w:rsid w:val="001016A6"/>
    <w:rsid w:val="00107B2B"/>
    <w:rsid w:val="00107F60"/>
    <w:rsid w:val="001174E6"/>
    <w:rsid w:val="00143D7F"/>
    <w:rsid w:val="00157ED9"/>
    <w:rsid w:val="00172FF8"/>
    <w:rsid w:val="00176BC9"/>
    <w:rsid w:val="0018076B"/>
    <w:rsid w:val="00182894"/>
    <w:rsid w:val="00185510"/>
    <w:rsid w:val="00190276"/>
    <w:rsid w:val="0019158D"/>
    <w:rsid w:val="00191DDD"/>
    <w:rsid w:val="001932D1"/>
    <w:rsid w:val="001976F1"/>
    <w:rsid w:val="001B5E7E"/>
    <w:rsid w:val="001B7A4D"/>
    <w:rsid w:val="001C0BEF"/>
    <w:rsid w:val="001C2CFC"/>
    <w:rsid w:val="001C36D7"/>
    <w:rsid w:val="001D171B"/>
    <w:rsid w:val="001D4C5E"/>
    <w:rsid w:val="001E207F"/>
    <w:rsid w:val="001E2C89"/>
    <w:rsid w:val="001E504E"/>
    <w:rsid w:val="001E5EB9"/>
    <w:rsid w:val="001E7FA8"/>
    <w:rsid w:val="001F225A"/>
    <w:rsid w:val="001F4F7F"/>
    <w:rsid w:val="00200D81"/>
    <w:rsid w:val="002221F6"/>
    <w:rsid w:val="0022384B"/>
    <w:rsid w:val="00224365"/>
    <w:rsid w:val="00226EBB"/>
    <w:rsid w:val="0023142B"/>
    <w:rsid w:val="00232437"/>
    <w:rsid w:val="0024296C"/>
    <w:rsid w:val="00244870"/>
    <w:rsid w:val="002457B4"/>
    <w:rsid w:val="002523B8"/>
    <w:rsid w:val="00256BAC"/>
    <w:rsid w:val="0026129A"/>
    <w:rsid w:val="00264290"/>
    <w:rsid w:val="00267809"/>
    <w:rsid w:val="00274C60"/>
    <w:rsid w:val="00280E1A"/>
    <w:rsid w:val="00283812"/>
    <w:rsid w:val="00285591"/>
    <w:rsid w:val="002876D9"/>
    <w:rsid w:val="002A03E7"/>
    <w:rsid w:val="002B17E0"/>
    <w:rsid w:val="002B2080"/>
    <w:rsid w:val="002B5B9A"/>
    <w:rsid w:val="002C2110"/>
    <w:rsid w:val="002D35D5"/>
    <w:rsid w:val="002E3151"/>
    <w:rsid w:val="003046D4"/>
    <w:rsid w:val="00313C56"/>
    <w:rsid w:val="00316348"/>
    <w:rsid w:val="00323A4B"/>
    <w:rsid w:val="0033462A"/>
    <w:rsid w:val="003368EE"/>
    <w:rsid w:val="00343D5B"/>
    <w:rsid w:val="00352F3E"/>
    <w:rsid w:val="0035676F"/>
    <w:rsid w:val="00357418"/>
    <w:rsid w:val="003662EA"/>
    <w:rsid w:val="003673AE"/>
    <w:rsid w:val="00376928"/>
    <w:rsid w:val="0039716E"/>
    <w:rsid w:val="003A7420"/>
    <w:rsid w:val="003B4500"/>
    <w:rsid w:val="003B4504"/>
    <w:rsid w:val="003B4F56"/>
    <w:rsid w:val="003B5D21"/>
    <w:rsid w:val="003B5EFE"/>
    <w:rsid w:val="003C0BC5"/>
    <w:rsid w:val="003C6627"/>
    <w:rsid w:val="003C703A"/>
    <w:rsid w:val="003D3A3A"/>
    <w:rsid w:val="003D6BEA"/>
    <w:rsid w:val="003D6D92"/>
    <w:rsid w:val="003D7F1A"/>
    <w:rsid w:val="003E1EAA"/>
    <w:rsid w:val="003F290A"/>
    <w:rsid w:val="003F5AB4"/>
    <w:rsid w:val="003F5ED0"/>
    <w:rsid w:val="00401246"/>
    <w:rsid w:val="00410DD5"/>
    <w:rsid w:val="0041606B"/>
    <w:rsid w:val="00420A49"/>
    <w:rsid w:val="00425486"/>
    <w:rsid w:val="004261A0"/>
    <w:rsid w:val="00430DA5"/>
    <w:rsid w:val="0043469B"/>
    <w:rsid w:val="00435493"/>
    <w:rsid w:val="00436426"/>
    <w:rsid w:val="00437FE5"/>
    <w:rsid w:val="004532BE"/>
    <w:rsid w:val="00454195"/>
    <w:rsid w:val="00455EC2"/>
    <w:rsid w:val="00464806"/>
    <w:rsid w:val="00473557"/>
    <w:rsid w:val="00474D21"/>
    <w:rsid w:val="00477CE4"/>
    <w:rsid w:val="00484B2B"/>
    <w:rsid w:val="004A018D"/>
    <w:rsid w:val="004A3D5E"/>
    <w:rsid w:val="004B0FD0"/>
    <w:rsid w:val="004B5DF0"/>
    <w:rsid w:val="004C0594"/>
    <w:rsid w:val="004C202D"/>
    <w:rsid w:val="004C5F0E"/>
    <w:rsid w:val="004D7453"/>
    <w:rsid w:val="004E082F"/>
    <w:rsid w:val="004E7F3E"/>
    <w:rsid w:val="004F3404"/>
    <w:rsid w:val="0050016A"/>
    <w:rsid w:val="005044AC"/>
    <w:rsid w:val="00506355"/>
    <w:rsid w:val="005072A1"/>
    <w:rsid w:val="005119CC"/>
    <w:rsid w:val="00516541"/>
    <w:rsid w:val="005202EC"/>
    <w:rsid w:val="00523C23"/>
    <w:rsid w:val="005270B7"/>
    <w:rsid w:val="00527B00"/>
    <w:rsid w:val="00535925"/>
    <w:rsid w:val="00552793"/>
    <w:rsid w:val="00555E35"/>
    <w:rsid w:val="005563BC"/>
    <w:rsid w:val="00557901"/>
    <w:rsid w:val="00557D3F"/>
    <w:rsid w:val="00557E8F"/>
    <w:rsid w:val="00560D05"/>
    <w:rsid w:val="00571BE5"/>
    <w:rsid w:val="005733C9"/>
    <w:rsid w:val="005741D6"/>
    <w:rsid w:val="00576892"/>
    <w:rsid w:val="0058045A"/>
    <w:rsid w:val="00581F8E"/>
    <w:rsid w:val="005901B2"/>
    <w:rsid w:val="00592704"/>
    <w:rsid w:val="005A19DD"/>
    <w:rsid w:val="005A4C1F"/>
    <w:rsid w:val="005B213C"/>
    <w:rsid w:val="005B6483"/>
    <w:rsid w:val="005C3F40"/>
    <w:rsid w:val="005D194C"/>
    <w:rsid w:val="005D42E6"/>
    <w:rsid w:val="005D5DBC"/>
    <w:rsid w:val="005E3607"/>
    <w:rsid w:val="005E65CE"/>
    <w:rsid w:val="005E6F07"/>
    <w:rsid w:val="005F097B"/>
    <w:rsid w:val="005F50C4"/>
    <w:rsid w:val="006031A1"/>
    <w:rsid w:val="00603AB7"/>
    <w:rsid w:val="0060676A"/>
    <w:rsid w:val="00607E5D"/>
    <w:rsid w:val="0061246D"/>
    <w:rsid w:val="00623F3A"/>
    <w:rsid w:val="00623F81"/>
    <w:rsid w:val="00630C54"/>
    <w:rsid w:val="00653842"/>
    <w:rsid w:val="00665F4F"/>
    <w:rsid w:val="00667391"/>
    <w:rsid w:val="00671032"/>
    <w:rsid w:val="00680F93"/>
    <w:rsid w:val="00681FF1"/>
    <w:rsid w:val="006822E5"/>
    <w:rsid w:val="00684230"/>
    <w:rsid w:val="00685A80"/>
    <w:rsid w:val="00692A49"/>
    <w:rsid w:val="006B1C2E"/>
    <w:rsid w:val="006B5E66"/>
    <w:rsid w:val="006C288A"/>
    <w:rsid w:val="006C5F03"/>
    <w:rsid w:val="006D381C"/>
    <w:rsid w:val="006E0CEA"/>
    <w:rsid w:val="006E4A90"/>
    <w:rsid w:val="006F638F"/>
    <w:rsid w:val="007016BD"/>
    <w:rsid w:val="007023FE"/>
    <w:rsid w:val="007044AE"/>
    <w:rsid w:val="00711D19"/>
    <w:rsid w:val="00713822"/>
    <w:rsid w:val="0071421D"/>
    <w:rsid w:val="007303B5"/>
    <w:rsid w:val="00736C04"/>
    <w:rsid w:val="0075485A"/>
    <w:rsid w:val="00761F84"/>
    <w:rsid w:val="0076781B"/>
    <w:rsid w:val="00771687"/>
    <w:rsid w:val="007830C2"/>
    <w:rsid w:val="00786B7F"/>
    <w:rsid w:val="00794BBD"/>
    <w:rsid w:val="007A1A32"/>
    <w:rsid w:val="007A2739"/>
    <w:rsid w:val="007A2D81"/>
    <w:rsid w:val="007A362E"/>
    <w:rsid w:val="007A40E9"/>
    <w:rsid w:val="007A7FAB"/>
    <w:rsid w:val="007C3685"/>
    <w:rsid w:val="007C5936"/>
    <w:rsid w:val="007D4462"/>
    <w:rsid w:val="007D75AA"/>
    <w:rsid w:val="007D7BFD"/>
    <w:rsid w:val="007E6B8C"/>
    <w:rsid w:val="007F1B11"/>
    <w:rsid w:val="00801478"/>
    <w:rsid w:val="0081042F"/>
    <w:rsid w:val="008114B4"/>
    <w:rsid w:val="008127BF"/>
    <w:rsid w:val="00815045"/>
    <w:rsid w:val="00825ED3"/>
    <w:rsid w:val="008348F4"/>
    <w:rsid w:val="00846552"/>
    <w:rsid w:val="0084742D"/>
    <w:rsid w:val="008511BC"/>
    <w:rsid w:val="008773C0"/>
    <w:rsid w:val="00877FD7"/>
    <w:rsid w:val="00880645"/>
    <w:rsid w:val="00882C8F"/>
    <w:rsid w:val="008834D2"/>
    <w:rsid w:val="0089551B"/>
    <w:rsid w:val="008A03FD"/>
    <w:rsid w:val="008A14BC"/>
    <w:rsid w:val="008A5761"/>
    <w:rsid w:val="008A6530"/>
    <w:rsid w:val="008A6D6F"/>
    <w:rsid w:val="008B0913"/>
    <w:rsid w:val="008B5255"/>
    <w:rsid w:val="008B688E"/>
    <w:rsid w:val="008C338C"/>
    <w:rsid w:val="008D2A05"/>
    <w:rsid w:val="008D7857"/>
    <w:rsid w:val="008E3380"/>
    <w:rsid w:val="008E66F6"/>
    <w:rsid w:val="008F1EF7"/>
    <w:rsid w:val="008F553A"/>
    <w:rsid w:val="009014DF"/>
    <w:rsid w:val="00901F87"/>
    <w:rsid w:val="0090302E"/>
    <w:rsid w:val="00916553"/>
    <w:rsid w:val="00920FF5"/>
    <w:rsid w:val="00922A12"/>
    <w:rsid w:val="00922BAA"/>
    <w:rsid w:val="00925AC5"/>
    <w:rsid w:val="00932A49"/>
    <w:rsid w:val="00941D82"/>
    <w:rsid w:val="00942C5C"/>
    <w:rsid w:val="00943721"/>
    <w:rsid w:val="00945721"/>
    <w:rsid w:val="00952315"/>
    <w:rsid w:val="00955652"/>
    <w:rsid w:val="00957FAC"/>
    <w:rsid w:val="00962961"/>
    <w:rsid w:val="00965609"/>
    <w:rsid w:val="00966CEC"/>
    <w:rsid w:val="0097430F"/>
    <w:rsid w:val="00975263"/>
    <w:rsid w:val="00975280"/>
    <w:rsid w:val="009977C4"/>
    <w:rsid w:val="009A18F8"/>
    <w:rsid w:val="009B352F"/>
    <w:rsid w:val="009C65BD"/>
    <w:rsid w:val="009D0067"/>
    <w:rsid w:val="009D201F"/>
    <w:rsid w:val="009D72C8"/>
    <w:rsid w:val="009E17D7"/>
    <w:rsid w:val="009E7867"/>
    <w:rsid w:val="009E7FB5"/>
    <w:rsid w:val="009F03BB"/>
    <w:rsid w:val="009F074B"/>
    <w:rsid w:val="00A0325D"/>
    <w:rsid w:val="00A0535B"/>
    <w:rsid w:val="00A072CC"/>
    <w:rsid w:val="00A10C51"/>
    <w:rsid w:val="00A13E3A"/>
    <w:rsid w:val="00A144CE"/>
    <w:rsid w:val="00A147C2"/>
    <w:rsid w:val="00A20E43"/>
    <w:rsid w:val="00A3209F"/>
    <w:rsid w:val="00A37406"/>
    <w:rsid w:val="00A43DF0"/>
    <w:rsid w:val="00A51264"/>
    <w:rsid w:val="00A52181"/>
    <w:rsid w:val="00A5234C"/>
    <w:rsid w:val="00A53149"/>
    <w:rsid w:val="00A60048"/>
    <w:rsid w:val="00A64353"/>
    <w:rsid w:val="00A65D70"/>
    <w:rsid w:val="00A71CD3"/>
    <w:rsid w:val="00A84FB1"/>
    <w:rsid w:val="00A9177B"/>
    <w:rsid w:val="00A963FF"/>
    <w:rsid w:val="00AA4B12"/>
    <w:rsid w:val="00AB5328"/>
    <w:rsid w:val="00AB69A3"/>
    <w:rsid w:val="00AC095D"/>
    <w:rsid w:val="00AD0489"/>
    <w:rsid w:val="00AD2584"/>
    <w:rsid w:val="00AD2B37"/>
    <w:rsid w:val="00AD38DB"/>
    <w:rsid w:val="00AE1CDA"/>
    <w:rsid w:val="00AF376F"/>
    <w:rsid w:val="00AF435A"/>
    <w:rsid w:val="00AF6057"/>
    <w:rsid w:val="00AF779E"/>
    <w:rsid w:val="00B17C4D"/>
    <w:rsid w:val="00B202D7"/>
    <w:rsid w:val="00B25505"/>
    <w:rsid w:val="00B27A91"/>
    <w:rsid w:val="00B3000A"/>
    <w:rsid w:val="00B30BEC"/>
    <w:rsid w:val="00B36412"/>
    <w:rsid w:val="00B468E7"/>
    <w:rsid w:val="00B47B56"/>
    <w:rsid w:val="00B52AFE"/>
    <w:rsid w:val="00B53B6A"/>
    <w:rsid w:val="00B53FCF"/>
    <w:rsid w:val="00B6740B"/>
    <w:rsid w:val="00B71441"/>
    <w:rsid w:val="00B80AFE"/>
    <w:rsid w:val="00B8168F"/>
    <w:rsid w:val="00B82B58"/>
    <w:rsid w:val="00B851F3"/>
    <w:rsid w:val="00B8767C"/>
    <w:rsid w:val="00B97AA7"/>
    <w:rsid w:val="00BA63B0"/>
    <w:rsid w:val="00BB002D"/>
    <w:rsid w:val="00BB10E0"/>
    <w:rsid w:val="00BB2211"/>
    <w:rsid w:val="00BC2C78"/>
    <w:rsid w:val="00BC6806"/>
    <w:rsid w:val="00BD3355"/>
    <w:rsid w:val="00BD4981"/>
    <w:rsid w:val="00BE21F8"/>
    <w:rsid w:val="00BE29D3"/>
    <w:rsid w:val="00BF5B05"/>
    <w:rsid w:val="00C01116"/>
    <w:rsid w:val="00C10D31"/>
    <w:rsid w:val="00C134B8"/>
    <w:rsid w:val="00C166B1"/>
    <w:rsid w:val="00C2739A"/>
    <w:rsid w:val="00C305C7"/>
    <w:rsid w:val="00C34295"/>
    <w:rsid w:val="00C41F7F"/>
    <w:rsid w:val="00C443CA"/>
    <w:rsid w:val="00C45C7D"/>
    <w:rsid w:val="00C5545C"/>
    <w:rsid w:val="00C56166"/>
    <w:rsid w:val="00C56F79"/>
    <w:rsid w:val="00C66926"/>
    <w:rsid w:val="00C7684D"/>
    <w:rsid w:val="00C92D52"/>
    <w:rsid w:val="00C92F41"/>
    <w:rsid w:val="00C9570B"/>
    <w:rsid w:val="00C966D0"/>
    <w:rsid w:val="00CA268B"/>
    <w:rsid w:val="00CA4C4C"/>
    <w:rsid w:val="00CA7BE3"/>
    <w:rsid w:val="00CB20F1"/>
    <w:rsid w:val="00CB3329"/>
    <w:rsid w:val="00CB3680"/>
    <w:rsid w:val="00CB54D6"/>
    <w:rsid w:val="00CC2505"/>
    <w:rsid w:val="00CC26A6"/>
    <w:rsid w:val="00CD3C11"/>
    <w:rsid w:val="00CE14B1"/>
    <w:rsid w:val="00CF1445"/>
    <w:rsid w:val="00D035EC"/>
    <w:rsid w:val="00D04238"/>
    <w:rsid w:val="00D05BE1"/>
    <w:rsid w:val="00D13A9B"/>
    <w:rsid w:val="00D226D4"/>
    <w:rsid w:val="00D2314A"/>
    <w:rsid w:val="00D41BEC"/>
    <w:rsid w:val="00D43864"/>
    <w:rsid w:val="00D47DDE"/>
    <w:rsid w:val="00D504B9"/>
    <w:rsid w:val="00D60DED"/>
    <w:rsid w:val="00D636BA"/>
    <w:rsid w:val="00D64D3B"/>
    <w:rsid w:val="00D859FB"/>
    <w:rsid w:val="00D93959"/>
    <w:rsid w:val="00D9745C"/>
    <w:rsid w:val="00DA0938"/>
    <w:rsid w:val="00DB754F"/>
    <w:rsid w:val="00DC08CA"/>
    <w:rsid w:val="00DD214E"/>
    <w:rsid w:val="00DE0B07"/>
    <w:rsid w:val="00DE4750"/>
    <w:rsid w:val="00DF0DC4"/>
    <w:rsid w:val="00DF3679"/>
    <w:rsid w:val="00DF3D91"/>
    <w:rsid w:val="00DF4B98"/>
    <w:rsid w:val="00DF51D4"/>
    <w:rsid w:val="00DF62A9"/>
    <w:rsid w:val="00E03A7A"/>
    <w:rsid w:val="00E050C0"/>
    <w:rsid w:val="00E06968"/>
    <w:rsid w:val="00E07B7B"/>
    <w:rsid w:val="00E10840"/>
    <w:rsid w:val="00E118B5"/>
    <w:rsid w:val="00E11BB1"/>
    <w:rsid w:val="00E15D18"/>
    <w:rsid w:val="00E20C73"/>
    <w:rsid w:val="00E32EF9"/>
    <w:rsid w:val="00E33D13"/>
    <w:rsid w:val="00E37932"/>
    <w:rsid w:val="00E43688"/>
    <w:rsid w:val="00E44531"/>
    <w:rsid w:val="00E5280E"/>
    <w:rsid w:val="00E5283F"/>
    <w:rsid w:val="00E61E80"/>
    <w:rsid w:val="00E63A12"/>
    <w:rsid w:val="00E80DD7"/>
    <w:rsid w:val="00E836AF"/>
    <w:rsid w:val="00E84AC4"/>
    <w:rsid w:val="00EA1040"/>
    <w:rsid w:val="00EA2596"/>
    <w:rsid w:val="00EA5B92"/>
    <w:rsid w:val="00EA7F21"/>
    <w:rsid w:val="00EB2EC7"/>
    <w:rsid w:val="00EB3FFA"/>
    <w:rsid w:val="00EB4A2F"/>
    <w:rsid w:val="00EC2236"/>
    <w:rsid w:val="00EC23B7"/>
    <w:rsid w:val="00EC52B3"/>
    <w:rsid w:val="00ED1B32"/>
    <w:rsid w:val="00ED1FBE"/>
    <w:rsid w:val="00ED4EC1"/>
    <w:rsid w:val="00ED65CB"/>
    <w:rsid w:val="00EE1397"/>
    <w:rsid w:val="00EE2055"/>
    <w:rsid w:val="00EE5396"/>
    <w:rsid w:val="00EF4F77"/>
    <w:rsid w:val="00EF5F8B"/>
    <w:rsid w:val="00F03855"/>
    <w:rsid w:val="00F04B1A"/>
    <w:rsid w:val="00F052E0"/>
    <w:rsid w:val="00F0733C"/>
    <w:rsid w:val="00F07E39"/>
    <w:rsid w:val="00F103B6"/>
    <w:rsid w:val="00F11F7F"/>
    <w:rsid w:val="00F1693C"/>
    <w:rsid w:val="00F21109"/>
    <w:rsid w:val="00F2230A"/>
    <w:rsid w:val="00F27532"/>
    <w:rsid w:val="00F307BA"/>
    <w:rsid w:val="00F33B73"/>
    <w:rsid w:val="00F4053D"/>
    <w:rsid w:val="00F5615F"/>
    <w:rsid w:val="00F62C61"/>
    <w:rsid w:val="00F64023"/>
    <w:rsid w:val="00F70535"/>
    <w:rsid w:val="00F7181A"/>
    <w:rsid w:val="00F80E25"/>
    <w:rsid w:val="00F81CCB"/>
    <w:rsid w:val="00FA42E1"/>
    <w:rsid w:val="00FB0128"/>
    <w:rsid w:val="00FB0CD5"/>
    <w:rsid w:val="00FB421D"/>
    <w:rsid w:val="00FC563B"/>
    <w:rsid w:val="00FC5C4A"/>
    <w:rsid w:val="00FD1FCA"/>
    <w:rsid w:val="00FD3B62"/>
    <w:rsid w:val="00FD4D44"/>
    <w:rsid w:val="00FD5E9F"/>
    <w:rsid w:val="00FE22BA"/>
    <w:rsid w:val="00FE6227"/>
    <w:rsid w:val="00FE6814"/>
    <w:rsid w:val="00FF1E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3C38F-D8E8-4BE7-80F4-FB193203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4BC"/>
    <w:pPr>
      <w:tabs>
        <w:tab w:val="center" w:pos="4320"/>
        <w:tab w:val="right" w:pos="8640"/>
      </w:tabs>
    </w:pPr>
  </w:style>
  <w:style w:type="character" w:customStyle="1" w:styleId="stbilgiChar">
    <w:name w:val="Üstbilgi Char"/>
    <w:basedOn w:val="VarsaylanParagrafYazTipi"/>
    <w:link w:val="stbilgi"/>
    <w:uiPriority w:val="99"/>
    <w:rsid w:val="008A14BC"/>
  </w:style>
  <w:style w:type="paragraph" w:styleId="Altbilgi">
    <w:name w:val="footer"/>
    <w:basedOn w:val="Normal"/>
    <w:link w:val="AltbilgiChar"/>
    <w:uiPriority w:val="99"/>
    <w:unhideWhenUsed/>
    <w:rsid w:val="008A14BC"/>
    <w:pPr>
      <w:tabs>
        <w:tab w:val="center" w:pos="4320"/>
        <w:tab w:val="right" w:pos="8640"/>
      </w:tabs>
    </w:pPr>
  </w:style>
  <w:style w:type="character" w:customStyle="1" w:styleId="AltbilgiChar">
    <w:name w:val="Altbilgi Char"/>
    <w:basedOn w:val="VarsaylanParagrafYazTipi"/>
    <w:link w:val="Altbilgi"/>
    <w:uiPriority w:val="99"/>
    <w:rsid w:val="008A14BC"/>
  </w:style>
  <w:style w:type="paragraph" w:customStyle="1" w:styleId="metin">
    <w:name w:val="metin"/>
    <w:basedOn w:val="Normal"/>
    <w:rsid w:val="008A14BC"/>
    <w:pPr>
      <w:spacing w:beforeLines="1" w:afterLines="1"/>
    </w:pPr>
    <w:rPr>
      <w:rFonts w:ascii="Times" w:hAnsi="Times"/>
      <w:sz w:val="20"/>
      <w:szCs w:val="20"/>
    </w:rPr>
  </w:style>
  <w:style w:type="paragraph" w:customStyle="1" w:styleId="KanTab">
    <w:name w:val="Kan Tab"/>
    <w:basedOn w:val="Normal"/>
    <w:rsid w:val="00F03855"/>
    <w:pPr>
      <w:tabs>
        <w:tab w:val="left" w:pos="567"/>
        <w:tab w:val="left" w:pos="2835"/>
      </w:tabs>
      <w:jc w:val="both"/>
    </w:pPr>
    <w:rPr>
      <w:rFonts w:ascii="New York" w:eastAsia="Times New Roman" w:hAnsi="New York" w:cs="Times New Roman"/>
      <w:b/>
      <w:sz w:val="22"/>
      <w:lang w:eastAsia="tr-TR"/>
    </w:rPr>
  </w:style>
  <w:style w:type="paragraph" w:styleId="NormalWeb">
    <w:name w:val="Normal (Web)"/>
    <w:basedOn w:val="Normal"/>
    <w:uiPriority w:val="99"/>
    <w:rsid w:val="00711D19"/>
    <w:pPr>
      <w:spacing w:beforeLines="1" w:afterLines="1"/>
    </w:pPr>
    <w:rPr>
      <w:rFonts w:ascii="Times" w:hAnsi="Times" w:cs="Times New Roman"/>
      <w:sz w:val="20"/>
      <w:szCs w:val="20"/>
    </w:rPr>
  </w:style>
  <w:style w:type="character" w:styleId="Gl">
    <w:name w:val="Strong"/>
    <w:basedOn w:val="VarsaylanParagrafYazTipi"/>
    <w:uiPriority w:val="22"/>
    <w:rsid w:val="00711D19"/>
    <w:rPr>
      <w:b/>
    </w:rPr>
  </w:style>
  <w:style w:type="paragraph" w:styleId="ListeParagraf">
    <w:name w:val="List Paragraph"/>
    <w:basedOn w:val="Normal"/>
    <w:rsid w:val="00975263"/>
    <w:pPr>
      <w:ind w:left="720"/>
      <w:contextualSpacing/>
    </w:pPr>
  </w:style>
  <w:style w:type="character" w:customStyle="1" w:styleId="spelle">
    <w:name w:val="spelle"/>
    <w:basedOn w:val="VarsaylanParagrafYazTipi"/>
    <w:rsid w:val="00436426"/>
  </w:style>
  <w:style w:type="paragraph" w:styleId="BalonMetni">
    <w:name w:val="Balloon Text"/>
    <w:basedOn w:val="Normal"/>
    <w:link w:val="BalonMetniChar"/>
    <w:semiHidden/>
    <w:unhideWhenUsed/>
    <w:rsid w:val="00E5283F"/>
    <w:rPr>
      <w:rFonts w:ascii="Tahoma" w:hAnsi="Tahoma" w:cs="Tahoma"/>
      <w:sz w:val="16"/>
      <w:szCs w:val="16"/>
    </w:rPr>
  </w:style>
  <w:style w:type="character" w:customStyle="1" w:styleId="BalonMetniChar">
    <w:name w:val="Balon Metni Char"/>
    <w:basedOn w:val="VarsaylanParagrafYazTipi"/>
    <w:link w:val="BalonMetni"/>
    <w:semiHidden/>
    <w:rsid w:val="00E5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090">
      <w:bodyDiv w:val="1"/>
      <w:marLeft w:val="0"/>
      <w:marRight w:val="0"/>
      <w:marTop w:val="0"/>
      <w:marBottom w:val="0"/>
      <w:divBdr>
        <w:top w:val="none" w:sz="0" w:space="0" w:color="auto"/>
        <w:left w:val="none" w:sz="0" w:space="0" w:color="auto"/>
        <w:bottom w:val="none" w:sz="0" w:space="0" w:color="auto"/>
        <w:right w:val="none" w:sz="0" w:space="0" w:color="auto"/>
      </w:divBdr>
    </w:div>
    <w:div w:id="257715893">
      <w:bodyDiv w:val="1"/>
      <w:marLeft w:val="0"/>
      <w:marRight w:val="0"/>
      <w:marTop w:val="0"/>
      <w:marBottom w:val="0"/>
      <w:divBdr>
        <w:top w:val="none" w:sz="0" w:space="0" w:color="auto"/>
        <w:left w:val="none" w:sz="0" w:space="0" w:color="auto"/>
        <w:bottom w:val="none" w:sz="0" w:space="0" w:color="auto"/>
        <w:right w:val="none" w:sz="0" w:space="0" w:color="auto"/>
      </w:divBdr>
    </w:div>
    <w:div w:id="426118030">
      <w:bodyDiv w:val="1"/>
      <w:marLeft w:val="0"/>
      <w:marRight w:val="0"/>
      <w:marTop w:val="0"/>
      <w:marBottom w:val="0"/>
      <w:divBdr>
        <w:top w:val="none" w:sz="0" w:space="0" w:color="auto"/>
        <w:left w:val="none" w:sz="0" w:space="0" w:color="auto"/>
        <w:bottom w:val="none" w:sz="0" w:space="0" w:color="auto"/>
        <w:right w:val="none" w:sz="0" w:space="0" w:color="auto"/>
      </w:divBdr>
    </w:div>
    <w:div w:id="440759993">
      <w:bodyDiv w:val="1"/>
      <w:marLeft w:val="0"/>
      <w:marRight w:val="0"/>
      <w:marTop w:val="0"/>
      <w:marBottom w:val="0"/>
      <w:divBdr>
        <w:top w:val="none" w:sz="0" w:space="0" w:color="auto"/>
        <w:left w:val="none" w:sz="0" w:space="0" w:color="auto"/>
        <w:bottom w:val="none" w:sz="0" w:space="0" w:color="auto"/>
        <w:right w:val="none" w:sz="0" w:space="0" w:color="auto"/>
      </w:divBdr>
    </w:div>
    <w:div w:id="448860666">
      <w:bodyDiv w:val="1"/>
      <w:marLeft w:val="0"/>
      <w:marRight w:val="0"/>
      <w:marTop w:val="0"/>
      <w:marBottom w:val="0"/>
      <w:divBdr>
        <w:top w:val="none" w:sz="0" w:space="0" w:color="auto"/>
        <w:left w:val="none" w:sz="0" w:space="0" w:color="auto"/>
        <w:bottom w:val="none" w:sz="0" w:space="0" w:color="auto"/>
        <w:right w:val="none" w:sz="0" w:space="0" w:color="auto"/>
      </w:divBdr>
    </w:div>
    <w:div w:id="751269844">
      <w:bodyDiv w:val="1"/>
      <w:marLeft w:val="0"/>
      <w:marRight w:val="0"/>
      <w:marTop w:val="0"/>
      <w:marBottom w:val="0"/>
      <w:divBdr>
        <w:top w:val="none" w:sz="0" w:space="0" w:color="auto"/>
        <w:left w:val="none" w:sz="0" w:space="0" w:color="auto"/>
        <w:bottom w:val="none" w:sz="0" w:space="0" w:color="auto"/>
        <w:right w:val="none" w:sz="0" w:space="0" w:color="auto"/>
      </w:divBdr>
    </w:div>
    <w:div w:id="757098393">
      <w:bodyDiv w:val="1"/>
      <w:marLeft w:val="0"/>
      <w:marRight w:val="0"/>
      <w:marTop w:val="0"/>
      <w:marBottom w:val="0"/>
      <w:divBdr>
        <w:top w:val="none" w:sz="0" w:space="0" w:color="auto"/>
        <w:left w:val="none" w:sz="0" w:space="0" w:color="auto"/>
        <w:bottom w:val="none" w:sz="0" w:space="0" w:color="auto"/>
        <w:right w:val="none" w:sz="0" w:space="0" w:color="auto"/>
      </w:divBdr>
    </w:div>
    <w:div w:id="1342658893">
      <w:bodyDiv w:val="1"/>
      <w:marLeft w:val="0"/>
      <w:marRight w:val="0"/>
      <w:marTop w:val="0"/>
      <w:marBottom w:val="0"/>
      <w:divBdr>
        <w:top w:val="none" w:sz="0" w:space="0" w:color="auto"/>
        <w:left w:val="none" w:sz="0" w:space="0" w:color="auto"/>
        <w:bottom w:val="none" w:sz="0" w:space="0" w:color="auto"/>
        <w:right w:val="none" w:sz="0" w:space="0" w:color="auto"/>
      </w:divBdr>
    </w:div>
    <w:div w:id="1362168100">
      <w:bodyDiv w:val="1"/>
      <w:marLeft w:val="0"/>
      <w:marRight w:val="0"/>
      <w:marTop w:val="0"/>
      <w:marBottom w:val="0"/>
      <w:divBdr>
        <w:top w:val="none" w:sz="0" w:space="0" w:color="auto"/>
        <w:left w:val="none" w:sz="0" w:space="0" w:color="auto"/>
        <w:bottom w:val="none" w:sz="0" w:space="0" w:color="auto"/>
        <w:right w:val="none" w:sz="0" w:space="0" w:color="auto"/>
      </w:divBdr>
    </w:div>
    <w:div w:id="1453330290">
      <w:bodyDiv w:val="1"/>
      <w:marLeft w:val="0"/>
      <w:marRight w:val="0"/>
      <w:marTop w:val="0"/>
      <w:marBottom w:val="0"/>
      <w:divBdr>
        <w:top w:val="none" w:sz="0" w:space="0" w:color="auto"/>
        <w:left w:val="none" w:sz="0" w:space="0" w:color="auto"/>
        <w:bottom w:val="none" w:sz="0" w:space="0" w:color="auto"/>
        <w:right w:val="none" w:sz="0" w:space="0" w:color="auto"/>
      </w:divBdr>
    </w:div>
    <w:div w:id="165872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3008</Words>
  <Characters>17149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IB211</dc:creator>
  <cp:lastModifiedBy>Acer</cp:lastModifiedBy>
  <cp:revision>6</cp:revision>
  <dcterms:created xsi:type="dcterms:W3CDTF">2019-03-25T10:59:00Z</dcterms:created>
  <dcterms:modified xsi:type="dcterms:W3CDTF">2019-03-25T12:56:00Z</dcterms:modified>
</cp:coreProperties>
</file>