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C6" w:rsidRDefault="0042566F" w:rsidP="00D0218F">
      <w:r>
        <w:rPr>
          <w:noProof/>
        </w:rPr>
        <w:pict>
          <v:shapetype id="_x0000_t202" coordsize="21600,21600" o:spt="202" path="m,l,21600r21600,l21600,xe">
            <v:stroke joinstyle="miter"/>
            <v:path gradientshapeok="t" o:connecttype="rect"/>
          </v:shapetype>
          <v:shape id="Metin Kutusu 23" o:spid="_x0000_s1026" type="#_x0000_t202" style="position:absolute;margin-left:62.25pt;margin-top:27.1pt;width:330.75pt;height:19.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" filled="f" stroked="f" strokeweight=".5pt">
            <v:path arrowok="t"/>
            <v:textbox>
              <w:txbxContent>
                <w:p w:rsidR="00C421C6" w:rsidRPr="00970DE9" w:rsidRDefault="00C421C6" w:rsidP="00D0218F">
                  <w:pPr>
                    <w:jc w:val="center"/>
                    <w:rPr>
                      <w:rFonts w:cs="Calibri"/>
                      <w:b/>
                      <w:sz w:val="22"/>
                      <w:szCs w:val="22"/>
                    </w:rPr>
                  </w:pPr>
                  <w:r w:rsidRPr="00970DE9">
                    <w:rPr>
                      <w:rFonts w:cs="Calibri"/>
                      <w:b/>
                      <w:sz w:val="22"/>
                      <w:szCs w:val="22"/>
                    </w:rPr>
                    <w:t>GENEL BAŞVURU FORMU</w:t>
                  </w:r>
                </w:p>
              </w:txbxContent>
            </v:textbox>
          </v:shape>
        </w:pict>
      </w:r>
    </w:p>
    <w:p w:rsidR="00C421C6" w:rsidRPr="00936EE2" w:rsidRDefault="0042566F" w:rsidP="00D0218F">
      <w:pPr>
        <w:rPr>
          <w:sz w:val="22"/>
          <w:szCs w:val="22"/>
        </w:rPr>
      </w:pPr>
      <w:r>
        <w:rPr>
          <w:noProof/>
        </w:rPr>
        <w:pict>
          <v:group id="Grup 1" o:spid="_x0000_s1027" style="position:absolute;margin-left:-34.2pt;margin-top:.6pt;width:502.6pt;height:262.5pt;z-index:251656192" coordsize="63830,3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">
            <v:roundrect id="Yuvarlatılmış Dikdörtgen 15" o:spid="_x0000_s1028" style="position:absolute;width:63830;height:333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0FBcEA&#10;AADbAAAADwAAAGRycy9kb3ducmV2LnhtbERPzWqDQBC+F/IOywRyq2tyCMVkEyQkRXqK1gcY3IlK&#10;3FnjbtX26buBQm/z8f3O/jibTow0uNaygnUUgyCurG65VlB+Xl7fQDiPrLGzTAq+ycHxsHjZY6Lt&#10;xDmNha9FCGGXoILG+z6R0lUNGXSR7YkDd7ODQR/gUEs94BTCTSc3cbyVBlsODQ32dGqouhdfRkGK&#10;Ln2/5j+P7Nx+ZDdZTuN0T5VaLed0B8LT7P/Ff+5Mh/kbeP4SDp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9BQXBAAAA2wAAAA8AAAAAAAAAAAAAAAAAmAIAAGRycy9kb3du&#10;cmV2LnhtbFBLBQYAAAAABAAEAPUAAACGAwAAAAA=&#10;" strokeweight="2pt">
              <v:stroke linestyle="thinThin"/>
            </v:roundrect>
            <v:shape id="Metin Kutusu 17" o:spid="_x0000_s1029" type="#_x0000_t202" style="position:absolute;left:14923;width:31743;height:2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C421C6" w:rsidRPr="00970DE9" w:rsidRDefault="00C421C6" w:rsidP="00D0218F">
                    <w:pPr>
                      <w:jc w:val="center"/>
                      <w:rPr>
                        <w:rFonts w:cs="Calibri"/>
                        <w:b/>
                        <w:sz w:val="22"/>
                        <w:szCs w:val="22"/>
                      </w:rPr>
                    </w:pPr>
                    <w:r w:rsidRPr="00970DE9">
                      <w:rPr>
                        <w:rFonts w:cs="Calibri"/>
                        <w:b/>
                        <w:sz w:val="22"/>
                        <w:szCs w:val="22"/>
                      </w:rPr>
                      <w:t>Analizi Talep Eden Kişi/Kuruluş Bilgileri</w:t>
                    </w:r>
                  </w:p>
                </w:txbxContent>
              </v:textbox>
            </v:shape>
            <v:shape id="Metin Kutusu 18" o:spid="_x0000_s1030" type="#_x0000_t202" style="position:absolute;left:1901;top:2121;width:59630;height:30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2409"/>
                      <w:gridCol w:w="2410"/>
                    </w:tblGrid>
                    <w:tr w:rsidR="00C421C6" w:rsidRPr="00970DE9" w:rsidTr="00970DE9">
                      <w:trPr>
                        <w:trHeight w:val="421"/>
                      </w:trPr>
                      <w:tc>
                        <w:tcPr>
                          <w:tcW w:w="4503" w:type="dxa"/>
                        </w:tcPr>
                        <w:p w:rsidR="00C421C6" w:rsidRPr="00970DE9" w:rsidRDefault="00C421C6">
                          <w:pPr>
                            <w:rPr>
                              <w:rFonts w:cs="Calibri"/>
                              <w:b/>
                              <w:szCs w:val="20"/>
                            </w:rPr>
                          </w:pPr>
                          <w:r w:rsidRPr="00970DE9">
                            <w:rPr>
                              <w:rFonts w:cs="Calibri"/>
                              <w:b/>
                              <w:szCs w:val="20"/>
                            </w:rPr>
                            <w:t>Ad, Soyad:</w:t>
                          </w:r>
                        </w:p>
                        <w:p w:rsidR="00C421C6" w:rsidRPr="00970DE9" w:rsidRDefault="00C421C6">
                          <w:pPr>
                            <w:rPr>
                              <w:rFonts w:cs="Calibri"/>
                              <w:b/>
                              <w:szCs w:val="20"/>
                            </w:rPr>
                          </w:pPr>
                          <w:r w:rsidRPr="00970DE9">
                            <w:rPr>
                              <w:rFonts w:cs="Calibri"/>
                              <w:b/>
                              <w:szCs w:val="20"/>
                            </w:rPr>
                            <w:t>TC Kimlik No:</w:t>
                          </w:r>
                        </w:p>
                      </w:tc>
                      <w:tc>
                        <w:tcPr>
                          <w:tcW w:w="2409" w:type="dxa"/>
                        </w:tcPr>
                        <w:p w:rsidR="00C421C6" w:rsidRPr="00970DE9" w:rsidRDefault="00C421C6">
                          <w:pPr>
                            <w:rPr>
                              <w:rFonts w:cs="Calibri"/>
                              <w:b/>
                              <w:szCs w:val="20"/>
                            </w:rPr>
                          </w:pPr>
                          <w:r w:rsidRPr="00970DE9">
                            <w:rPr>
                              <w:rFonts w:cs="Calibri"/>
                              <w:b/>
                              <w:szCs w:val="20"/>
                            </w:rPr>
                            <w:t>Başvuru Tarihi:</w:t>
                          </w:r>
                        </w:p>
                      </w:tc>
                      <w:tc>
                        <w:tcPr>
                          <w:tcW w:w="2410" w:type="dxa"/>
                        </w:tcPr>
                        <w:p w:rsidR="00C421C6" w:rsidRPr="00970DE9" w:rsidRDefault="00C421C6">
                          <w:pPr>
                            <w:rPr>
                              <w:rFonts w:cs="Calibri"/>
                              <w:b/>
                              <w:szCs w:val="20"/>
                            </w:rPr>
                          </w:pPr>
                          <w:r w:rsidRPr="00970DE9">
                            <w:rPr>
                              <w:rFonts w:cs="Calibri"/>
                              <w:b/>
                              <w:szCs w:val="20"/>
                            </w:rPr>
                            <w:t>*Başvuru No:</w:t>
                          </w:r>
                        </w:p>
                      </w:tc>
                    </w:tr>
                    <w:tr w:rsidR="00C421C6" w:rsidRPr="00970DE9" w:rsidTr="00970DE9">
                      <w:trPr>
                        <w:trHeight w:val="413"/>
                      </w:trPr>
                      <w:tc>
                        <w:tcPr>
                          <w:tcW w:w="4503" w:type="dxa"/>
                        </w:tcPr>
                        <w:p w:rsidR="00C421C6" w:rsidRPr="00970DE9" w:rsidRDefault="00C421C6">
                          <w:pPr>
                            <w:rPr>
                              <w:rFonts w:cs="Calibri"/>
                              <w:b/>
                              <w:szCs w:val="20"/>
                            </w:rPr>
                          </w:pPr>
                          <w:r w:rsidRPr="00970DE9">
                            <w:rPr>
                              <w:rFonts w:cs="Calibri"/>
                              <w:b/>
                              <w:szCs w:val="20"/>
                            </w:rPr>
                            <w:t>Tel-Faks:</w:t>
                          </w:r>
                        </w:p>
                      </w:tc>
                      <w:tc>
                        <w:tcPr>
                          <w:tcW w:w="4819" w:type="dxa"/>
                          <w:gridSpan w:val="2"/>
                        </w:tcPr>
                        <w:p w:rsidR="00C421C6" w:rsidRPr="00970DE9" w:rsidRDefault="00C421C6" w:rsidP="00EA209B">
                          <w:pPr>
                            <w:rPr>
                              <w:rFonts w:cs="Calibri"/>
                              <w:b/>
                              <w:szCs w:val="20"/>
                            </w:rPr>
                          </w:pPr>
                          <w:r w:rsidRPr="00970DE9">
                            <w:rPr>
                              <w:rFonts w:cs="Calibri"/>
                              <w:b/>
                              <w:szCs w:val="20"/>
                            </w:rPr>
                            <w:t xml:space="preserve"> E-Posta:</w:t>
                          </w:r>
                        </w:p>
                      </w:tc>
                    </w:tr>
                    <w:tr w:rsidR="00C421C6" w:rsidRPr="00970DE9" w:rsidTr="00970DE9">
                      <w:trPr>
                        <w:trHeight w:val="841"/>
                      </w:trPr>
                      <w:tc>
                        <w:tcPr>
                          <w:tcW w:w="4503" w:type="dxa"/>
                        </w:tcPr>
                        <w:p w:rsidR="00C421C6" w:rsidRPr="00970DE9" w:rsidRDefault="00C421C6" w:rsidP="000554A7">
                          <w:pPr>
                            <w:ind w:right="820"/>
                            <w:rPr>
                              <w:rFonts w:cs="Calibri"/>
                              <w:b/>
                              <w:szCs w:val="20"/>
                            </w:rPr>
                          </w:pPr>
                          <w:r w:rsidRPr="00970DE9">
                            <w:rPr>
                              <w:rFonts w:cs="Calibri"/>
                              <w:b/>
                              <w:szCs w:val="20"/>
                            </w:rPr>
                            <w:t>Kurum/Kuruluş/Üniversite, Fakülte,</w:t>
                          </w:r>
                          <w:r w:rsidR="000554A7">
                            <w:rPr>
                              <w:rFonts w:cs="Calibri"/>
                              <w:b/>
                              <w:szCs w:val="20"/>
                            </w:rPr>
                            <w:t xml:space="preserve"> Bö</w:t>
                          </w:r>
                          <w:r w:rsidRPr="00970DE9">
                            <w:rPr>
                              <w:rFonts w:cs="Calibri"/>
                              <w:b/>
                              <w:szCs w:val="20"/>
                            </w:rPr>
                            <w:t>lüm:</w:t>
                          </w:r>
                        </w:p>
                      </w:tc>
                      <w:tc>
                        <w:tcPr>
                          <w:tcW w:w="4819" w:type="dxa"/>
                          <w:gridSpan w:val="2"/>
                        </w:tcPr>
                        <w:p w:rsidR="00C421C6" w:rsidRPr="00970DE9" w:rsidRDefault="00C421C6">
                          <w:pPr>
                            <w:rPr>
                              <w:rFonts w:cs="Calibri"/>
                              <w:b/>
                              <w:szCs w:val="20"/>
                            </w:rPr>
                          </w:pPr>
                          <w:r w:rsidRPr="00970DE9">
                            <w:rPr>
                              <w:rFonts w:cs="Calibri"/>
                              <w:b/>
                              <w:szCs w:val="20"/>
                            </w:rPr>
                            <w:t>Sonuçların İletileceği Adres:</w:t>
                          </w:r>
                        </w:p>
                      </w:tc>
                    </w:tr>
                    <w:tr w:rsidR="00C421C6" w:rsidRPr="00970DE9" w:rsidTr="007B52F6">
                      <w:trPr>
                        <w:trHeight w:val="2615"/>
                      </w:trPr>
                      <w:tc>
                        <w:tcPr>
                          <w:tcW w:w="9322" w:type="dxa"/>
                          <w:gridSpan w:val="3"/>
                        </w:tcPr>
                        <w:p w:rsidR="00C421C6" w:rsidRPr="00970DE9" w:rsidRDefault="00C421C6" w:rsidP="00970DE9">
                          <w:pPr>
                            <w:pStyle w:val="GurupBasligi"/>
                            <w:spacing w:before="0" w:after="0"/>
                            <w:rPr>
                              <w:rFonts w:ascii="Calibri" w:hAnsi="Calibri" w:cs="Calibri"/>
                              <w:b w:val="0"/>
                              <w:sz w:val="20"/>
                              <w:szCs w:val="20"/>
                            </w:rPr>
                          </w:pPr>
                          <w:bookmarkStart w:id="0" w:name="Onay2"/>
                          <w:r w:rsidRPr="00970DE9">
                            <w:rPr>
                              <w:rFonts w:ascii="Calibri" w:hAnsi="Calibri" w:cs="Calibri"/>
                              <w:b w:val="0"/>
                              <w:sz w:val="20"/>
                              <w:szCs w:val="20"/>
                            </w:rPr>
                            <w:t>YTÜ, Bilim ve Teknoloji Uygulama ve Araştırma Merkezi Müdürlüğü’ne;</w:t>
                          </w:r>
                        </w:p>
                        <w:p w:rsidR="00C421C6" w:rsidRPr="00970DE9" w:rsidRDefault="00C421C6" w:rsidP="00970DE9">
                          <w:pPr>
                            <w:pStyle w:val="GrupYazi"/>
                            <w:spacing w:before="0" w:after="0"/>
                            <w:rPr>
                              <w:rFonts w:ascii="Calibri" w:hAnsi="Calibri" w:cs="Calibri"/>
                              <w:sz w:val="20"/>
                              <w:szCs w:val="20"/>
                            </w:rPr>
                          </w:pPr>
                          <w:r w:rsidRPr="00970DE9">
                            <w:rPr>
                              <w:rFonts w:ascii="Calibri" w:hAnsi="Calibri" w:cs="Calibri"/>
                              <w:sz w:val="20"/>
                              <w:szCs w:val="20"/>
                            </w:rPr>
                            <w:t>Ekte sunulan ......... adet ...</w:t>
                          </w:r>
                          <w:r w:rsidR="00525202">
                            <w:rPr>
                              <w:rFonts w:ascii="Calibri" w:hAnsi="Calibri" w:cs="Calibri"/>
                              <w:sz w:val="20"/>
                              <w:szCs w:val="20"/>
                            </w:rPr>
                            <w:t>............................</w:t>
                          </w:r>
                          <w:r w:rsidRPr="00970DE9">
                            <w:rPr>
                              <w:rFonts w:ascii="Calibri" w:hAnsi="Calibri" w:cs="Calibri"/>
                              <w:sz w:val="20"/>
                              <w:szCs w:val="20"/>
                            </w:rPr>
                            <w:t xml:space="preserve">numunesinde aşağıda belirttiğim deneylerin yapılarak deney raporunun tarafıma  </w:t>
                          </w:r>
                          <w:r w:rsidRPr="00970DE9">
                            <w:rPr>
                              <w:rFonts w:ascii="Arial Unicode MS" w:eastAsia="MS Gothic" w:hAnsi="Arial Unicode MS" w:cs="Arial Unicode MS" w:hint="eastAsia"/>
                              <w:sz w:val="20"/>
                              <w:szCs w:val="20"/>
                            </w:rPr>
                            <w:t>☐</w:t>
                          </w:r>
                          <w:r w:rsidRPr="00970DE9">
                            <w:rPr>
                              <w:rFonts w:ascii="Calibri" w:hAnsi="Calibri" w:cs="Calibri"/>
                              <w:sz w:val="20"/>
                              <w:szCs w:val="20"/>
                            </w:rPr>
                            <w:t xml:space="preserve"> Elden  </w:t>
                          </w:r>
                          <w:r w:rsidRPr="00970DE9">
                            <w:rPr>
                              <w:rFonts w:ascii="Arial Unicode MS" w:eastAsia="MS Gothic" w:hAnsi="Arial Unicode MS" w:cs="Arial Unicode MS" w:hint="eastAsia"/>
                              <w:sz w:val="20"/>
                              <w:szCs w:val="20"/>
                            </w:rPr>
                            <w:t>☐</w:t>
                          </w:r>
                          <w:r w:rsidRPr="00970DE9">
                            <w:rPr>
                              <w:rFonts w:ascii="Calibri" w:hAnsi="Calibri" w:cs="Calibri"/>
                              <w:sz w:val="20"/>
                              <w:szCs w:val="20"/>
                            </w:rPr>
                            <w:t xml:space="preserve">  E-Posta </w:t>
                          </w:r>
                          <w:r w:rsidRPr="00970DE9">
                            <w:rPr>
                              <w:rFonts w:ascii="Arial Unicode MS" w:eastAsia="MS Gothic" w:hAnsi="Arial Unicode MS" w:cs="Arial Unicode MS" w:hint="eastAsia"/>
                              <w:sz w:val="20"/>
                              <w:szCs w:val="20"/>
                            </w:rPr>
                            <w:t>☐</w:t>
                          </w:r>
                          <w:bookmarkEnd w:id="0"/>
                          <w:r w:rsidRPr="00970DE9">
                            <w:rPr>
                              <w:rFonts w:ascii="Calibri" w:hAnsi="Calibri" w:cs="Calibri"/>
                              <w:sz w:val="20"/>
                              <w:szCs w:val="20"/>
                            </w:rPr>
                            <w:t xml:space="preserve"> Kargo/Posta(**) ile iletilmesini arz ederim. </w:t>
                          </w:r>
                        </w:p>
                        <w:p w:rsidR="00C421C6" w:rsidRDefault="00C421C6" w:rsidP="00970DE9">
                          <w:pPr>
                            <w:pStyle w:val="GrupYazi"/>
                            <w:spacing w:after="0"/>
                            <w:rPr>
                              <w:rFonts w:ascii="Calibri" w:hAnsi="Calibri" w:cs="Calibri"/>
                              <w:sz w:val="20"/>
                              <w:szCs w:val="20"/>
                            </w:rPr>
                          </w:pPr>
                          <w:r w:rsidRPr="00970DE9">
                            <w:rPr>
                              <w:rFonts w:ascii="Calibri" w:hAnsi="Calibri" w:cs="Calibri"/>
                              <w:sz w:val="20"/>
                              <w:szCs w:val="20"/>
                            </w:rPr>
                            <w:t>Numune ile ilgili İş Sağlığı ve Güvenliği açısından alınması gereken bir önlem var mı? Varsa açıklayınız.</w:t>
                          </w:r>
                        </w:p>
                        <w:p w:rsidR="000554A7" w:rsidRPr="00970DE9" w:rsidRDefault="000554A7" w:rsidP="00970DE9">
                          <w:pPr>
                            <w:pStyle w:val="GrupYazi"/>
                            <w:spacing w:after="0"/>
                            <w:rPr>
                              <w:rFonts w:ascii="Calibri" w:hAnsi="Calibri" w:cs="Calibri"/>
                              <w:sz w:val="20"/>
                              <w:szCs w:val="20"/>
                            </w:rPr>
                          </w:pPr>
                        </w:p>
                        <w:p w:rsidR="00C421C6" w:rsidRPr="00970DE9" w:rsidRDefault="00C421C6" w:rsidP="00970DE9">
                          <w:pPr>
                            <w:pStyle w:val="GrupYazi"/>
                            <w:spacing w:after="0"/>
                            <w:rPr>
                              <w:rFonts w:ascii="Calibri" w:hAnsi="Calibri" w:cs="Calibri"/>
                              <w:sz w:val="20"/>
                              <w:szCs w:val="20"/>
                            </w:rPr>
                          </w:pPr>
                          <w:r w:rsidRPr="00970DE9">
                            <w:rPr>
                              <w:rFonts w:ascii="Calibri" w:hAnsi="Calibri" w:cs="Calibri"/>
                              <w:sz w:val="20"/>
                              <w:szCs w:val="20"/>
                            </w:rPr>
                            <w:t xml:space="preserve">Bu başvuru formu ile </w:t>
                          </w:r>
                          <w:r w:rsidRPr="00970DE9">
                            <w:rPr>
                              <w:rFonts w:ascii="Calibri" w:hAnsi="Calibri" w:cs="Calibri"/>
                              <w:b/>
                              <w:sz w:val="20"/>
                              <w:szCs w:val="20"/>
                            </w:rPr>
                            <w:t>Deney Hizmeti Sözleşmesi</w:t>
                          </w:r>
                          <w:r w:rsidRPr="00970DE9">
                            <w:rPr>
                              <w:rFonts w:ascii="Calibri" w:hAnsi="Calibri" w:cs="Calibri"/>
                              <w:sz w:val="20"/>
                              <w:szCs w:val="20"/>
                            </w:rPr>
                            <w:t>’ndeki hükümleri aynen kabul ediyorum.</w:t>
                          </w:r>
                        </w:p>
                        <w:p w:rsidR="00C421C6" w:rsidRPr="00970DE9" w:rsidRDefault="00C421C6" w:rsidP="00970DE9">
                          <w:pPr>
                            <w:pStyle w:val="GrupYazi"/>
                            <w:spacing w:after="0"/>
                            <w:rPr>
                              <w:rFonts w:ascii="Calibri" w:hAnsi="Calibri" w:cs="Calibri"/>
                              <w:sz w:val="20"/>
                              <w:szCs w:val="20"/>
                            </w:rPr>
                          </w:pPr>
                          <w:r w:rsidRPr="00970DE9">
                            <w:rPr>
                              <w:rFonts w:ascii="Calibri" w:hAnsi="Calibri" w:cs="Calibri"/>
                              <w:b/>
                              <w:sz w:val="20"/>
                              <w:szCs w:val="20"/>
                            </w:rPr>
                            <w:t>Yetkili/Proje Yürütücüsü Ad Soyad ve İmza:</w:t>
                          </w:r>
                        </w:p>
                        <w:p w:rsidR="000554A7" w:rsidRDefault="000554A7" w:rsidP="000554A7">
                          <w:r w:rsidRPr="00970DE9">
                            <w:rPr>
                              <w:rFonts w:cs="Calibri"/>
                              <w:szCs w:val="20"/>
                            </w:rPr>
                            <w:t>(**)Raporun ve faturanın ödemeli kargoya verilmesini istiyorum.</w:t>
                          </w:r>
                        </w:p>
                        <w:p w:rsidR="00C421C6" w:rsidRPr="00970DE9" w:rsidRDefault="00C421C6" w:rsidP="00970DE9">
                          <w:pPr>
                            <w:pStyle w:val="GrupYazi"/>
                            <w:spacing w:before="0" w:after="0"/>
                            <w:rPr>
                              <w:rFonts w:ascii="Calibri" w:hAnsi="Calibri" w:cs="Calibri"/>
                              <w:sz w:val="20"/>
                              <w:szCs w:val="20"/>
                            </w:rPr>
                          </w:pPr>
                        </w:p>
                        <w:p w:rsidR="00C421C6" w:rsidRPr="00970DE9" w:rsidRDefault="00C421C6" w:rsidP="00353BBD">
                          <w:pPr>
                            <w:rPr>
                              <w:rFonts w:cs="Calibri"/>
                              <w:b/>
                              <w:szCs w:val="20"/>
                            </w:rPr>
                          </w:pPr>
                        </w:p>
                      </w:tc>
                    </w:tr>
                  </w:tbl>
                  <w:p w:rsidR="000554A7" w:rsidRDefault="000554A7"/>
                </w:txbxContent>
              </v:textbox>
            </v:shape>
          </v:group>
        </w:pict>
      </w:r>
    </w:p>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42566F" w:rsidP="00D0218F">
      <w:r>
        <w:rPr>
          <w:noProof/>
        </w:rPr>
        <w:pict>
          <v:group id="Grup 2" o:spid="_x0000_s1031" style="position:absolute;margin-left:-34.1pt;margin-top:2.35pt;width:517.6pt;height:240.75pt;z-index:251659264" coordsize="64411,29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">
            <v:shape id="Metin Kutusu 28" o:spid="_x0000_s1032" type="#_x0000_t202" style="position:absolute;left:2765;top:1672;width:59751;height:27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SMboA&#10;AADaAAAADwAAAGRycy9kb3ducmV2LnhtbERPSwrCMBDdC94hjOBOU0VEqlFEEFwJftdDMzbFZlKS&#10;qNXTm4Xg8vH+i1Vra/EkHyrHCkbDDARx4XTFpYLzaTuYgQgRWWPtmBS8KcBq2e0sMNfuxQd6HmMp&#10;UgiHHBWYGJtcylAYshiGriFO3M15izFBX0rt8ZXCbS3HWTaVFitODQYb2hgq7seHVXAt7ed6GTXe&#10;aFtPeP95n86uUqrfa9dzEJHa+Bf/3DutIG1NV9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SWSMboAAADaAAAADwAAAAAAAAAAAAAAAACYAgAAZHJzL2Rvd25yZXYueG1s&#10;UEsFBgAAAAAEAAQA9QAAAH8DAAAAAA==&#10;" stroked="f" strokeweight=".5pt">
              <v:textbox>
                <w:txbxContent>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992"/>
                      <w:gridCol w:w="1512"/>
                      <w:gridCol w:w="992"/>
                      <w:gridCol w:w="1269"/>
                    </w:tblGrid>
                    <w:tr w:rsidR="00C421C6" w:rsidRPr="00970DE9" w:rsidTr="00970DE9">
                      <w:trPr>
                        <w:trHeight w:val="444"/>
                      </w:trPr>
                      <w:tc>
                        <w:tcPr>
                          <w:tcW w:w="4786" w:type="dxa"/>
                          <w:vAlign w:val="center"/>
                        </w:tcPr>
                        <w:p w:rsidR="00C421C6" w:rsidRPr="00970DE9" w:rsidRDefault="00C421C6" w:rsidP="004B7EE7">
                          <w:pPr>
                            <w:rPr>
                              <w:rFonts w:cs="Calibri"/>
                              <w:b/>
                              <w:szCs w:val="20"/>
                            </w:rPr>
                          </w:pPr>
                          <w:r w:rsidRPr="00970DE9">
                            <w:rPr>
                              <w:rFonts w:cs="Calibri"/>
                              <w:b/>
                              <w:szCs w:val="20"/>
                            </w:rPr>
                            <w:t>Deney İstek Formu Adı</w:t>
                          </w:r>
                        </w:p>
                      </w:tc>
                      <w:tc>
                        <w:tcPr>
                          <w:tcW w:w="992" w:type="dxa"/>
                        </w:tcPr>
                        <w:p w:rsidR="00C421C6" w:rsidRPr="00970DE9" w:rsidRDefault="00C421C6" w:rsidP="00970DE9">
                          <w:pPr>
                            <w:jc w:val="center"/>
                            <w:rPr>
                              <w:rFonts w:cs="Calibri"/>
                              <w:b/>
                              <w:szCs w:val="20"/>
                            </w:rPr>
                          </w:pPr>
                          <w:r w:rsidRPr="00970DE9">
                            <w:rPr>
                              <w:rFonts w:cs="Calibri"/>
                              <w:b/>
                              <w:szCs w:val="20"/>
                            </w:rPr>
                            <w:t>Numune Adedi</w:t>
                          </w:r>
                        </w:p>
                      </w:tc>
                      <w:tc>
                        <w:tcPr>
                          <w:tcW w:w="1512" w:type="dxa"/>
                        </w:tcPr>
                        <w:p w:rsidR="00C421C6" w:rsidRPr="00970DE9" w:rsidRDefault="007B52F6" w:rsidP="007B52F6">
                          <w:pPr>
                            <w:jc w:val="center"/>
                            <w:rPr>
                              <w:rFonts w:cs="Calibri"/>
                              <w:b/>
                              <w:szCs w:val="20"/>
                            </w:rPr>
                          </w:pPr>
                          <w:r>
                            <w:rPr>
                              <w:rFonts w:cs="Calibri"/>
                              <w:b/>
                              <w:szCs w:val="20"/>
                            </w:rPr>
                            <w:t>Numune Teslim Alınma Tarihi</w:t>
                          </w:r>
                          <w:r w:rsidRPr="007B52F6">
                            <w:rPr>
                              <w:rFonts w:cs="Calibri"/>
                              <w:b/>
                              <w:szCs w:val="20"/>
                            </w:rPr>
                            <w:t>(*)</w:t>
                          </w:r>
                        </w:p>
                      </w:tc>
                      <w:tc>
                        <w:tcPr>
                          <w:tcW w:w="992" w:type="dxa"/>
                        </w:tcPr>
                        <w:p w:rsidR="00C421C6" w:rsidRPr="00970DE9" w:rsidRDefault="00C421C6" w:rsidP="00970DE9">
                          <w:pPr>
                            <w:jc w:val="center"/>
                            <w:rPr>
                              <w:rFonts w:cs="Calibri"/>
                              <w:b/>
                              <w:szCs w:val="20"/>
                            </w:rPr>
                          </w:pPr>
                          <w:r w:rsidRPr="00970DE9">
                            <w:rPr>
                              <w:rFonts w:cs="Calibri"/>
                              <w:b/>
                              <w:szCs w:val="20"/>
                            </w:rPr>
                            <w:t>Deney Onayı (*)</w:t>
                          </w:r>
                        </w:p>
                      </w:tc>
                      <w:tc>
                        <w:tcPr>
                          <w:tcW w:w="1269" w:type="dxa"/>
                          <w:vAlign w:val="center"/>
                        </w:tcPr>
                        <w:p w:rsidR="00C421C6" w:rsidRPr="00970DE9" w:rsidRDefault="00C421C6" w:rsidP="00970DE9">
                          <w:pPr>
                            <w:jc w:val="center"/>
                            <w:rPr>
                              <w:rFonts w:cs="Calibri"/>
                              <w:b/>
                              <w:szCs w:val="20"/>
                            </w:rPr>
                          </w:pPr>
                          <w:r w:rsidRPr="00970DE9">
                            <w:rPr>
                              <w:rFonts w:cs="Calibri"/>
                              <w:b/>
                              <w:szCs w:val="20"/>
                            </w:rPr>
                            <w:t>Onay Tarihi (*)</w:t>
                          </w:r>
                        </w:p>
                      </w:tc>
                    </w:tr>
                    <w:tr w:rsidR="00C421C6" w:rsidRPr="00970DE9" w:rsidTr="00970DE9">
                      <w:trPr>
                        <w:trHeight w:val="301"/>
                      </w:trPr>
                      <w:tc>
                        <w:tcPr>
                          <w:tcW w:w="4786" w:type="dxa"/>
                        </w:tcPr>
                        <w:p w:rsidR="00C421C6" w:rsidRPr="00970DE9" w:rsidRDefault="00C421C6">
                          <w:pPr>
                            <w:rPr>
                              <w:szCs w:val="20"/>
                            </w:rPr>
                          </w:pPr>
                        </w:p>
                      </w:tc>
                      <w:tc>
                        <w:tcPr>
                          <w:tcW w:w="992" w:type="dxa"/>
                        </w:tcPr>
                        <w:p w:rsidR="00C421C6" w:rsidRPr="00970DE9" w:rsidRDefault="00C421C6"/>
                      </w:tc>
                      <w:tc>
                        <w:tcPr>
                          <w:tcW w:w="1512" w:type="dxa"/>
                        </w:tcPr>
                        <w:p w:rsidR="00C421C6" w:rsidRPr="00970DE9" w:rsidRDefault="00C421C6"/>
                      </w:tc>
                      <w:tc>
                        <w:tcPr>
                          <w:tcW w:w="992" w:type="dxa"/>
                        </w:tcPr>
                        <w:p w:rsidR="00C421C6" w:rsidRPr="00970DE9" w:rsidRDefault="00C421C6"/>
                      </w:tc>
                      <w:tc>
                        <w:tcPr>
                          <w:tcW w:w="1269" w:type="dxa"/>
                        </w:tcPr>
                        <w:p w:rsidR="00C421C6" w:rsidRPr="00970DE9" w:rsidRDefault="00C421C6"/>
                      </w:tc>
                    </w:tr>
                    <w:tr w:rsidR="00C421C6" w:rsidRPr="00970DE9" w:rsidTr="00970DE9">
                      <w:trPr>
                        <w:trHeight w:val="301"/>
                      </w:trPr>
                      <w:tc>
                        <w:tcPr>
                          <w:tcW w:w="4786" w:type="dxa"/>
                        </w:tcPr>
                        <w:p w:rsidR="00C421C6" w:rsidRPr="00970DE9" w:rsidRDefault="00C421C6">
                          <w:pPr>
                            <w:rPr>
                              <w:szCs w:val="20"/>
                            </w:rPr>
                          </w:pPr>
                        </w:p>
                      </w:tc>
                      <w:tc>
                        <w:tcPr>
                          <w:tcW w:w="992" w:type="dxa"/>
                        </w:tcPr>
                        <w:p w:rsidR="00C421C6" w:rsidRPr="00970DE9" w:rsidRDefault="00C421C6"/>
                      </w:tc>
                      <w:tc>
                        <w:tcPr>
                          <w:tcW w:w="1512" w:type="dxa"/>
                        </w:tcPr>
                        <w:p w:rsidR="00C421C6" w:rsidRPr="00970DE9" w:rsidRDefault="00C421C6"/>
                      </w:tc>
                      <w:tc>
                        <w:tcPr>
                          <w:tcW w:w="992" w:type="dxa"/>
                        </w:tcPr>
                        <w:p w:rsidR="00C421C6" w:rsidRPr="00970DE9" w:rsidRDefault="00C421C6"/>
                      </w:tc>
                      <w:tc>
                        <w:tcPr>
                          <w:tcW w:w="1269" w:type="dxa"/>
                        </w:tcPr>
                        <w:p w:rsidR="00C421C6" w:rsidRPr="00970DE9" w:rsidRDefault="00C421C6"/>
                      </w:tc>
                    </w:tr>
                    <w:tr w:rsidR="00C421C6" w:rsidRPr="00970DE9" w:rsidTr="00970DE9">
                      <w:trPr>
                        <w:trHeight w:val="301"/>
                      </w:trPr>
                      <w:tc>
                        <w:tcPr>
                          <w:tcW w:w="4786" w:type="dxa"/>
                        </w:tcPr>
                        <w:p w:rsidR="00C421C6" w:rsidRPr="00970DE9" w:rsidRDefault="00C421C6">
                          <w:pPr>
                            <w:rPr>
                              <w:szCs w:val="20"/>
                            </w:rPr>
                          </w:pPr>
                        </w:p>
                      </w:tc>
                      <w:tc>
                        <w:tcPr>
                          <w:tcW w:w="992" w:type="dxa"/>
                        </w:tcPr>
                        <w:p w:rsidR="00C421C6" w:rsidRPr="00970DE9" w:rsidRDefault="00C421C6"/>
                      </w:tc>
                      <w:tc>
                        <w:tcPr>
                          <w:tcW w:w="1512" w:type="dxa"/>
                        </w:tcPr>
                        <w:p w:rsidR="00C421C6" w:rsidRPr="00970DE9" w:rsidRDefault="00C421C6"/>
                      </w:tc>
                      <w:tc>
                        <w:tcPr>
                          <w:tcW w:w="992" w:type="dxa"/>
                        </w:tcPr>
                        <w:p w:rsidR="00C421C6" w:rsidRPr="00970DE9" w:rsidRDefault="00C421C6"/>
                      </w:tc>
                      <w:tc>
                        <w:tcPr>
                          <w:tcW w:w="1269" w:type="dxa"/>
                        </w:tcPr>
                        <w:p w:rsidR="00C421C6" w:rsidRPr="00970DE9" w:rsidRDefault="00C421C6"/>
                      </w:tc>
                    </w:tr>
                    <w:tr w:rsidR="00C421C6" w:rsidRPr="00970DE9" w:rsidTr="00970DE9">
                      <w:trPr>
                        <w:trHeight w:val="301"/>
                      </w:trPr>
                      <w:tc>
                        <w:tcPr>
                          <w:tcW w:w="4786" w:type="dxa"/>
                        </w:tcPr>
                        <w:p w:rsidR="00C421C6" w:rsidRPr="00970DE9" w:rsidRDefault="00C421C6">
                          <w:pPr>
                            <w:rPr>
                              <w:szCs w:val="20"/>
                            </w:rPr>
                          </w:pPr>
                        </w:p>
                      </w:tc>
                      <w:tc>
                        <w:tcPr>
                          <w:tcW w:w="992" w:type="dxa"/>
                        </w:tcPr>
                        <w:p w:rsidR="00C421C6" w:rsidRPr="00970DE9" w:rsidRDefault="00C421C6"/>
                      </w:tc>
                      <w:tc>
                        <w:tcPr>
                          <w:tcW w:w="1512" w:type="dxa"/>
                        </w:tcPr>
                        <w:p w:rsidR="00C421C6" w:rsidRPr="00970DE9" w:rsidRDefault="00C421C6"/>
                      </w:tc>
                      <w:tc>
                        <w:tcPr>
                          <w:tcW w:w="992" w:type="dxa"/>
                        </w:tcPr>
                        <w:p w:rsidR="00C421C6" w:rsidRPr="00970DE9" w:rsidRDefault="00C421C6"/>
                      </w:tc>
                      <w:tc>
                        <w:tcPr>
                          <w:tcW w:w="1269" w:type="dxa"/>
                        </w:tcPr>
                        <w:p w:rsidR="00C421C6" w:rsidRPr="00970DE9" w:rsidRDefault="00C421C6"/>
                      </w:tc>
                    </w:tr>
                    <w:tr w:rsidR="00C421C6" w:rsidRPr="00970DE9" w:rsidTr="00970DE9">
                      <w:trPr>
                        <w:trHeight w:val="301"/>
                      </w:trPr>
                      <w:tc>
                        <w:tcPr>
                          <w:tcW w:w="4786" w:type="dxa"/>
                        </w:tcPr>
                        <w:p w:rsidR="00C421C6" w:rsidRPr="00970DE9" w:rsidRDefault="00C421C6">
                          <w:pPr>
                            <w:rPr>
                              <w:szCs w:val="20"/>
                            </w:rPr>
                          </w:pPr>
                        </w:p>
                      </w:tc>
                      <w:tc>
                        <w:tcPr>
                          <w:tcW w:w="992" w:type="dxa"/>
                        </w:tcPr>
                        <w:p w:rsidR="00C421C6" w:rsidRPr="00970DE9" w:rsidRDefault="00C421C6"/>
                      </w:tc>
                      <w:tc>
                        <w:tcPr>
                          <w:tcW w:w="1512" w:type="dxa"/>
                        </w:tcPr>
                        <w:p w:rsidR="00C421C6" w:rsidRPr="00970DE9" w:rsidRDefault="00C421C6"/>
                      </w:tc>
                      <w:tc>
                        <w:tcPr>
                          <w:tcW w:w="992" w:type="dxa"/>
                        </w:tcPr>
                        <w:p w:rsidR="00C421C6" w:rsidRPr="00970DE9" w:rsidRDefault="00C421C6"/>
                      </w:tc>
                      <w:tc>
                        <w:tcPr>
                          <w:tcW w:w="1269" w:type="dxa"/>
                        </w:tcPr>
                        <w:p w:rsidR="00C421C6" w:rsidRPr="00970DE9" w:rsidRDefault="00C421C6"/>
                      </w:tc>
                    </w:tr>
                    <w:tr w:rsidR="00C421C6" w:rsidRPr="00970DE9" w:rsidTr="00970DE9">
                      <w:trPr>
                        <w:trHeight w:val="301"/>
                      </w:trPr>
                      <w:tc>
                        <w:tcPr>
                          <w:tcW w:w="4786" w:type="dxa"/>
                        </w:tcPr>
                        <w:p w:rsidR="00C421C6" w:rsidRPr="00970DE9" w:rsidRDefault="00C421C6">
                          <w:pPr>
                            <w:rPr>
                              <w:szCs w:val="20"/>
                            </w:rPr>
                          </w:pPr>
                        </w:p>
                      </w:tc>
                      <w:tc>
                        <w:tcPr>
                          <w:tcW w:w="992" w:type="dxa"/>
                        </w:tcPr>
                        <w:p w:rsidR="00C421C6" w:rsidRPr="00970DE9" w:rsidRDefault="00C421C6"/>
                      </w:tc>
                      <w:tc>
                        <w:tcPr>
                          <w:tcW w:w="1512" w:type="dxa"/>
                        </w:tcPr>
                        <w:p w:rsidR="00C421C6" w:rsidRPr="00970DE9" w:rsidRDefault="00C421C6"/>
                      </w:tc>
                      <w:tc>
                        <w:tcPr>
                          <w:tcW w:w="992" w:type="dxa"/>
                        </w:tcPr>
                        <w:p w:rsidR="00C421C6" w:rsidRPr="00970DE9" w:rsidRDefault="00C421C6"/>
                      </w:tc>
                      <w:tc>
                        <w:tcPr>
                          <w:tcW w:w="1269" w:type="dxa"/>
                        </w:tcPr>
                        <w:p w:rsidR="00C421C6" w:rsidRPr="00970DE9" w:rsidRDefault="00C421C6"/>
                      </w:tc>
                    </w:tr>
                    <w:tr w:rsidR="00C421C6" w:rsidRPr="00970DE9" w:rsidTr="00970DE9">
                      <w:trPr>
                        <w:trHeight w:val="301"/>
                      </w:trPr>
                      <w:tc>
                        <w:tcPr>
                          <w:tcW w:w="9551" w:type="dxa"/>
                          <w:gridSpan w:val="5"/>
                        </w:tcPr>
                        <w:p w:rsidR="00C421C6" w:rsidRPr="00970DE9" w:rsidRDefault="00C421C6">
                          <w:pPr>
                            <w:rPr>
                              <w:szCs w:val="20"/>
                            </w:rPr>
                          </w:pPr>
                          <w:r w:rsidRPr="00970DE9">
                            <w:rPr>
                              <w:rFonts w:cs="Calibri"/>
                              <w:b/>
                              <w:szCs w:val="20"/>
                            </w:rPr>
                            <w:t>Toplam Hizmet Bedeli:</w:t>
                          </w:r>
                        </w:p>
                      </w:tc>
                    </w:tr>
                    <w:tr w:rsidR="00C421C6" w:rsidRPr="00970DE9" w:rsidTr="00970DE9">
                      <w:trPr>
                        <w:trHeight w:val="301"/>
                      </w:trPr>
                      <w:tc>
                        <w:tcPr>
                          <w:tcW w:w="9551" w:type="dxa"/>
                          <w:gridSpan w:val="5"/>
                        </w:tcPr>
                        <w:p w:rsidR="00C421C6" w:rsidRPr="00970DE9" w:rsidRDefault="00C421C6">
                          <w:pPr>
                            <w:rPr>
                              <w:rFonts w:cs="Calibri"/>
                              <w:b/>
                              <w:szCs w:val="20"/>
                            </w:rPr>
                          </w:pPr>
                          <w:r w:rsidRPr="00970DE9">
                            <w:rPr>
                              <w:rFonts w:cs="Calibri"/>
                              <w:b/>
                              <w:szCs w:val="20"/>
                            </w:rPr>
                            <w:t>KDV Dahil Toplam Hizmet Bedeli:</w:t>
                          </w:r>
                        </w:p>
                      </w:tc>
                    </w:tr>
                    <w:tr w:rsidR="00C421C6" w:rsidRPr="00970DE9" w:rsidTr="00970DE9">
                      <w:trPr>
                        <w:trHeight w:val="301"/>
                      </w:trPr>
                      <w:tc>
                        <w:tcPr>
                          <w:tcW w:w="9551" w:type="dxa"/>
                          <w:gridSpan w:val="5"/>
                        </w:tcPr>
                        <w:p w:rsidR="00C421C6" w:rsidRPr="00970DE9" w:rsidRDefault="00C421C6" w:rsidP="000554A7">
                          <w:pPr>
                            <w:rPr>
                              <w:rFonts w:cs="Calibri"/>
                              <w:b/>
                              <w:sz w:val="22"/>
                            </w:rPr>
                          </w:pPr>
                          <w:r w:rsidRPr="00970DE9">
                            <w:rPr>
                              <w:rFonts w:cs="Calibri"/>
                              <w:b/>
                              <w:szCs w:val="20"/>
                            </w:rPr>
                            <w:t>Deney sonuçları hangi amaçla kullanılacak?</w:t>
                          </w:r>
                          <w:r w:rsidR="000554A7">
                            <w:rPr>
                              <w:rFonts w:cs="Calibri"/>
                              <w:b/>
                              <w:szCs w:val="20"/>
                            </w:rPr>
                            <w:t xml:space="preserve"> </w:t>
                          </w:r>
                          <w:r w:rsidRPr="00970DE9">
                            <w:rPr>
                              <w:rFonts w:ascii="Arial Unicode MS" w:eastAsia="MS Gothic" w:hAnsi="Arial Unicode MS" w:cs="Arial Unicode MS" w:hint="eastAsia"/>
                              <w:szCs w:val="20"/>
                            </w:rPr>
                            <w:t>☐</w:t>
                          </w:r>
                          <w:r w:rsidRPr="00970DE9">
                            <w:rPr>
                              <w:rFonts w:cs="Calibri"/>
                              <w:szCs w:val="20"/>
                            </w:rPr>
                            <w:t xml:space="preserve"> Y. Lisans     </w:t>
                          </w:r>
                          <w:r w:rsidRPr="00970DE9">
                            <w:rPr>
                              <w:rFonts w:ascii="Arial Unicode MS" w:eastAsia="MS Gothic" w:hAnsi="Arial Unicode MS" w:cs="Arial Unicode MS" w:hint="eastAsia"/>
                              <w:szCs w:val="20"/>
                            </w:rPr>
                            <w:t>☐</w:t>
                          </w:r>
                          <w:r w:rsidRPr="00970DE9">
                            <w:rPr>
                              <w:rFonts w:cs="Calibri"/>
                              <w:szCs w:val="20"/>
                            </w:rPr>
                            <w:t xml:space="preserve"> Doktora      </w:t>
                          </w:r>
                          <w:r w:rsidRPr="00970DE9">
                            <w:rPr>
                              <w:rFonts w:ascii="Arial Unicode MS" w:eastAsia="MS Gothic" w:hAnsi="Arial Unicode MS" w:cs="Arial Unicode MS" w:hint="eastAsia"/>
                              <w:szCs w:val="20"/>
                            </w:rPr>
                            <w:t>☐</w:t>
                          </w:r>
                          <w:r w:rsidRPr="00970DE9">
                            <w:rPr>
                              <w:rFonts w:cs="Calibri"/>
                              <w:szCs w:val="20"/>
                            </w:rPr>
                            <w:t xml:space="preserve"> Proje/Yayın    </w:t>
                          </w:r>
                          <w:r w:rsidRPr="00970DE9">
                            <w:rPr>
                              <w:rFonts w:ascii="Arial Unicode MS" w:eastAsia="MS Gothic" w:hAnsi="Arial Unicode MS" w:cs="Arial Unicode MS" w:hint="eastAsia"/>
                              <w:szCs w:val="20"/>
                            </w:rPr>
                            <w:t>☐</w:t>
                          </w:r>
                          <w:r w:rsidR="000554A7">
                            <w:rPr>
                              <w:rFonts w:cs="Calibri"/>
                              <w:szCs w:val="20"/>
                            </w:rPr>
                            <w:t xml:space="preserve"> Danışmanlık</w:t>
                          </w:r>
                          <w:r w:rsidRPr="00970DE9">
                            <w:rPr>
                              <w:rFonts w:cs="Calibri"/>
                              <w:szCs w:val="20"/>
                            </w:rPr>
                            <w:t xml:space="preserve">   </w:t>
                          </w:r>
                          <w:r w:rsidRPr="00970DE9">
                            <w:rPr>
                              <w:rFonts w:ascii="Arial Unicode MS" w:eastAsia="MS Gothic" w:hAnsi="Arial Unicode MS" w:cs="Arial Unicode MS" w:hint="eastAsia"/>
                              <w:szCs w:val="20"/>
                            </w:rPr>
                            <w:t>☐</w:t>
                          </w:r>
                          <w:r w:rsidRPr="00970DE9">
                            <w:rPr>
                              <w:rFonts w:cs="Calibri"/>
                              <w:szCs w:val="20"/>
                            </w:rPr>
                            <w:t xml:space="preserve"> Diğer</w:t>
                          </w:r>
                        </w:p>
                      </w:tc>
                    </w:tr>
                    <w:tr w:rsidR="00C421C6" w:rsidRPr="00970DE9" w:rsidTr="000554A7">
                      <w:trPr>
                        <w:trHeight w:val="718"/>
                      </w:trPr>
                      <w:tc>
                        <w:tcPr>
                          <w:tcW w:w="9551" w:type="dxa"/>
                          <w:gridSpan w:val="5"/>
                        </w:tcPr>
                        <w:p w:rsidR="00C421C6" w:rsidRPr="00A14181" w:rsidRDefault="000554A7" w:rsidP="000554A7">
                          <w:pPr>
                            <w:rPr>
                              <w:rFonts w:cs="Calibri"/>
                              <w:sz w:val="18"/>
                              <w:szCs w:val="18"/>
                            </w:rPr>
                          </w:pPr>
                          <w:r w:rsidRPr="00A14181">
                            <w:rPr>
                              <w:rFonts w:ascii="Arial Unicode MS" w:eastAsia="MS Gothic" w:hAnsi="Arial Unicode MS" w:cs="Arial Unicode MS" w:hint="eastAsia"/>
                              <w:sz w:val="18"/>
                              <w:szCs w:val="18"/>
                            </w:rPr>
                            <w:t>☐</w:t>
                          </w:r>
                          <w:r w:rsidRPr="00A14181">
                            <w:rPr>
                              <w:rFonts w:cs="Calibri"/>
                              <w:sz w:val="18"/>
                              <w:szCs w:val="18"/>
                            </w:rPr>
                            <w:t xml:space="preserve"> Numune imha edilecektir.                                                                         </w:t>
                          </w:r>
                          <w:r w:rsidRPr="00A14181">
                            <w:rPr>
                              <w:rFonts w:ascii="Arial Unicode MS" w:eastAsia="MS Gothic" w:hAnsi="Arial Unicode MS" w:cs="Arial Unicode MS"/>
                              <w:sz w:val="18"/>
                              <w:szCs w:val="18"/>
                            </w:rPr>
                            <w:t xml:space="preserve">    *</w:t>
                          </w:r>
                          <w:r w:rsidRPr="00A14181">
                            <w:rPr>
                              <w:rFonts w:asciiTheme="minorHAnsi" w:eastAsia="MS Gothic" w:hAnsiTheme="minorHAnsi" w:cstheme="minorHAnsi"/>
                              <w:sz w:val="18"/>
                              <w:szCs w:val="18"/>
                            </w:rPr>
                            <w:t xml:space="preserve">Numune İmha Tarihi:                                                                             </w:t>
                          </w:r>
                          <w:r w:rsidRPr="00A14181">
                            <w:rPr>
                              <w:rFonts w:asciiTheme="minorHAnsi" w:hAnsiTheme="minorHAnsi" w:cstheme="minorHAnsi"/>
                              <w:sz w:val="18"/>
                              <w:szCs w:val="18"/>
                            </w:rPr>
                            <w:t xml:space="preserve">              </w:t>
                          </w:r>
                          <w:r w:rsidRPr="00A14181">
                            <w:rPr>
                              <w:rFonts w:ascii="Arial Unicode MS" w:eastAsia="MS Gothic" w:hAnsi="Arial Unicode MS" w:cs="Arial Unicode MS" w:hint="eastAsia"/>
                              <w:sz w:val="18"/>
                              <w:szCs w:val="18"/>
                            </w:rPr>
                            <w:t>☐</w:t>
                          </w:r>
                          <w:r w:rsidRPr="00A14181">
                            <w:rPr>
                              <w:rFonts w:cs="Calibri"/>
                              <w:sz w:val="18"/>
                              <w:szCs w:val="18"/>
                            </w:rPr>
                            <w:t xml:space="preserve"> Numune iade edilecektir.                                                                                *Numune İade Tarihi:</w:t>
                          </w:r>
                        </w:p>
                      </w:tc>
                    </w:tr>
                    <w:tr w:rsidR="000554A7" w:rsidRPr="00970DE9" w:rsidTr="00970DE9">
                      <w:trPr>
                        <w:trHeight w:val="376"/>
                      </w:trPr>
                      <w:tc>
                        <w:tcPr>
                          <w:tcW w:w="9551" w:type="dxa"/>
                          <w:gridSpan w:val="5"/>
                        </w:tcPr>
                        <w:p w:rsidR="000554A7" w:rsidRPr="00A14181" w:rsidRDefault="00A14181" w:rsidP="000554A7">
                          <w:pPr>
                            <w:rPr>
                              <w:rFonts w:ascii="Arial Unicode MS" w:eastAsia="MS Gothic" w:hAnsi="Arial Unicode MS" w:cs="Arial Unicode MS"/>
                              <w:sz w:val="16"/>
                              <w:szCs w:val="16"/>
                            </w:rPr>
                          </w:pPr>
                          <w:r w:rsidRPr="00A14181">
                            <w:rPr>
                              <w:rFonts w:ascii="Arial Unicode MS" w:eastAsia="MS Gothic" w:hAnsi="Arial Unicode MS" w:cs="Arial Unicode MS"/>
                              <w:sz w:val="16"/>
                              <w:szCs w:val="16"/>
                            </w:rPr>
                            <w:t>(*) Bu bölüm Merkez Laboratuvar tarafından doldurulacaktır.</w:t>
                          </w:r>
                        </w:p>
                      </w:tc>
                    </w:tr>
                    <w:tr w:rsidR="000554A7" w:rsidRPr="00970DE9" w:rsidTr="00970DE9">
                      <w:trPr>
                        <w:trHeight w:val="376"/>
                      </w:trPr>
                      <w:tc>
                        <w:tcPr>
                          <w:tcW w:w="9551" w:type="dxa"/>
                          <w:gridSpan w:val="5"/>
                        </w:tcPr>
                        <w:p w:rsidR="000554A7" w:rsidRPr="000554A7" w:rsidRDefault="000554A7" w:rsidP="000554A7">
                          <w:pPr>
                            <w:rPr>
                              <w:rFonts w:ascii="Arial Unicode MS" w:eastAsia="MS Gothic" w:hAnsi="Arial Unicode MS" w:cs="Arial Unicode MS"/>
                              <w:szCs w:val="20"/>
                            </w:rPr>
                          </w:pPr>
                        </w:p>
                      </w:tc>
                    </w:tr>
                  </w:tbl>
                  <w:p w:rsidR="00C421C6" w:rsidRDefault="000554A7" w:rsidP="00D0218F">
                    <w:r w:rsidRPr="00970DE9">
                      <w:rPr>
                        <w:rFonts w:cs="Calibri"/>
                        <w:szCs w:val="20"/>
                      </w:rPr>
                      <w:t>(*) Bu bölüm Merkez Laboratuvar tarafından doldurulacaktır.</w:t>
                    </w:r>
                  </w:p>
                </w:txbxContent>
              </v:textbox>
            </v:shape>
            <v:shape id="Metin Kutusu 27" o:spid="_x0000_s1033" type="#_x0000_t202" style="position:absolute;left:16459;width:31743;height:2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C421C6" w:rsidRPr="00970DE9" w:rsidRDefault="00C421C6" w:rsidP="00D0218F">
                    <w:pPr>
                      <w:jc w:val="center"/>
                      <w:rPr>
                        <w:rFonts w:cs="Calibri"/>
                        <w:b/>
                        <w:sz w:val="22"/>
                        <w:szCs w:val="22"/>
                      </w:rPr>
                    </w:pPr>
                    <w:r w:rsidRPr="00970DE9">
                      <w:rPr>
                        <w:rFonts w:cs="Calibri"/>
                        <w:b/>
                        <w:sz w:val="22"/>
                        <w:szCs w:val="22"/>
                      </w:rPr>
                      <w:t>Deney Bilgileri</w:t>
                    </w:r>
                  </w:p>
                </w:txbxContent>
              </v:textbox>
            </v:shape>
            <v:roundrect id="Yuvarlatılmış Dikdörtgen 26" o:spid="_x0000_s1034" style="position:absolute;top:219;width:64411;height:295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OV8QA&#10;AADbAAAADwAAAGRycy9kb3ducmV2LnhtbESPT2vCQBDF70K/wzKCN91YoUjqKhpo8ea/itchO01S&#10;s7Mhu5r47TsHwdsM7817v1mselerO7Wh8mxgOklAEefeVlwY+Dl9jeegQkS2WHsmAw8KsFq+DRaY&#10;Wt/xge7HWCgJ4ZCigTLGJtU65CU5DBPfEIv261uHUda20LbFTsJdrd+T5EM7rFgaSmwoKym/Hm/O&#10;wPmwnZ2yrPte/83O+82lL3aX+d6Y0bBff4KK1MeX+Xm9tY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2TlfEAAAA2wAAAA8AAAAAAAAAAAAAAAAAmAIAAGRycy9k&#10;b3ducmV2LnhtbFBLBQYAAAAABAAEAPUAAACJAwAAAAA=&#10;" filled="f" strokeweight="2pt">
              <v:stroke linestyle="thinThin"/>
            </v:roundrect>
          </v:group>
        </w:pict>
      </w:r>
    </w:p>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Pr="00A14181" w:rsidRDefault="00C421C6" w:rsidP="00D0218F"/>
    <w:p w:rsidR="00C421C6" w:rsidRDefault="00C421C6" w:rsidP="00D0218F"/>
    <w:p w:rsidR="00C421C6" w:rsidRDefault="0042566F" w:rsidP="00D0218F">
      <w:r>
        <w:rPr>
          <w:noProof/>
        </w:rPr>
        <w:pict>
          <v:group id="Grup 3" o:spid="_x0000_s1035" style="position:absolute;margin-left:-27.35pt;margin-top:8.7pt;width:510.75pt;height:172.5pt;z-index:251658240" coordorigin="-190,500" coordsize="64865,2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">
            <v:roundrect id="Yuvarlatılmış Dikdörtgen 29" o:spid="_x0000_s1036" style="position:absolute;left:-190;top:500;width:64865;height:208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J9sIA&#10;AADaAAAADwAAAGRycy9kb3ducmV2LnhtbESP0WqDQBRE3wv9h+UW+lbXlhKCcROkpEH6FI0fcHFv&#10;VOLeNe5Gbb++WyjkcZiZM0y6W0wvJhpdZ1nBaxSDIK6t7rhRUJ0+X9YgnEfW2FsmBd/kYLd9fEgx&#10;0XbmgqbSNyJA2CWooPV+SKR0dUsGXWQH4uCd7WjQBzk2Uo84B7jp5Vscr6TBjsNCiwN9tFRfyptR&#10;kKHLDsfi55rvu6/8LKt5mi+ZUs9PS7YB4Wnx9/B/O9cK3uHv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4on2wgAAANoAAAAPAAAAAAAAAAAAAAAAAJgCAABkcnMvZG93&#10;bnJldi54bWxQSwUGAAAAAAQABAD1AAAAhwMAAAAA&#10;" strokeweight="2pt">
              <v:stroke linestyle="thinThin"/>
            </v:roundrect>
            <v:shape id="Metin Kutusu 30" o:spid="_x0000_s1037" type="#_x0000_t202" style="position:absolute;left:1775;top:3954;width:60979;height:17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C421C6" w:rsidRPr="00970DE9" w:rsidTr="00970DE9">
                      <w:trPr>
                        <w:trHeight w:val="1167"/>
                      </w:trPr>
                      <w:tc>
                        <w:tcPr>
                          <w:tcW w:w="9464" w:type="dxa"/>
                        </w:tcPr>
                        <w:p w:rsidR="00C421C6" w:rsidRPr="00970DE9" w:rsidRDefault="00C421C6" w:rsidP="00970DE9">
                          <w:pPr>
                            <w:pStyle w:val="GrupYazi"/>
                            <w:spacing w:before="0" w:after="0"/>
                            <w:rPr>
                              <w:rFonts w:ascii="Calibri" w:hAnsi="Calibri" w:cs="Calibri"/>
                              <w:b/>
                              <w:sz w:val="20"/>
                              <w:szCs w:val="20"/>
                            </w:rPr>
                          </w:pPr>
                          <w:r w:rsidRPr="00970DE9">
                            <w:rPr>
                              <w:rFonts w:ascii="Calibri" w:hAnsi="Calibri" w:cs="Calibri"/>
                              <w:sz w:val="20"/>
                              <w:szCs w:val="20"/>
                            </w:rPr>
                            <w:t>Bu bölüm, hizmet bedeli bilimsel araştırma/proje tarafından karşılanacaksa doldurulacaktır.</w:t>
                          </w:r>
                        </w:p>
                        <w:p w:rsidR="00C421C6" w:rsidRDefault="00C421C6" w:rsidP="00970DE9">
                          <w:pPr>
                            <w:pStyle w:val="GrupYazi"/>
                            <w:spacing w:before="0" w:after="0"/>
                            <w:rPr>
                              <w:rFonts w:ascii="Calibri" w:hAnsi="Calibri" w:cs="Calibri"/>
                              <w:b/>
                              <w:sz w:val="20"/>
                              <w:szCs w:val="20"/>
                            </w:rPr>
                          </w:pPr>
                          <w:r w:rsidRPr="00970DE9">
                            <w:rPr>
                              <w:rFonts w:ascii="Calibri" w:hAnsi="Calibri" w:cs="Calibri"/>
                              <w:b/>
                              <w:sz w:val="20"/>
                              <w:szCs w:val="20"/>
                            </w:rPr>
                            <w:t>Bilimsel Araştırma/Proje Adı:</w:t>
                          </w:r>
                        </w:p>
                        <w:p w:rsidR="00525202" w:rsidRPr="00970DE9" w:rsidRDefault="00525202" w:rsidP="00970DE9">
                          <w:pPr>
                            <w:pStyle w:val="GrupYazi"/>
                            <w:spacing w:before="0" w:after="0"/>
                            <w:rPr>
                              <w:rFonts w:ascii="Calibri" w:hAnsi="Calibri" w:cs="Calibri"/>
                              <w:b/>
                              <w:sz w:val="20"/>
                              <w:szCs w:val="20"/>
                            </w:rPr>
                          </w:pPr>
                        </w:p>
                        <w:p w:rsidR="00C421C6" w:rsidRPr="00970DE9" w:rsidRDefault="00C421C6" w:rsidP="00E9682B">
                          <w:pPr>
                            <w:rPr>
                              <w:szCs w:val="20"/>
                            </w:rPr>
                          </w:pPr>
                          <w:r w:rsidRPr="00970DE9">
                            <w:rPr>
                              <w:rFonts w:cs="Calibri"/>
                              <w:b/>
                              <w:szCs w:val="20"/>
                            </w:rPr>
                            <w:t>Proje No:</w:t>
                          </w:r>
                        </w:p>
                      </w:tc>
                    </w:tr>
                    <w:tr w:rsidR="00C421C6" w:rsidRPr="00970DE9" w:rsidTr="007B52F6">
                      <w:trPr>
                        <w:trHeight w:val="803"/>
                      </w:trPr>
                      <w:tc>
                        <w:tcPr>
                          <w:tcW w:w="9464" w:type="dxa"/>
                        </w:tcPr>
                        <w:p w:rsidR="00C421C6" w:rsidRPr="00970DE9" w:rsidRDefault="00C421C6" w:rsidP="00970DE9">
                          <w:pPr>
                            <w:pStyle w:val="GrupYazi"/>
                            <w:spacing w:before="0" w:after="0"/>
                            <w:rPr>
                              <w:rFonts w:ascii="Calibri" w:hAnsi="Calibri" w:cs="Calibri"/>
                              <w:sz w:val="20"/>
                              <w:szCs w:val="20"/>
                            </w:rPr>
                          </w:pPr>
                          <w:r w:rsidRPr="00970DE9">
                            <w:rPr>
                              <w:rFonts w:ascii="Calibri" w:hAnsi="Calibri" w:cs="Calibri"/>
                              <w:b/>
                              <w:sz w:val="20"/>
                              <w:szCs w:val="20"/>
                            </w:rPr>
                            <w:t>Vergi Dairesi:</w:t>
                          </w:r>
                        </w:p>
                        <w:p w:rsidR="00C421C6" w:rsidRPr="00970DE9" w:rsidRDefault="00C421C6" w:rsidP="00970DE9">
                          <w:pPr>
                            <w:pStyle w:val="GrupYazi"/>
                            <w:snapToGrid w:val="0"/>
                            <w:spacing w:before="0" w:after="0"/>
                            <w:rPr>
                              <w:rFonts w:ascii="Calibri" w:hAnsi="Calibri" w:cs="Calibri"/>
                              <w:sz w:val="20"/>
                              <w:szCs w:val="20"/>
                            </w:rPr>
                          </w:pPr>
                          <w:r w:rsidRPr="00970DE9">
                            <w:rPr>
                              <w:rFonts w:ascii="Calibri" w:hAnsi="Calibri" w:cs="Calibri"/>
                              <w:b/>
                              <w:sz w:val="20"/>
                              <w:szCs w:val="20"/>
                            </w:rPr>
                            <w:t xml:space="preserve">Vergi No: </w:t>
                          </w:r>
                        </w:p>
                        <w:p w:rsidR="00C421C6" w:rsidRPr="00970DE9" w:rsidRDefault="00C421C6" w:rsidP="00970DE9">
                          <w:pPr>
                            <w:pStyle w:val="GrupYazi"/>
                            <w:snapToGrid w:val="0"/>
                            <w:spacing w:before="0" w:after="0"/>
                            <w:rPr>
                              <w:rFonts w:ascii="Calibri" w:hAnsi="Calibri" w:cs="Calibri"/>
                              <w:sz w:val="20"/>
                              <w:szCs w:val="20"/>
                            </w:rPr>
                          </w:pPr>
                          <w:r w:rsidRPr="00970DE9">
                            <w:rPr>
                              <w:rFonts w:ascii="Calibri" w:hAnsi="Calibri" w:cs="Calibri"/>
                              <w:b/>
                              <w:sz w:val="20"/>
                              <w:szCs w:val="20"/>
                            </w:rPr>
                            <w:t>Fatura Adresi:</w:t>
                          </w:r>
                        </w:p>
                      </w:tc>
                    </w:tr>
                    <w:tr w:rsidR="00C421C6" w:rsidRPr="00970DE9" w:rsidTr="00970DE9">
                      <w:trPr>
                        <w:trHeight w:val="470"/>
                      </w:trPr>
                      <w:tc>
                        <w:tcPr>
                          <w:tcW w:w="9464" w:type="dxa"/>
                        </w:tcPr>
                        <w:p w:rsidR="00C421C6" w:rsidRPr="00970DE9" w:rsidRDefault="00C421C6" w:rsidP="00970DE9">
                          <w:pPr>
                            <w:pStyle w:val="GrupYazi"/>
                            <w:spacing w:before="0" w:after="0"/>
                            <w:rPr>
                              <w:rFonts w:ascii="Calibri" w:hAnsi="Calibri" w:cs="Calibri"/>
                              <w:szCs w:val="18"/>
                            </w:rPr>
                          </w:pPr>
                          <w:r w:rsidRPr="00970DE9">
                            <w:rPr>
                              <w:rFonts w:ascii="Calibri" w:hAnsi="Calibri" w:cs="Calibri"/>
                              <w:b/>
                              <w:szCs w:val="18"/>
                            </w:rPr>
                            <w:t xml:space="preserve">Ödemenin Yapılacağı Birim: </w:t>
                          </w:r>
                          <w:r w:rsidRPr="00970DE9">
                            <w:rPr>
                              <w:rFonts w:ascii="Calibri" w:hAnsi="Calibri" w:cs="Calibri"/>
                              <w:szCs w:val="18"/>
                            </w:rPr>
                            <w:t>YTÜ Döner Sermaye İşletme Müdürlüğü, Ziraat Bankası-Beşiktaş Şubesi, Şube Kodu: 529 IBAN: TR970001000</w:t>
                          </w:r>
                          <w:r w:rsidR="000554A7">
                            <w:rPr>
                              <w:rFonts w:ascii="Calibri" w:hAnsi="Calibri" w:cs="Calibri"/>
                              <w:szCs w:val="18"/>
                            </w:rPr>
                            <w:t>5</w:t>
                          </w:r>
                          <w:r w:rsidRPr="00970DE9">
                            <w:rPr>
                              <w:rFonts w:ascii="Calibri" w:hAnsi="Calibri" w:cs="Calibri"/>
                              <w:szCs w:val="18"/>
                            </w:rPr>
                            <w:t>29017965865003</w:t>
                          </w:r>
                        </w:p>
                        <w:p w:rsidR="00C421C6" w:rsidRPr="00970DE9" w:rsidRDefault="00C421C6" w:rsidP="00970DE9">
                          <w:pPr>
                            <w:pStyle w:val="GrupYazi"/>
                            <w:spacing w:before="0" w:after="0"/>
                            <w:rPr>
                              <w:rFonts w:ascii="Calibri" w:hAnsi="Calibri" w:cs="Calibri"/>
                              <w:szCs w:val="18"/>
                            </w:rPr>
                          </w:pPr>
                          <w:r w:rsidRPr="00970DE9">
                            <w:rPr>
                              <w:rFonts w:ascii="Calibri" w:hAnsi="Calibri" w:cs="Calibri"/>
                              <w:szCs w:val="18"/>
                            </w:rPr>
                            <w:t>NOT: Ödeme yapılırken açıklama kısmına “Merkez Laboratuvar Analiz Ücreti” yazılmalıdır.</w:t>
                          </w:r>
                        </w:p>
                        <w:p w:rsidR="00C421C6" w:rsidRPr="00970DE9" w:rsidRDefault="00C421C6" w:rsidP="00970DE9">
                          <w:pPr>
                            <w:pStyle w:val="GrupYazi"/>
                            <w:spacing w:before="0" w:after="0"/>
                            <w:rPr>
                              <w:rFonts w:ascii="Calibri" w:hAnsi="Calibri" w:cs="Calibri"/>
                              <w:szCs w:val="18"/>
                            </w:rPr>
                          </w:pPr>
                        </w:p>
                        <w:p w:rsidR="00C421C6" w:rsidRPr="00970DE9" w:rsidRDefault="00C421C6" w:rsidP="00970DE9">
                          <w:pPr>
                            <w:pStyle w:val="GrupYazi"/>
                            <w:spacing w:before="0" w:after="0"/>
                            <w:rPr>
                              <w:rFonts w:ascii="Calibri" w:hAnsi="Calibri" w:cs="Calibri"/>
                              <w:szCs w:val="18"/>
                            </w:rPr>
                          </w:pPr>
                        </w:p>
                        <w:p w:rsidR="00C421C6" w:rsidRPr="00970DE9" w:rsidRDefault="00C421C6" w:rsidP="00970DE9">
                          <w:pPr>
                            <w:pStyle w:val="GrupYazi"/>
                            <w:spacing w:before="0" w:after="0"/>
                            <w:rPr>
                              <w:rFonts w:ascii="Calibri" w:hAnsi="Calibri" w:cs="Calibri"/>
                              <w:szCs w:val="18"/>
                            </w:rPr>
                          </w:pPr>
                        </w:p>
                        <w:p w:rsidR="00C421C6" w:rsidRPr="00970DE9" w:rsidRDefault="00C421C6" w:rsidP="00970DE9">
                          <w:pPr>
                            <w:pStyle w:val="GrupYazi"/>
                            <w:spacing w:before="0" w:after="0"/>
                            <w:rPr>
                              <w:rFonts w:ascii="Calibri" w:hAnsi="Calibri" w:cs="Calibri"/>
                              <w:b/>
                              <w:szCs w:val="18"/>
                            </w:rPr>
                          </w:pPr>
                        </w:p>
                      </w:tc>
                    </w:tr>
                  </w:tbl>
                  <w:p w:rsidR="00C421C6" w:rsidRDefault="00C421C6" w:rsidP="00D0218F"/>
                </w:txbxContent>
              </v:textbox>
            </v:shape>
            <v:shape id="Metin Kutusu 31" o:spid="_x0000_s1038" type="#_x0000_t202" style="position:absolute;left:15750;top:1430;width:31743;height:2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s9MQA&#10;AADaAAAADwAAAGRycy9kb3ducmV2LnhtbESPwW7CMBBE70j9B2sr9QZOekhRiokQUdrCBRX6ASt7&#10;SaLG6zR2Ie3XYyQkjqOZeaNZFKPtxIkG3zpWkM4SEMTamZZrBV+HajoH4QOywc4xKfgjD8XyYbLA&#10;3Lgzf9JpH2oRIexzVNCE0OdSet2QRT9zPXH0jm6wGKIcamkGPEe47eRzkmTSYstxocGe1g3p7/2v&#10;VeBfDj+bcpdt2+N/9f5W1hrTjVbq6XFcvYIINIZ7+Nb+MAoyuF6JN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qbPTEAAAA2gAAAA8AAAAAAAAAAAAAAAAAmAIAAGRycy9k&#10;b3ducmV2LnhtbFBLBQYAAAAABAAEAPUAAACJAwAAAAA=&#10;" filled="f" strokecolor="white" strokeweight=".5pt">
              <v:textbox>
                <w:txbxContent>
                  <w:p w:rsidR="00C421C6" w:rsidRPr="00970DE9" w:rsidRDefault="00C421C6" w:rsidP="00D0218F">
                    <w:pPr>
                      <w:jc w:val="center"/>
                      <w:rPr>
                        <w:rFonts w:cs="Calibri"/>
                        <w:b/>
                        <w:sz w:val="22"/>
                        <w:szCs w:val="22"/>
                      </w:rPr>
                    </w:pPr>
                    <w:r w:rsidRPr="00970DE9">
                      <w:rPr>
                        <w:rFonts w:cs="Calibri"/>
                        <w:b/>
                        <w:sz w:val="22"/>
                        <w:szCs w:val="22"/>
                      </w:rPr>
                      <w:t>Ödeme Bilgileri</w:t>
                    </w:r>
                  </w:p>
                </w:txbxContent>
              </v:textbox>
            </v:shape>
          </v:group>
        </w:pict>
      </w:r>
    </w:p>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Default="00C421C6" w:rsidP="00D0218F"/>
    <w:p w:rsidR="00C421C6" w:rsidRPr="0020082E" w:rsidRDefault="00C421C6" w:rsidP="00474963">
      <w:pPr>
        <w:pStyle w:val="OnemliNot"/>
        <w:spacing w:before="120" w:line="276" w:lineRule="auto"/>
        <w:jc w:val="both"/>
        <w:rPr>
          <w:rFonts w:ascii="Calibri" w:hAnsi="Calibri" w:cs="Calibri"/>
          <w:i w:val="0"/>
          <w:sz w:val="22"/>
          <w:szCs w:val="22"/>
          <w:lang w:eastAsia="en-US"/>
        </w:rPr>
      </w:pPr>
      <w:r>
        <w:rPr>
          <w:rFonts w:ascii="Calibri" w:hAnsi="Calibri" w:cs="Calibri"/>
          <w:i w:val="0"/>
          <w:sz w:val="22"/>
          <w:szCs w:val="22"/>
          <w:lang w:eastAsia="en-US"/>
        </w:rPr>
        <w:lastRenderedPageBreak/>
        <w:t>BİTUAM</w:t>
      </w:r>
      <w:r w:rsidRPr="0020082E">
        <w:rPr>
          <w:rFonts w:ascii="Calibri" w:hAnsi="Calibri" w:cs="Calibri"/>
          <w:i w:val="0"/>
          <w:sz w:val="22"/>
          <w:szCs w:val="22"/>
          <w:lang w:eastAsia="en-US"/>
        </w:rPr>
        <w:t xml:space="preserve"> Deney Hizmet Sözleşmesi</w:t>
      </w:r>
    </w:p>
    <w:p w:rsidR="00C421C6" w:rsidRPr="0087728B" w:rsidRDefault="00C421C6" w:rsidP="00474963">
      <w:pPr>
        <w:pStyle w:val="OnemliNot"/>
        <w:spacing w:before="0" w:line="276" w:lineRule="auto"/>
        <w:jc w:val="both"/>
        <w:rPr>
          <w:rFonts w:ascii="Calibri" w:hAnsi="Calibri" w:cs="Calibri"/>
          <w:b w:val="0"/>
          <w:i w:val="0"/>
          <w:sz w:val="10"/>
          <w:szCs w:val="10"/>
          <w:lang w:eastAsia="en-US"/>
        </w:rPr>
      </w:pPr>
    </w:p>
    <w:p w:rsidR="00C421C6" w:rsidRDefault="00C421C6" w:rsidP="00474963">
      <w:pPr>
        <w:pStyle w:val="OnemliNot"/>
        <w:spacing w:before="0" w:line="276" w:lineRule="auto"/>
        <w:jc w:val="both"/>
        <w:rPr>
          <w:rFonts w:ascii="Calibri" w:hAnsi="Calibri" w:cs="Calibri"/>
          <w:b w:val="0"/>
          <w:i w:val="0"/>
          <w:sz w:val="22"/>
          <w:szCs w:val="22"/>
          <w:lang w:eastAsia="en-US"/>
        </w:rPr>
      </w:pPr>
      <w:r w:rsidRPr="0020082E">
        <w:rPr>
          <w:rFonts w:ascii="Calibri" w:hAnsi="Calibri" w:cs="Calibri"/>
          <w:b w:val="0"/>
          <w:i w:val="0"/>
          <w:sz w:val="22"/>
          <w:szCs w:val="22"/>
          <w:lang w:eastAsia="en-US"/>
        </w:rPr>
        <w:t xml:space="preserve">Bu sözleşme </w:t>
      </w:r>
      <w:r>
        <w:rPr>
          <w:rFonts w:ascii="Calibri" w:hAnsi="Calibri" w:cs="Calibri"/>
          <w:b w:val="0"/>
          <w:i w:val="0"/>
          <w:sz w:val="22"/>
          <w:szCs w:val="22"/>
          <w:lang w:eastAsia="en-US"/>
        </w:rPr>
        <w:t>YT</w:t>
      </w:r>
      <w:r w:rsidRPr="0020082E">
        <w:rPr>
          <w:rFonts w:ascii="Calibri" w:hAnsi="Calibri" w:cs="Calibri"/>
          <w:b w:val="0"/>
          <w:i w:val="0"/>
          <w:sz w:val="22"/>
          <w:szCs w:val="22"/>
          <w:lang w:eastAsia="en-US"/>
        </w:rPr>
        <w:t xml:space="preserve">Ü </w:t>
      </w:r>
      <w:r>
        <w:rPr>
          <w:rFonts w:ascii="Calibri" w:hAnsi="Calibri" w:cs="Calibri"/>
          <w:b w:val="0"/>
          <w:i w:val="0"/>
          <w:sz w:val="22"/>
          <w:szCs w:val="22"/>
          <w:lang w:eastAsia="en-US"/>
        </w:rPr>
        <w:t>Bilim ve Teknoloji Uygulama ve Araştırma Merkezi</w:t>
      </w:r>
      <w:r w:rsidRPr="0020082E">
        <w:rPr>
          <w:rFonts w:ascii="Calibri" w:hAnsi="Calibri" w:cs="Calibri"/>
          <w:b w:val="0"/>
          <w:i w:val="0"/>
          <w:sz w:val="22"/>
          <w:szCs w:val="22"/>
          <w:lang w:eastAsia="en-US"/>
        </w:rPr>
        <w:t xml:space="preserve"> ile Müşteri arasınd</w:t>
      </w:r>
      <w:r>
        <w:rPr>
          <w:rFonts w:ascii="Calibri" w:hAnsi="Calibri" w:cs="Calibri"/>
          <w:b w:val="0"/>
          <w:i w:val="0"/>
          <w:sz w:val="22"/>
          <w:szCs w:val="22"/>
          <w:lang w:eastAsia="en-US"/>
        </w:rPr>
        <w:t>aki Hizmet Sözleşmesidir. BİTUAM</w:t>
      </w:r>
      <w:r w:rsidRPr="0020082E">
        <w:rPr>
          <w:rFonts w:ascii="Calibri" w:hAnsi="Calibri" w:cs="Calibri"/>
          <w:b w:val="0"/>
          <w:i w:val="0"/>
          <w:sz w:val="22"/>
          <w:szCs w:val="22"/>
          <w:lang w:eastAsia="en-US"/>
        </w:rPr>
        <w:t xml:space="preserve">’dan hizmet talebinde bulunan tüm kişi ve kuruluşlar “MÜŞTERİ” olarak, </w:t>
      </w:r>
      <w:r>
        <w:rPr>
          <w:rFonts w:ascii="Calibri" w:hAnsi="Calibri" w:cs="Calibri"/>
          <w:b w:val="0"/>
          <w:i w:val="0"/>
          <w:sz w:val="22"/>
          <w:szCs w:val="22"/>
          <w:lang w:eastAsia="en-US"/>
        </w:rPr>
        <w:t>Bilim ve Teknoloji Uygulama ve Araştırma Merkezi</w:t>
      </w:r>
      <w:r w:rsidRPr="0020082E">
        <w:rPr>
          <w:rFonts w:ascii="Calibri" w:hAnsi="Calibri" w:cs="Calibri"/>
          <w:b w:val="0"/>
          <w:i w:val="0"/>
          <w:sz w:val="22"/>
          <w:szCs w:val="22"/>
          <w:lang w:eastAsia="en-US"/>
        </w:rPr>
        <w:t xml:space="preserve"> ise “</w:t>
      </w:r>
      <w:r>
        <w:rPr>
          <w:rFonts w:ascii="Calibri" w:hAnsi="Calibri" w:cs="Calibri"/>
          <w:b w:val="0"/>
          <w:i w:val="0"/>
          <w:sz w:val="22"/>
          <w:szCs w:val="22"/>
          <w:lang w:eastAsia="en-US"/>
        </w:rPr>
        <w:t>BİTUAM</w:t>
      </w:r>
      <w:r w:rsidRPr="0020082E">
        <w:rPr>
          <w:rFonts w:ascii="Calibri" w:hAnsi="Calibri" w:cs="Calibri"/>
          <w:b w:val="0"/>
          <w:i w:val="0"/>
          <w:sz w:val="22"/>
          <w:szCs w:val="22"/>
          <w:lang w:eastAsia="en-US"/>
        </w:rPr>
        <w:t xml:space="preserve">” olarak adlandırılmıştır. </w:t>
      </w:r>
    </w:p>
    <w:p w:rsidR="00C421C6" w:rsidRPr="0087728B" w:rsidRDefault="00C421C6" w:rsidP="00474963">
      <w:pPr>
        <w:pStyle w:val="OnemliNot"/>
        <w:spacing w:before="0" w:line="276" w:lineRule="auto"/>
        <w:jc w:val="both"/>
        <w:rPr>
          <w:rFonts w:ascii="Calibri" w:hAnsi="Calibri" w:cs="Calibri"/>
          <w:b w:val="0"/>
          <w:i w:val="0"/>
          <w:sz w:val="6"/>
          <w:szCs w:val="6"/>
          <w:lang w:eastAsia="en-US"/>
        </w:rPr>
      </w:pP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Deney şartlarına uygun şekilde numune alma müşteriye aittir.</w:t>
      </w:r>
    </w:p>
    <w:p w:rsidR="00C421C6" w:rsidRPr="0087728B" w:rsidRDefault="00C421C6" w:rsidP="00474963">
      <w:pPr>
        <w:numPr>
          <w:ilvl w:val="1"/>
          <w:numId w:val="1"/>
        </w:numPr>
        <w:spacing w:line="276" w:lineRule="auto"/>
        <w:ind w:left="426" w:hanging="426"/>
        <w:jc w:val="both"/>
        <w:rPr>
          <w:rFonts w:cs="Calibri"/>
          <w:sz w:val="22"/>
          <w:szCs w:val="22"/>
          <w:lang w:eastAsia="en-US"/>
        </w:rPr>
      </w:pPr>
      <w:r>
        <w:rPr>
          <w:rFonts w:cs="Calibri"/>
          <w:sz w:val="22"/>
          <w:szCs w:val="22"/>
          <w:lang w:eastAsia="en-US"/>
        </w:rPr>
        <w:t>Numunenin BİTUAM</w:t>
      </w:r>
      <w:r w:rsidRPr="0087728B">
        <w:rPr>
          <w:rFonts w:cs="Calibri"/>
          <w:sz w:val="22"/>
          <w:szCs w:val="22"/>
          <w:lang w:eastAsia="en-US"/>
        </w:rPr>
        <w:t xml:space="preserve">’a kabulüne kadar geçen süre zarfında taşınması, ambalajlanması ve muhafazası müşterinin sorumluluğundadır. Bu etkenlerden dolayı deney sonuçlarında oluşacak olumsuzluklardan </w:t>
      </w:r>
      <w:r>
        <w:rPr>
          <w:rFonts w:cs="Calibri"/>
          <w:sz w:val="22"/>
          <w:szCs w:val="22"/>
          <w:lang w:eastAsia="en-US"/>
        </w:rPr>
        <w:t>BİTUAM</w:t>
      </w:r>
      <w:r w:rsidRPr="0087728B">
        <w:rPr>
          <w:rFonts w:cs="Calibri"/>
          <w:sz w:val="22"/>
          <w:szCs w:val="22"/>
          <w:lang w:eastAsia="en-US"/>
        </w:rPr>
        <w:t xml:space="preserve"> sorumlu tutulamaz.</w:t>
      </w: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 xml:space="preserve">Numune kabul kriterlerine uygun olmayan numunelerin başvurusu </w:t>
      </w:r>
      <w:r>
        <w:rPr>
          <w:rFonts w:cs="Calibri"/>
          <w:sz w:val="22"/>
          <w:szCs w:val="22"/>
          <w:lang w:eastAsia="en-US"/>
        </w:rPr>
        <w:t>BİTUAM</w:t>
      </w:r>
      <w:r w:rsidRPr="0087728B">
        <w:rPr>
          <w:rFonts w:cs="Calibri"/>
          <w:sz w:val="22"/>
          <w:szCs w:val="22"/>
          <w:lang w:eastAsia="en-US"/>
        </w:rPr>
        <w:t xml:space="preserve"> tarafından kabul edilmez. </w:t>
      </w: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Müşteri, numuneleri 01‘den başlayarak kodlamalı ve sıralamalıdır. Kodlama silinmeyecek şekilde numunelerin üzerine yazılmalıdır.</w:t>
      </w: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 xml:space="preserve">Başvuruların kabul edilebilmesi için Başvuru Formu ve ilgili Deney İstek Formları eksiksiz olarak doldurulması ve imzaların yetkili kişiler tarafından atılması gerekmektedir. </w:t>
      </w: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Başvuru Formu ve ilgili Deney İstek Formlarının doldurulup imzalanmasıyla müşteri, deneye gönderilen numunenin (varsa) insan ve çevre sağlığına olan zararlı etkilerini beyan ettiğini, etmediği takdirde oluşacak uygunsuzluklardan sorumlu olacağını kabul eder.</w:t>
      </w: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 xml:space="preserve">Müşteri tarafından iadesi talep edilen numuneler deney raporu ile birlikte iade edilir. Bu numuneler onbeş gün içinde teslim alınmadığı takdirde imha edilir. </w:t>
      </w: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 xml:space="preserve">Her türlü </w:t>
      </w:r>
      <w:r>
        <w:rPr>
          <w:rFonts w:cs="Calibri"/>
          <w:sz w:val="22"/>
          <w:szCs w:val="22"/>
          <w:lang w:eastAsia="en-US"/>
        </w:rPr>
        <w:t>p</w:t>
      </w:r>
      <w:r w:rsidRPr="0087728B">
        <w:rPr>
          <w:rFonts w:cs="Calibri"/>
          <w:sz w:val="22"/>
          <w:szCs w:val="22"/>
          <w:lang w:eastAsia="en-US"/>
        </w:rPr>
        <w:t>osta/</w:t>
      </w:r>
      <w:r>
        <w:rPr>
          <w:rFonts w:cs="Calibri"/>
          <w:sz w:val="22"/>
          <w:szCs w:val="22"/>
          <w:lang w:eastAsia="en-US"/>
        </w:rPr>
        <w:t>k</w:t>
      </w:r>
      <w:r w:rsidRPr="0087728B">
        <w:rPr>
          <w:rFonts w:cs="Calibri"/>
          <w:sz w:val="22"/>
          <w:szCs w:val="22"/>
          <w:lang w:eastAsia="en-US"/>
        </w:rPr>
        <w:t xml:space="preserve">argo masrafı müşteriye aittir. </w:t>
      </w: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 xml:space="preserve">Deney ve hizmet ücretinin ödendiğine dair </w:t>
      </w:r>
      <w:r>
        <w:rPr>
          <w:rFonts w:cs="Calibri"/>
          <w:sz w:val="22"/>
          <w:szCs w:val="22"/>
          <w:lang w:eastAsia="en-US"/>
        </w:rPr>
        <w:t>belge BİTUAM</w:t>
      </w:r>
      <w:r w:rsidRPr="0087728B">
        <w:rPr>
          <w:rFonts w:cs="Calibri"/>
          <w:sz w:val="22"/>
          <w:szCs w:val="22"/>
          <w:lang w:eastAsia="en-US"/>
        </w:rPr>
        <w:t xml:space="preserve">’a ibraz edilmeden deney raporu düzenlenmez. </w:t>
      </w: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 xml:space="preserve">Deney sonuçlarının bilimsel bir yayında kullanılması halinde bu deneylerin yapıldığı yerin </w:t>
      </w:r>
      <w:r>
        <w:rPr>
          <w:rFonts w:cs="Calibri"/>
          <w:sz w:val="22"/>
          <w:szCs w:val="22"/>
          <w:lang w:eastAsia="en-US"/>
        </w:rPr>
        <w:t xml:space="preserve">YTÜ Bilim ve Teknoloji Uygulama ve Araştırma Merkezi </w:t>
      </w:r>
      <w:r w:rsidRPr="0087728B">
        <w:rPr>
          <w:rFonts w:cs="Calibri"/>
          <w:sz w:val="22"/>
          <w:szCs w:val="22"/>
          <w:lang w:eastAsia="en-US"/>
        </w:rPr>
        <w:t>olduğunun yayında belirtilmesi gerekmektedir.</w:t>
      </w: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 xml:space="preserve">Müşteri, deney sonuçlarının sadece deneyi yapılan numuneye ait olduğunu, ticari bir amaçla kullanılmayacağını ve reklamlarda </w:t>
      </w:r>
      <w:r>
        <w:rPr>
          <w:rFonts w:cs="Calibri"/>
          <w:sz w:val="22"/>
          <w:szCs w:val="22"/>
          <w:lang w:eastAsia="en-US"/>
        </w:rPr>
        <w:t>YTÜ</w:t>
      </w:r>
      <w:r w:rsidRPr="0087728B">
        <w:rPr>
          <w:rFonts w:cs="Calibri"/>
          <w:sz w:val="22"/>
          <w:szCs w:val="22"/>
          <w:lang w:eastAsia="en-US"/>
        </w:rPr>
        <w:t xml:space="preserve">’nün adının zikredilerek ve/veya sözkonusu ürünün </w:t>
      </w:r>
      <w:r>
        <w:rPr>
          <w:rFonts w:cs="Calibri"/>
          <w:sz w:val="22"/>
          <w:szCs w:val="22"/>
          <w:lang w:eastAsia="en-US"/>
        </w:rPr>
        <w:t>Y</w:t>
      </w:r>
      <w:r w:rsidRPr="0087728B">
        <w:rPr>
          <w:rFonts w:cs="Calibri"/>
          <w:sz w:val="22"/>
          <w:szCs w:val="22"/>
          <w:lang w:eastAsia="en-US"/>
        </w:rPr>
        <w:t>TÜ tarafından onaylandığı anlamına gelecek şekilde kullanılmayacağını taahhüt eder.</w:t>
      </w:r>
    </w:p>
    <w:p w:rsidR="00C421C6" w:rsidRPr="0087728B" w:rsidRDefault="00C421C6" w:rsidP="00474963">
      <w:pPr>
        <w:numPr>
          <w:ilvl w:val="1"/>
          <w:numId w:val="1"/>
        </w:numPr>
        <w:spacing w:line="276" w:lineRule="auto"/>
        <w:ind w:left="426" w:hanging="426"/>
        <w:jc w:val="both"/>
        <w:rPr>
          <w:rFonts w:cs="Calibri"/>
          <w:sz w:val="22"/>
          <w:szCs w:val="22"/>
          <w:lang w:eastAsia="en-US"/>
        </w:rPr>
      </w:pPr>
      <w:r w:rsidRPr="0087728B">
        <w:rPr>
          <w:rFonts w:cs="Calibri"/>
          <w:sz w:val="22"/>
          <w:szCs w:val="22"/>
          <w:lang w:eastAsia="en-US"/>
        </w:rPr>
        <w:t xml:space="preserve">Her deney sonucunda bir </w:t>
      </w:r>
      <w:r>
        <w:rPr>
          <w:rFonts w:cs="Calibri"/>
          <w:sz w:val="22"/>
          <w:szCs w:val="22"/>
          <w:lang w:eastAsia="en-US"/>
        </w:rPr>
        <w:t xml:space="preserve">adet </w:t>
      </w:r>
      <w:r w:rsidRPr="0087728B">
        <w:rPr>
          <w:rFonts w:cs="Calibri"/>
          <w:sz w:val="22"/>
          <w:szCs w:val="22"/>
          <w:lang w:eastAsia="en-US"/>
        </w:rPr>
        <w:t>deney raporu düzenlenir. İlave raporlar ve farklı sonuç formatları ek ücrete tabiidir.</w:t>
      </w:r>
      <w:r>
        <w:rPr>
          <w:rFonts w:cs="Calibri"/>
          <w:sz w:val="22"/>
          <w:szCs w:val="22"/>
          <w:lang w:eastAsia="en-US"/>
        </w:rPr>
        <w:t xml:space="preserve"> İlave Rapor ve farklı sonuç formatları için Rapor İstek Formu doldurulmalıdır.</w:t>
      </w:r>
    </w:p>
    <w:p w:rsidR="0059159B" w:rsidRDefault="00C421C6" w:rsidP="0059159B">
      <w:pPr>
        <w:numPr>
          <w:ilvl w:val="1"/>
          <w:numId w:val="1"/>
        </w:numPr>
        <w:spacing w:line="276" w:lineRule="auto"/>
        <w:ind w:left="426" w:hanging="426"/>
        <w:jc w:val="both"/>
      </w:pPr>
      <w:r w:rsidRPr="00474963">
        <w:rPr>
          <w:rFonts w:cs="Calibri"/>
          <w:sz w:val="22"/>
          <w:szCs w:val="22"/>
          <w:lang w:eastAsia="en-US"/>
        </w:rPr>
        <w:t xml:space="preserve">Müşterinin deney sonuçlarına itirazı durumunda yapılan deney tekrarlarında aynı sonuçların bulunması durumunda müşteriden tam hizmet bedeli tahsil edilir. </w:t>
      </w:r>
    </w:p>
    <w:p w:rsidR="0059159B" w:rsidRPr="0059159B" w:rsidRDefault="00B56C08" w:rsidP="0059159B">
      <w:pPr>
        <w:numPr>
          <w:ilvl w:val="1"/>
          <w:numId w:val="1"/>
        </w:numPr>
        <w:spacing w:line="276" w:lineRule="auto"/>
        <w:ind w:left="426" w:hanging="426"/>
        <w:jc w:val="both"/>
        <w:rPr>
          <w:sz w:val="22"/>
        </w:rPr>
      </w:pPr>
      <w:r>
        <w:rPr>
          <w:sz w:val="22"/>
        </w:rPr>
        <w:t>Analiz</w:t>
      </w:r>
      <w:r w:rsidR="005F37D2">
        <w:rPr>
          <w:sz w:val="22"/>
        </w:rPr>
        <w:t xml:space="preserve"> talebinde bulunan </w:t>
      </w:r>
      <w:r w:rsidR="00676D50">
        <w:rPr>
          <w:sz w:val="22"/>
        </w:rPr>
        <w:t>kişi</w:t>
      </w:r>
      <w:r w:rsidR="005F37D2">
        <w:rPr>
          <w:sz w:val="22"/>
        </w:rPr>
        <w:t>/kurum</w:t>
      </w:r>
      <w:r w:rsidR="0059159B" w:rsidRPr="0059159B">
        <w:rPr>
          <w:sz w:val="22"/>
        </w:rPr>
        <w:t>, vermiş olduğu numune içeriğinin yanlış veya eksik bildirilmesi</w:t>
      </w:r>
      <w:r>
        <w:rPr>
          <w:sz w:val="22"/>
        </w:rPr>
        <w:t xml:space="preserve"> nedeniyle cihazda oluşabilecek</w:t>
      </w:r>
      <w:r w:rsidR="0059159B" w:rsidRPr="0059159B">
        <w:rPr>
          <w:sz w:val="22"/>
        </w:rPr>
        <w:t xml:space="preserve"> arızanın giderilmesi için gerekli tüm ücreti ödemeyi kabul eder.</w:t>
      </w:r>
    </w:p>
    <w:sectPr w:rsidR="0059159B" w:rsidRPr="0059159B" w:rsidSect="00BB6F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14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6F" w:rsidRDefault="0042566F" w:rsidP="00957890">
      <w:r>
        <w:separator/>
      </w:r>
    </w:p>
  </w:endnote>
  <w:endnote w:type="continuationSeparator" w:id="0">
    <w:p w:rsidR="0042566F" w:rsidRDefault="0042566F"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2E" w:rsidRDefault="009929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C6" w:rsidRPr="00BB6F31" w:rsidRDefault="00E24F37">
    <w:pPr>
      <w:pStyle w:val="Altbilgi"/>
      <w:rPr>
        <w:i/>
      </w:rPr>
    </w:pPr>
    <w:r>
      <w:rPr>
        <w:rFonts w:ascii="Arial" w:hAnsi="Arial" w:cs="Arial"/>
        <w:i/>
        <w:sz w:val="16"/>
        <w:szCs w:val="16"/>
      </w:rPr>
      <w:t>(Form No: FR-</w:t>
    </w:r>
    <w:r w:rsidR="00CB67F2">
      <w:rPr>
        <w:rFonts w:ascii="Arial" w:hAnsi="Arial" w:cs="Arial"/>
        <w:i/>
        <w:sz w:val="16"/>
        <w:szCs w:val="16"/>
      </w:rPr>
      <w:t>497</w:t>
    </w:r>
    <w:r w:rsidR="00C421C6" w:rsidRPr="00557674">
      <w:rPr>
        <w:rFonts w:ascii="Arial" w:hAnsi="Arial" w:cs="Arial"/>
        <w:i/>
        <w:sz w:val="16"/>
        <w:szCs w:val="16"/>
      </w:rPr>
      <w:t xml:space="preserve">; Revizyon Tarihi: </w:t>
    </w:r>
    <w:r w:rsidR="0099292E">
      <w:rPr>
        <w:rFonts w:ascii="Arial" w:hAnsi="Arial" w:cs="Arial"/>
        <w:i/>
        <w:sz w:val="16"/>
        <w:szCs w:val="16"/>
      </w:rPr>
      <w:t>26.11.2015</w:t>
    </w:r>
    <w:r w:rsidR="00C421C6" w:rsidRPr="00557674">
      <w:rPr>
        <w:rFonts w:ascii="Arial" w:hAnsi="Arial" w:cs="Arial"/>
        <w:i/>
        <w:sz w:val="16"/>
        <w:szCs w:val="16"/>
      </w:rPr>
      <w:t>; Revizyon No:0</w:t>
    </w:r>
    <w:r w:rsidR="0099292E">
      <w:rPr>
        <w:rFonts w:ascii="Arial" w:hAnsi="Arial" w:cs="Arial"/>
        <w:i/>
        <w:sz w:val="16"/>
        <w:szCs w:val="16"/>
      </w:rPr>
      <w:t>4</w:t>
    </w:r>
    <w:r w:rsidR="00C421C6" w:rsidRPr="00557674">
      <w:rPr>
        <w:rFonts w:ascii="Arial" w:hAnsi="Arial" w:cs="Arial"/>
        <w:i/>
        <w:sz w:val="16"/>
        <w:szCs w:val="16"/>
      </w:rPr>
      <w:t xml:space="preserve"> )</w:t>
    </w:r>
    <w:r w:rsidR="00C421C6">
      <w:rPr>
        <w:i/>
      </w:rPr>
      <w:t xml:space="preserve">          </w:t>
    </w:r>
    <w:r w:rsidR="00D714C2">
      <w:rPr>
        <w:i/>
      </w:rPr>
      <w:t xml:space="preserve">                                     </w:t>
    </w:r>
    <w:r w:rsidR="00C421C6">
      <w:rPr>
        <w:i/>
      </w:rPr>
      <w:t xml:space="preserve">                        Sayfa: </w:t>
    </w:r>
    <w:r w:rsidR="00F70BD5" w:rsidRPr="00BB6F31">
      <w:rPr>
        <w:i/>
      </w:rPr>
      <w:fldChar w:fldCharType="begin"/>
    </w:r>
    <w:r w:rsidR="00C421C6" w:rsidRPr="00BB6F31">
      <w:rPr>
        <w:i/>
      </w:rPr>
      <w:instrText xml:space="preserve"> PAGE   \* MERGEFORMAT </w:instrText>
    </w:r>
    <w:r w:rsidR="00F70BD5" w:rsidRPr="00BB6F31">
      <w:rPr>
        <w:i/>
      </w:rPr>
      <w:fldChar w:fldCharType="separate"/>
    </w:r>
    <w:r w:rsidR="009137B9">
      <w:rPr>
        <w:i/>
        <w:noProof/>
      </w:rPr>
      <w:t>1</w:t>
    </w:r>
    <w:r w:rsidR="00F70BD5" w:rsidRPr="00BB6F31">
      <w:rPr>
        <w:i/>
      </w:rPr>
      <w:fldChar w:fldCharType="end"/>
    </w:r>
    <w:r w:rsidR="00C421C6" w:rsidRPr="00BB6F31">
      <w:rPr>
        <w:i/>
      </w:rPr>
      <w:t>/</w:t>
    </w:r>
    <w:r w:rsidR="0042566F">
      <w:fldChar w:fldCharType="begin"/>
    </w:r>
    <w:r w:rsidR="0042566F">
      <w:instrText xml:space="preserve"> NUMPAGES   \* MERGEFORMAT </w:instrText>
    </w:r>
    <w:r w:rsidR="0042566F">
      <w:fldChar w:fldCharType="separate"/>
    </w:r>
    <w:r w:rsidR="009137B9" w:rsidRPr="009137B9">
      <w:rPr>
        <w:i/>
        <w:noProof/>
      </w:rPr>
      <w:t>2</w:t>
    </w:r>
    <w:r w:rsidR="0042566F">
      <w:rPr>
        <w: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2E" w:rsidRDefault="009929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6F" w:rsidRDefault="0042566F" w:rsidP="00957890">
      <w:r>
        <w:separator/>
      </w:r>
    </w:p>
  </w:footnote>
  <w:footnote w:type="continuationSeparator" w:id="0">
    <w:p w:rsidR="0042566F" w:rsidRDefault="0042566F"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2E" w:rsidRDefault="0099292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C6" w:rsidRDefault="00C421C6"/>
  <w:tbl>
    <w:tblPr>
      <w:tblpPr w:leftFromText="141" w:rightFromText="141" w:vertAnchor="text" w:horzAnchor="margin" w:tblpX="-351" w:tblpY="166"/>
      <w:tblW w:w="10314" w:type="dxa"/>
      <w:tblLook w:val="00A0" w:firstRow="1" w:lastRow="0" w:firstColumn="1" w:lastColumn="0" w:noHBand="0" w:noVBand="0"/>
    </w:tblPr>
    <w:tblGrid>
      <w:gridCol w:w="1242"/>
      <w:gridCol w:w="6379"/>
      <w:gridCol w:w="2693"/>
    </w:tblGrid>
    <w:tr w:rsidR="00C421C6" w:rsidRPr="00970DE9" w:rsidTr="00970DE9">
      <w:trPr>
        <w:trHeight w:val="968"/>
      </w:trPr>
      <w:tc>
        <w:tcPr>
          <w:tcW w:w="1242" w:type="dxa"/>
          <w:vAlign w:val="center"/>
        </w:tcPr>
        <w:p w:rsidR="00C421C6" w:rsidRPr="00970DE9" w:rsidRDefault="002E3924" w:rsidP="00970DE9">
          <w:pPr>
            <w:ind w:left="-266"/>
            <w:jc w:val="right"/>
            <w:rPr>
              <w:sz w:val="22"/>
            </w:rPr>
          </w:pPr>
          <w:r>
            <w:rPr>
              <w:noProof/>
            </w:rPr>
            <w:drawing>
              <wp:inline distT="0" distB="0" distL="0" distR="0">
                <wp:extent cx="685800" cy="685800"/>
                <wp:effectExtent l="0" t="0" r="0" b="0"/>
                <wp:docPr id="1"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379" w:type="dxa"/>
          <w:vAlign w:val="center"/>
        </w:tcPr>
        <w:p w:rsidR="00C421C6" w:rsidRPr="00970DE9" w:rsidRDefault="00C421C6" w:rsidP="00970DE9">
          <w:pPr>
            <w:pStyle w:val="MerkeziLab"/>
            <w:ind w:left="-266"/>
            <w:rPr>
              <w:rFonts w:ascii="Calibri" w:hAnsi="Calibri" w:cs="Calibri"/>
              <w:sz w:val="22"/>
              <w:szCs w:val="22"/>
            </w:rPr>
          </w:pPr>
        </w:p>
        <w:p w:rsidR="00C421C6" w:rsidRPr="00970DE9" w:rsidRDefault="00C421C6" w:rsidP="00970DE9">
          <w:pPr>
            <w:pStyle w:val="MerkeziLab"/>
            <w:ind w:left="-266"/>
            <w:rPr>
              <w:rFonts w:ascii="Calibri" w:hAnsi="Calibri" w:cs="Calibri"/>
              <w:sz w:val="22"/>
              <w:szCs w:val="22"/>
            </w:rPr>
          </w:pPr>
          <w:r w:rsidRPr="00970DE9">
            <w:rPr>
              <w:rFonts w:ascii="Calibri" w:hAnsi="Calibri" w:cs="Calibri"/>
              <w:sz w:val="22"/>
              <w:szCs w:val="22"/>
            </w:rPr>
            <w:t>YILDIZ TEKNİK ÜNİVERSİTESİ</w:t>
          </w:r>
        </w:p>
        <w:p w:rsidR="00C421C6" w:rsidRPr="00970DE9" w:rsidRDefault="00C421C6" w:rsidP="00970DE9">
          <w:pPr>
            <w:pStyle w:val="MerkeziLab"/>
            <w:tabs>
              <w:tab w:val="left" w:pos="4007"/>
            </w:tabs>
            <w:ind w:left="-266"/>
            <w:rPr>
              <w:rFonts w:ascii="Calibri" w:hAnsi="Calibri" w:cs="Calibri"/>
              <w:sz w:val="22"/>
              <w:szCs w:val="22"/>
            </w:rPr>
          </w:pPr>
          <w:r w:rsidRPr="00970DE9">
            <w:rPr>
              <w:rFonts w:ascii="Calibri" w:hAnsi="Calibri" w:cs="Calibri"/>
              <w:sz w:val="22"/>
              <w:szCs w:val="22"/>
            </w:rPr>
            <w:t>BİLİM VE TEKNOLOJİ UYGULAMA VE ARAŞTIRMA MERKEZİ</w:t>
          </w:r>
        </w:p>
        <w:p w:rsidR="009137B9" w:rsidRPr="0094445B" w:rsidRDefault="009137B9" w:rsidP="009137B9">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9137B9" w:rsidRDefault="009137B9" w:rsidP="009137B9">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9137B9" w:rsidRPr="0094445B" w:rsidRDefault="009137B9" w:rsidP="009137B9">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C421C6" w:rsidRPr="00970DE9" w:rsidRDefault="00C421C6" w:rsidP="00970DE9">
          <w:pPr>
            <w:ind w:left="-266"/>
            <w:jc w:val="center"/>
            <w:rPr>
              <w:sz w:val="22"/>
            </w:rPr>
          </w:pPr>
          <w:bookmarkStart w:id="1" w:name="_GoBack"/>
          <w:bookmarkEnd w:id="1"/>
        </w:p>
      </w:tc>
      <w:tc>
        <w:tcPr>
          <w:tcW w:w="2693" w:type="dxa"/>
          <w:vAlign w:val="center"/>
        </w:tcPr>
        <w:p w:rsidR="00C421C6" w:rsidRPr="00970DE9" w:rsidRDefault="002E3924" w:rsidP="00970DE9">
          <w:pPr>
            <w:pStyle w:val="MerkeziLab"/>
            <w:ind w:left="-266"/>
            <w:rPr>
              <w:rFonts w:ascii="Calibri" w:hAnsi="Calibri" w:cs="Calibri"/>
              <w:sz w:val="22"/>
              <w:szCs w:val="22"/>
            </w:rPr>
          </w:pPr>
          <w:r>
            <w:rPr>
              <w:rFonts w:ascii="Calibri" w:hAnsi="Calibri" w:cs="Calibri"/>
              <w:noProof/>
              <w:sz w:val="22"/>
              <w:szCs w:val="22"/>
            </w:rPr>
            <w:drawing>
              <wp:inline distT="0" distB="0" distL="0" distR="0">
                <wp:extent cx="1390650" cy="657225"/>
                <wp:effectExtent l="0" t="0" r="0" b="9525"/>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657225"/>
                        </a:xfrm>
                        <a:prstGeom prst="rect">
                          <a:avLst/>
                        </a:prstGeom>
                        <a:noFill/>
                        <a:ln>
                          <a:noFill/>
                        </a:ln>
                      </pic:spPr>
                    </pic:pic>
                  </a:graphicData>
                </a:graphic>
              </wp:inline>
            </w:drawing>
          </w:r>
        </w:p>
      </w:tc>
    </w:tr>
  </w:tbl>
  <w:p w:rsidR="00C421C6" w:rsidRDefault="00C421C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2E" w:rsidRDefault="009929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6031"/>
        </w:tabs>
        <w:ind w:left="6031"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3FE"/>
    <w:rsid w:val="000554A7"/>
    <w:rsid w:val="00066834"/>
    <w:rsid w:val="000A3312"/>
    <w:rsid w:val="000D17FB"/>
    <w:rsid w:val="000E5D3D"/>
    <w:rsid w:val="000F1435"/>
    <w:rsid w:val="00101BB6"/>
    <w:rsid w:val="00102636"/>
    <w:rsid w:val="00123017"/>
    <w:rsid w:val="00141E84"/>
    <w:rsid w:val="0016019E"/>
    <w:rsid w:val="00164B20"/>
    <w:rsid w:val="001748F3"/>
    <w:rsid w:val="001A1AD6"/>
    <w:rsid w:val="001A4DA2"/>
    <w:rsid w:val="001A5466"/>
    <w:rsid w:val="001C58DD"/>
    <w:rsid w:val="001D3EC1"/>
    <w:rsid w:val="001D5555"/>
    <w:rsid w:val="001E15EA"/>
    <w:rsid w:val="001E44D2"/>
    <w:rsid w:val="001F2A3D"/>
    <w:rsid w:val="0020082E"/>
    <w:rsid w:val="00203ABA"/>
    <w:rsid w:val="002137B0"/>
    <w:rsid w:val="00235AC5"/>
    <w:rsid w:val="00251297"/>
    <w:rsid w:val="00271029"/>
    <w:rsid w:val="002971F5"/>
    <w:rsid w:val="002E1951"/>
    <w:rsid w:val="002E3924"/>
    <w:rsid w:val="002F0056"/>
    <w:rsid w:val="003013FE"/>
    <w:rsid w:val="00313F61"/>
    <w:rsid w:val="00314D95"/>
    <w:rsid w:val="0033002E"/>
    <w:rsid w:val="00353BBD"/>
    <w:rsid w:val="00380AA0"/>
    <w:rsid w:val="00393BA3"/>
    <w:rsid w:val="003F234A"/>
    <w:rsid w:val="0042566F"/>
    <w:rsid w:val="00435D99"/>
    <w:rsid w:val="00446E1A"/>
    <w:rsid w:val="00466DBB"/>
    <w:rsid w:val="00474963"/>
    <w:rsid w:val="004B7EE7"/>
    <w:rsid w:val="004C446C"/>
    <w:rsid w:val="00507185"/>
    <w:rsid w:val="00525202"/>
    <w:rsid w:val="005456B2"/>
    <w:rsid w:val="00557674"/>
    <w:rsid w:val="005709B5"/>
    <w:rsid w:val="005731FF"/>
    <w:rsid w:val="0059159B"/>
    <w:rsid w:val="005B02F7"/>
    <w:rsid w:val="005D4132"/>
    <w:rsid w:val="005F37D2"/>
    <w:rsid w:val="0061671B"/>
    <w:rsid w:val="00671D30"/>
    <w:rsid w:val="00676D50"/>
    <w:rsid w:val="00686D60"/>
    <w:rsid w:val="00690281"/>
    <w:rsid w:val="006925AD"/>
    <w:rsid w:val="006E3057"/>
    <w:rsid w:val="006F0B12"/>
    <w:rsid w:val="007050ED"/>
    <w:rsid w:val="00707CCD"/>
    <w:rsid w:val="00715A88"/>
    <w:rsid w:val="007A72E1"/>
    <w:rsid w:val="007B52F6"/>
    <w:rsid w:val="007B79F2"/>
    <w:rsid w:val="007C6793"/>
    <w:rsid w:val="0081406F"/>
    <w:rsid w:val="0082058A"/>
    <w:rsid w:val="00825831"/>
    <w:rsid w:val="0087728B"/>
    <w:rsid w:val="0088285B"/>
    <w:rsid w:val="008A75B1"/>
    <w:rsid w:val="008D5406"/>
    <w:rsid w:val="009137B9"/>
    <w:rsid w:val="00936EE2"/>
    <w:rsid w:val="00944700"/>
    <w:rsid w:val="0094630B"/>
    <w:rsid w:val="00957890"/>
    <w:rsid w:val="00970DE9"/>
    <w:rsid w:val="009719C5"/>
    <w:rsid w:val="0099292E"/>
    <w:rsid w:val="009F5AE9"/>
    <w:rsid w:val="00A0177B"/>
    <w:rsid w:val="00A14181"/>
    <w:rsid w:val="00A37861"/>
    <w:rsid w:val="00A465F8"/>
    <w:rsid w:val="00A470FE"/>
    <w:rsid w:val="00A74ECE"/>
    <w:rsid w:val="00A770DE"/>
    <w:rsid w:val="00A8372F"/>
    <w:rsid w:val="00AF47B6"/>
    <w:rsid w:val="00B56C08"/>
    <w:rsid w:val="00B85E3F"/>
    <w:rsid w:val="00B97F80"/>
    <w:rsid w:val="00BB6F31"/>
    <w:rsid w:val="00C37BCB"/>
    <w:rsid w:val="00C421C6"/>
    <w:rsid w:val="00C76A33"/>
    <w:rsid w:val="00C82993"/>
    <w:rsid w:val="00CA3984"/>
    <w:rsid w:val="00CB51D7"/>
    <w:rsid w:val="00CB67F2"/>
    <w:rsid w:val="00CB7F1A"/>
    <w:rsid w:val="00CE133F"/>
    <w:rsid w:val="00CF2C4A"/>
    <w:rsid w:val="00D0218F"/>
    <w:rsid w:val="00D0633B"/>
    <w:rsid w:val="00D10100"/>
    <w:rsid w:val="00D1101A"/>
    <w:rsid w:val="00D248E5"/>
    <w:rsid w:val="00D714C2"/>
    <w:rsid w:val="00D75DF0"/>
    <w:rsid w:val="00D7683E"/>
    <w:rsid w:val="00DB2529"/>
    <w:rsid w:val="00E21D55"/>
    <w:rsid w:val="00E24F37"/>
    <w:rsid w:val="00E25D88"/>
    <w:rsid w:val="00E9522A"/>
    <w:rsid w:val="00E9682B"/>
    <w:rsid w:val="00EA209B"/>
    <w:rsid w:val="00EA218A"/>
    <w:rsid w:val="00EE232F"/>
    <w:rsid w:val="00EE3F0E"/>
    <w:rsid w:val="00EF6447"/>
    <w:rsid w:val="00F104FF"/>
    <w:rsid w:val="00F159BE"/>
    <w:rsid w:val="00F35826"/>
    <w:rsid w:val="00F435CA"/>
    <w:rsid w:val="00F70BD5"/>
    <w:rsid w:val="00F9211D"/>
    <w:rsid w:val="00F95093"/>
    <w:rsid w:val="00F96463"/>
    <w:rsid w:val="00FC64D9"/>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19709F-5D9F-4FF4-B373-29061515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b/>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eastAsia="Times New Roman" w:hAnsi="Tahoma" w:cs="Tahoma"/>
      <w:sz w:val="16"/>
      <w:szCs w:val="16"/>
      <w:lang w:eastAsia="tr-TR"/>
    </w:rPr>
  </w:style>
  <w:style w:type="table" w:styleId="TabloKlavuzu">
    <w:name w:val="Table Grid"/>
    <w:basedOn w:val="NormalTablo"/>
    <w:uiPriority w:val="99"/>
    <w:rsid w:val="00301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szCs w:val="24"/>
    </w:rPr>
  </w:style>
  <w:style w:type="paragraph" w:customStyle="1" w:styleId="GurupBasligi">
    <w:name w:val="Gurup Basligi"/>
    <w:uiPriority w:val="99"/>
    <w:rsid w:val="00353BBD"/>
    <w:pPr>
      <w:widowControl w:val="0"/>
      <w:suppressAutoHyphens/>
      <w:spacing w:before="57" w:after="57"/>
      <w:jc w:val="both"/>
    </w:pPr>
    <w:rPr>
      <w:rFonts w:ascii="Arial" w:hAnsi="Arial"/>
      <w:b/>
      <w:sz w:val="18"/>
      <w:szCs w:val="24"/>
    </w:rPr>
  </w:style>
  <w:style w:type="paragraph" w:customStyle="1" w:styleId="GrupYazi">
    <w:name w:val="Grup Yazi"/>
    <w:uiPriority w:val="99"/>
    <w:rsid w:val="00353BBD"/>
    <w:pPr>
      <w:widowControl w:val="0"/>
      <w:suppressAutoHyphens/>
      <w:spacing w:before="57" w:after="57"/>
      <w:jc w:val="both"/>
    </w:pPr>
    <w:rPr>
      <w:rFonts w:ascii="Arial" w:hAnsi="Arial"/>
      <w:sz w:val="18"/>
      <w:szCs w:val="24"/>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eastAsia="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OnemliNot">
    <w:name w:val="Onemli Not"/>
    <w:uiPriority w:val="99"/>
    <w:rsid w:val="00474963"/>
    <w:pPr>
      <w:widowControl w:val="0"/>
      <w:suppressAutoHyphens/>
      <w:spacing w:before="170"/>
    </w:pPr>
    <w:rPr>
      <w:rFonts w:ascii="Arial" w:hAnsi="Arial"/>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48970">
      <w:bodyDiv w:val="1"/>
      <w:marLeft w:val="0"/>
      <w:marRight w:val="0"/>
      <w:marTop w:val="0"/>
      <w:marBottom w:val="0"/>
      <w:divBdr>
        <w:top w:val="none" w:sz="0" w:space="0" w:color="auto"/>
        <w:left w:val="none" w:sz="0" w:space="0" w:color="auto"/>
        <w:bottom w:val="none" w:sz="0" w:space="0" w:color="auto"/>
        <w:right w:val="none" w:sz="0" w:space="0" w:color="auto"/>
      </w:divBdr>
    </w:div>
    <w:div w:id="1862430420">
      <w:bodyDiv w:val="1"/>
      <w:marLeft w:val="0"/>
      <w:marRight w:val="0"/>
      <w:marTop w:val="0"/>
      <w:marBottom w:val="0"/>
      <w:divBdr>
        <w:top w:val="none" w:sz="0" w:space="0" w:color="auto"/>
        <w:left w:val="none" w:sz="0" w:space="0" w:color="auto"/>
        <w:bottom w:val="none" w:sz="0" w:space="0" w:color="auto"/>
        <w:right w:val="none" w:sz="0" w:space="0" w:color="auto"/>
      </w:divBdr>
      <w:divsChild>
        <w:div w:id="25559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YTÜ</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KALITE01</cp:lastModifiedBy>
  <cp:revision>10</cp:revision>
  <cp:lastPrinted>2014-05-09T12:08:00Z</cp:lastPrinted>
  <dcterms:created xsi:type="dcterms:W3CDTF">2014-05-22T11:50:00Z</dcterms:created>
  <dcterms:modified xsi:type="dcterms:W3CDTF">2018-03-01T09:26:00Z</dcterms:modified>
</cp:coreProperties>
</file>