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0D" w:rsidRDefault="0007010D" w:rsidP="008E4D9B">
      <w:pPr>
        <w:rPr>
          <w:rFonts w:ascii="Times New Roman" w:hAnsi="Times New Roman" w:cs="Times New Roman"/>
          <w:lang w:val="tr-TR"/>
        </w:rPr>
      </w:pPr>
    </w:p>
    <w:p w:rsidR="008E4D9B" w:rsidRPr="00470386" w:rsidRDefault="008E4D9B" w:rsidP="008E4D9B">
      <w:pPr>
        <w:rPr>
          <w:rFonts w:ascii="Times New Roman" w:hAnsi="Times New Roman" w:cs="Times New Roman"/>
          <w:lang w:val="tr-TR"/>
        </w:rPr>
      </w:pPr>
      <w:r w:rsidRPr="00470386">
        <w:rPr>
          <w:rFonts w:ascii="Times New Roman" w:hAnsi="Times New Roman" w:cs="Times New Roman"/>
          <w:lang w:val="tr-TR"/>
        </w:rPr>
        <w:t xml:space="preserve">Değerli </w:t>
      </w:r>
      <w:r w:rsidR="00162594">
        <w:rPr>
          <w:rFonts w:ascii="Times New Roman" w:hAnsi="Times New Roman" w:cs="Times New Roman"/>
          <w:lang w:val="tr-TR"/>
        </w:rPr>
        <w:t>Uygulama Ö</w:t>
      </w:r>
      <w:r w:rsidRPr="00470386">
        <w:rPr>
          <w:rFonts w:ascii="Times New Roman" w:hAnsi="Times New Roman" w:cs="Times New Roman"/>
          <w:lang w:val="tr-TR"/>
        </w:rPr>
        <w:t>ğretmenlerimiz,</w:t>
      </w:r>
    </w:p>
    <w:p w:rsidR="008E4D9B" w:rsidRPr="00470386" w:rsidRDefault="008E4D9B" w:rsidP="008E4D9B">
      <w:pPr>
        <w:rPr>
          <w:rFonts w:ascii="Times New Roman" w:hAnsi="Times New Roman" w:cs="Times New Roman"/>
          <w:lang w:val="tr-TR"/>
        </w:rPr>
      </w:pPr>
    </w:p>
    <w:p w:rsidR="00470386" w:rsidRPr="00470386" w:rsidRDefault="00470386" w:rsidP="00470386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470386">
        <w:rPr>
          <w:rFonts w:ascii="Times New Roman" w:hAnsi="Times New Roman" w:cs="Times New Roman"/>
          <w:lang w:val="tr-TR"/>
        </w:rPr>
        <w:tab/>
      </w:r>
      <w:r w:rsidR="008E4D9B" w:rsidRPr="00470386">
        <w:rPr>
          <w:rFonts w:ascii="Times New Roman" w:hAnsi="Times New Roman" w:cs="Times New Roman"/>
          <w:lang w:val="tr-TR"/>
        </w:rPr>
        <w:t>Öncelikle, bölümümüzle iş birliği yaparak öğretmen adaylarımızın mesleki gelişim sürecine katkıda bulunduğunuz için teşekkür ederiz. Sizleri bu sürecin önemli bir parçası olarak görmekteyiz ve görüşlerinizi önemsemekteyiz. Bu</w:t>
      </w:r>
      <w:r w:rsidRPr="00470386">
        <w:rPr>
          <w:rFonts w:ascii="Times New Roman" w:hAnsi="Times New Roman" w:cs="Times New Roman"/>
          <w:lang w:val="tr-TR"/>
        </w:rPr>
        <w:t xml:space="preserve"> sebeple, bu</w:t>
      </w:r>
      <w:r w:rsidR="008E4D9B" w:rsidRPr="00470386">
        <w:rPr>
          <w:rFonts w:ascii="Times New Roman" w:hAnsi="Times New Roman" w:cs="Times New Roman"/>
          <w:lang w:val="tr-TR"/>
        </w:rPr>
        <w:t xml:space="preserve"> anketi doldurarak bizi</w:t>
      </w:r>
      <w:r w:rsidRPr="00470386">
        <w:rPr>
          <w:rFonts w:ascii="Times New Roman" w:hAnsi="Times New Roman" w:cs="Times New Roman"/>
          <w:lang w:val="tr-TR"/>
        </w:rPr>
        <w:t>mle görüşlerinizi paylaşmanızı rica ederiz.</w:t>
      </w:r>
    </w:p>
    <w:p w:rsidR="00470386" w:rsidRPr="00470386" w:rsidRDefault="00470386" w:rsidP="00470386">
      <w:pPr>
        <w:jc w:val="right"/>
        <w:rPr>
          <w:rFonts w:ascii="Times New Roman" w:hAnsi="Times New Roman" w:cs="Times New Roman"/>
          <w:lang w:val="tr-TR"/>
        </w:rPr>
      </w:pPr>
      <w:r w:rsidRPr="00470386">
        <w:rPr>
          <w:rFonts w:ascii="Times New Roman" w:hAnsi="Times New Roman" w:cs="Times New Roman"/>
          <w:lang w:val="tr-TR"/>
        </w:rPr>
        <w:t>Yabancı Diller Eğitimi Bölüm Başkanlığı</w:t>
      </w:r>
    </w:p>
    <w:tbl>
      <w:tblPr>
        <w:tblStyle w:val="TabloKlavuzu"/>
        <w:tblpPr w:leftFromText="180" w:rightFromText="180" w:vertAnchor="page" w:horzAnchor="margin" w:tblpXSpec="center" w:tblpY="5221"/>
        <w:tblW w:w="11087" w:type="dxa"/>
        <w:tblLayout w:type="fixed"/>
        <w:tblLook w:val="04A0" w:firstRow="1" w:lastRow="0" w:firstColumn="1" w:lastColumn="0" w:noHBand="0" w:noVBand="1"/>
      </w:tblPr>
      <w:tblGrid>
        <w:gridCol w:w="7332"/>
        <w:gridCol w:w="1156"/>
        <w:gridCol w:w="1156"/>
        <w:gridCol w:w="1443"/>
      </w:tblGrid>
      <w:tr w:rsidR="00470386" w:rsidRPr="00470386" w:rsidTr="0007010D">
        <w:trPr>
          <w:trHeight w:val="468"/>
        </w:trPr>
        <w:tc>
          <w:tcPr>
            <w:tcW w:w="7332" w:type="dxa"/>
            <w:vAlign w:val="center"/>
          </w:tcPr>
          <w:p w:rsidR="00470386" w:rsidRPr="00470386" w:rsidRDefault="00470386" w:rsidP="0007010D">
            <w:pPr>
              <w:pStyle w:val="NormalWeb"/>
              <w:spacing w:before="0" w:beforeAutospacing="0" w:after="0" w:afterAutospacing="0" w:line="360" w:lineRule="auto"/>
              <w:ind w:left="360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470386">
              <w:rPr>
                <w:rFonts w:ascii="Times New Roman" w:hAnsi="Times New Roman"/>
                <w:b/>
                <w:color w:val="000000"/>
              </w:rPr>
              <w:t>Sorular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03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Çok iyi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03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Yeterli</w:t>
            </w: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038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Geliştirilmeli</w:t>
            </w:r>
          </w:p>
        </w:tc>
      </w:tr>
      <w:tr w:rsidR="00470386" w:rsidRPr="00470386" w:rsidTr="0007010D">
        <w:trPr>
          <w:trHeight w:val="444"/>
        </w:trPr>
        <w:tc>
          <w:tcPr>
            <w:tcW w:w="7332" w:type="dxa"/>
            <w:vAlign w:val="center"/>
          </w:tcPr>
          <w:p w:rsidR="00470386" w:rsidRPr="00470386" w:rsidRDefault="00470386" w:rsidP="0007010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86">
              <w:rPr>
                <w:rFonts w:ascii="Times New Roman" w:hAnsi="Times New Roman"/>
                <w:color w:val="000000"/>
                <w:sz w:val="24"/>
                <w:szCs w:val="24"/>
              </w:rPr>
              <w:t>Staj için gelen öğrenciler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imiz okul kıyafet yönetmeliğine </w:t>
            </w:r>
            <w:r w:rsidRPr="00470386">
              <w:rPr>
                <w:rFonts w:ascii="Times New Roman" w:hAnsi="Times New Roman"/>
                <w:color w:val="000000"/>
                <w:sz w:val="24"/>
                <w:szCs w:val="24"/>
              </w:rPr>
              <w:t>uygunluğu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470386" w:rsidP="0007010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86">
              <w:rPr>
                <w:rFonts w:ascii="Times New Roman" w:hAnsi="Times New Roman"/>
                <w:color w:val="000000"/>
                <w:sz w:val="24"/>
                <w:szCs w:val="24"/>
              </w:rPr>
              <w:t>Staj için gelen öğrencilerimiz düzenli olarak dersleri takipleri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470386" w:rsidP="0007010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86">
              <w:rPr>
                <w:rFonts w:ascii="Times New Roman" w:hAnsi="Times New Roman"/>
                <w:color w:val="000000"/>
                <w:sz w:val="24"/>
                <w:szCs w:val="24"/>
              </w:rPr>
              <w:t>Staj için gelen öğrencilerimiz uygulama öğretmenleriyle iş birliği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470386" w:rsidP="0007010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86">
              <w:rPr>
                <w:rFonts w:ascii="Times New Roman" w:hAnsi="Times New Roman"/>
                <w:color w:val="000000"/>
                <w:sz w:val="24"/>
                <w:szCs w:val="24"/>
              </w:rPr>
              <w:t>Staj için gelen öğrencilerimiz sizinle iletişimi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470386" w:rsidP="0007010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86">
              <w:rPr>
                <w:rFonts w:ascii="Times New Roman" w:hAnsi="Times New Roman"/>
                <w:color w:val="000000"/>
                <w:sz w:val="24"/>
                <w:szCs w:val="24"/>
              </w:rPr>
              <w:t>Staj için gelen öğrencilerimizin İngilizce dil düzeyleri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BA045C" w:rsidP="0007010D">
            <w:pPr>
              <w:pStyle w:val="ListeParagraf"/>
              <w:numPr>
                <w:ilvl w:val="0"/>
                <w:numId w:val="11"/>
              </w:num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lang w:val="tr-TR"/>
              </w:rPr>
            </w:pPr>
            <w:proofErr w:type="spellStart"/>
            <w:r w:rsidRPr="00470386">
              <w:rPr>
                <w:rFonts w:ascii="Times New Roman" w:hAnsi="Times New Roman"/>
                <w:color w:val="000000"/>
              </w:rPr>
              <w:t>Staj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tr-TR"/>
              </w:rPr>
              <w:t>d</w:t>
            </w:r>
            <w:r w:rsidR="00470386" w:rsidRPr="00470386">
              <w:rPr>
                <w:rFonts w:ascii="Times New Roman" w:hAnsi="Times New Roman" w:cs="Times New Roman"/>
                <w:color w:val="000000"/>
                <w:lang w:val="tr-TR"/>
              </w:rPr>
              <w:t>ers planı hazırlama yeterlilikleri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44"/>
        </w:trPr>
        <w:tc>
          <w:tcPr>
            <w:tcW w:w="7332" w:type="dxa"/>
            <w:vAlign w:val="center"/>
          </w:tcPr>
          <w:p w:rsidR="00470386" w:rsidRPr="00470386" w:rsidRDefault="00BA045C" w:rsidP="0007010D">
            <w:pPr>
              <w:pStyle w:val="ListeParagraf"/>
              <w:numPr>
                <w:ilvl w:val="0"/>
                <w:numId w:val="11"/>
              </w:num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lang w:val="tr-TR"/>
              </w:rPr>
            </w:pPr>
            <w:proofErr w:type="spellStart"/>
            <w:r w:rsidRPr="00470386">
              <w:rPr>
                <w:rFonts w:ascii="Times New Roman" w:hAnsi="Times New Roman"/>
                <w:color w:val="000000"/>
              </w:rPr>
              <w:t>Staj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tr-TR"/>
              </w:rPr>
              <w:t>d</w:t>
            </w:r>
            <w:r w:rsidR="00470386" w:rsidRPr="00470386">
              <w:rPr>
                <w:rFonts w:ascii="Times New Roman" w:hAnsi="Times New Roman" w:cs="Times New Roman"/>
                <w:color w:val="000000"/>
                <w:lang w:val="tr-TR"/>
              </w:rPr>
              <w:t>ers materyali hazırlama yeterlilikleri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BA045C" w:rsidP="0007010D">
            <w:pPr>
              <w:pStyle w:val="ListeParagraf"/>
              <w:numPr>
                <w:ilvl w:val="0"/>
                <w:numId w:val="11"/>
              </w:num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lang w:val="tr-TR"/>
              </w:rPr>
            </w:pPr>
            <w:proofErr w:type="spellStart"/>
            <w:r w:rsidRPr="00470386">
              <w:rPr>
                <w:rFonts w:ascii="Times New Roman" w:hAnsi="Times New Roman"/>
                <w:color w:val="000000"/>
              </w:rPr>
              <w:t>Staj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s</w:t>
            </w:r>
            <w:proofErr w:type="spellStart"/>
            <w:r w:rsidR="00470386" w:rsidRPr="00470386">
              <w:rPr>
                <w:rFonts w:ascii="Times New Roman" w:hAnsi="Times New Roman" w:cs="Times New Roman"/>
                <w:color w:val="000000"/>
                <w:lang w:val="tr-TR"/>
              </w:rPr>
              <w:t>ınıf</w:t>
            </w:r>
            <w:proofErr w:type="spellEnd"/>
            <w:r w:rsidR="00470386" w:rsidRPr="00470386">
              <w:rPr>
                <w:rFonts w:ascii="Times New Roman" w:hAnsi="Times New Roman" w:cs="Times New Roman"/>
                <w:color w:val="000000"/>
                <w:lang w:val="tr-TR"/>
              </w:rPr>
              <w:t xml:space="preserve"> yönetimi yeterlilikleri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BA045C" w:rsidP="0007010D">
            <w:pPr>
              <w:pStyle w:val="ListeParagraf"/>
              <w:numPr>
                <w:ilvl w:val="0"/>
                <w:numId w:val="11"/>
              </w:num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lang w:val="tr-TR"/>
              </w:rPr>
            </w:pPr>
            <w:proofErr w:type="spellStart"/>
            <w:r w:rsidRPr="00470386">
              <w:rPr>
                <w:rFonts w:ascii="Times New Roman" w:hAnsi="Times New Roman"/>
                <w:color w:val="000000"/>
              </w:rPr>
              <w:t>Staj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tr-TR"/>
              </w:rPr>
              <w:t>y</w:t>
            </w:r>
            <w:r w:rsidR="00FC2555">
              <w:rPr>
                <w:rFonts w:ascii="Times New Roman" w:hAnsi="Times New Roman" w:cs="Times New Roman"/>
                <w:color w:val="000000"/>
                <w:lang w:val="tr-TR"/>
              </w:rPr>
              <w:t>öntem</w:t>
            </w:r>
            <w:r w:rsidR="00470386" w:rsidRPr="00470386">
              <w:rPr>
                <w:rFonts w:ascii="Times New Roman" w:hAnsi="Times New Roman" w:cs="Times New Roman"/>
                <w:color w:val="000000"/>
                <w:lang w:val="tr-TR"/>
              </w:rPr>
              <w:t xml:space="preserve"> ve teknik kullanımı yeterlilikleri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BA045C" w:rsidP="0007010D">
            <w:pPr>
              <w:pStyle w:val="ListeParagraf"/>
              <w:numPr>
                <w:ilvl w:val="0"/>
                <w:numId w:val="11"/>
              </w:num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lang w:val="tr-TR"/>
              </w:rPr>
            </w:pPr>
            <w:proofErr w:type="spellStart"/>
            <w:r w:rsidRPr="00470386">
              <w:rPr>
                <w:rFonts w:ascii="Times New Roman" w:hAnsi="Times New Roman"/>
                <w:color w:val="000000"/>
              </w:rPr>
              <w:t>Staj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için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gelen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0386">
              <w:rPr>
                <w:rFonts w:ascii="Times New Roman" w:hAnsi="Times New Roman"/>
                <w:color w:val="000000"/>
              </w:rPr>
              <w:t>öğrencilerimizin</w:t>
            </w:r>
            <w:proofErr w:type="spellEnd"/>
            <w:r w:rsidRPr="0047038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tr-TR"/>
              </w:rPr>
              <w:t>ö</w:t>
            </w:r>
            <w:r w:rsidR="00470386" w:rsidRPr="00470386">
              <w:rPr>
                <w:rFonts w:ascii="Times New Roman" w:hAnsi="Times New Roman" w:cs="Times New Roman"/>
                <w:color w:val="000000"/>
                <w:lang w:val="tr-TR"/>
              </w:rPr>
              <w:t xml:space="preserve">ğrenciye geri dönüt </w:t>
            </w:r>
            <w:r w:rsidR="00FC2555">
              <w:rPr>
                <w:rFonts w:ascii="Times New Roman" w:hAnsi="Times New Roman" w:cs="Times New Roman"/>
                <w:color w:val="000000"/>
                <w:lang w:val="tr-TR"/>
              </w:rPr>
              <w:t xml:space="preserve">verebilme </w:t>
            </w:r>
            <w:r w:rsidR="00470386" w:rsidRPr="00470386">
              <w:rPr>
                <w:rFonts w:ascii="Times New Roman" w:hAnsi="Times New Roman" w:cs="Times New Roman"/>
                <w:color w:val="000000"/>
                <w:lang w:val="tr-TR"/>
              </w:rPr>
              <w:t>yeterlilikleri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44"/>
        </w:trPr>
        <w:tc>
          <w:tcPr>
            <w:tcW w:w="7332" w:type="dxa"/>
            <w:vAlign w:val="center"/>
          </w:tcPr>
          <w:p w:rsidR="00470386" w:rsidRPr="00470386" w:rsidRDefault="00FC2555" w:rsidP="0007010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Bölümümüzün sizinle</w:t>
            </w:r>
            <w:r w:rsidR="00BA0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iletişiminin verimlilik </w:t>
            </w:r>
            <w:r w:rsidR="00470386" w:rsidRPr="00470386">
              <w:rPr>
                <w:rFonts w:ascii="Times New Roman" w:hAnsi="Times New Roman"/>
                <w:color w:val="000000"/>
                <w:sz w:val="24"/>
                <w:szCs w:val="24"/>
              </w:rPr>
              <w:t>düzeyi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70386" w:rsidRPr="00470386" w:rsidTr="0007010D">
        <w:trPr>
          <w:trHeight w:val="460"/>
        </w:trPr>
        <w:tc>
          <w:tcPr>
            <w:tcW w:w="7332" w:type="dxa"/>
            <w:vAlign w:val="center"/>
          </w:tcPr>
          <w:p w:rsidR="00470386" w:rsidRPr="00470386" w:rsidRDefault="00470386" w:rsidP="0007010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86">
              <w:rPr>
                <w:rFonts w:ascii="Times New Roman" w:hAnsi="Times New Roman"/>
                <w:color w:val="000000"/>
                <w:sz w:val="24"/>
                <w:szCs w:val="24"/>
              </w:rPr>
              <w:t>Genel olarak öğrencilerimizle çalışmaktan memnuniyet düzeyiniz</w:t>
            </w: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6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43" w:type="dxa"/>
            <w:vAlign w:val="center"/>
          </w:tcPr>
          <w:p w:rsidR="00470386" w:rsidRPr="00470386" w:rsidRDefault="00470386" w:rsidP="0007010D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8E4D9B" w:rsidRPr="00470386" w:rsidRDefault="008E4D9B">
      <w:pPr>
        <w:rPr>
          <w:rFonts w:ascii="Times New Roman" w:hAnsi="Times New Roman" w:cs="Times New Roman"/>
          <w:lang w:val="tr-TR"/>
        </w:rPr>
      </w:pPr>
    </w:p>
    <w:p w:rsidR="00470386" w:rsidRPr="00470386" w:rsidRDefault="00470386">
      <w:pPr>
        <w:rPr>
          <w:rFonts w:ascii="Times New Roman" w:hAnsi="Times New Roman" w:cs="Times New Roman"/>
          <w:lang w:val="tr-TR"/>
        </w:rPr>
      </w:pPr>
    </w:p>
    <w:p w:rsidR="00470386" w:rsidRPr="00470386" w:rsidRDefault="00470386">
      <w:pPr>
        <w:rPr>
          <w:rFonts w:ascii="Times New Roman" w:hAnsi="Times New Roman" w:cs="Times New Roman"/>
          <w:lang w:val="tr-TR"/>
        </w:rPr>
      </w:pPr>
    </w:p>
    <w:p w:rsidR="008E4D9B" w:rsidRPr="00470386" w:rsidRDefault="00FC2555" w:rsidP="00FC2555">
      <w:pPr>
        <w:rPr>
          <w:rFonts w:ascii="Times New Roman" w:eastAsia="Times New Roman" w:hAnsi="Times New Roman" w:cs="Times New Roman"/>
          <w:color w:val="000000"/>
          <w:lang w:val="tr-TR"/>
        </w:rPr>
      </w:pPr>
      <w:r>
        <w:rPr>
          <w:rFonts w:ascii="Times New Roman" w:hAnsi="Times New Roman" w:cs="Times New Roman"/>
          <w:lang w:val="tr-TR"/>
        </w:rPr>
        <w:t>13</w:t>
      </w:r>
      <w:r w:rsidR="008E4D9B" w:rsidRPr="00470386">
        <w:rPr>
          <w:rFonts w:ascii="Times New Roman" w:hAnsi="Times New Roman" w:cs="Times New Roman"/>
          <w:lang w:val="tr-TR"/>
        </w:rPr>
        <w:t xml:space="preserve">. </w:t>
      </w:r>
      <w:r w:rsidR="008E4D9B" w:rsidRPr="00470386">
        <w:rPr>
          <w:rFonts w:ascii="Times New Roman" w:eastAsia="Times New Roman" w:hAnsi="Times New Roman" w:cs="Times New Roman"/>
          <w:color w:val="000000"/>
          <w:lang w:val="tr-TR"/>
        </w:rPr>
        <w:t xml:space="preserve">Gelecek tarihlerde de üniversitemizle böyle bir iş birliği içerisinde yer almak ister misiniz? </w:t>
      </w:r>
      <w:r>
        <w:rPr>
          <w:rFonts w:ascii="Times New Roman" w:eastAsia="Times New Roman" w:hAnsi="Times New Roman" w:cs="Times New Roman"/>
          <w:color w:val="000000"/>
          <w:lang w:val="tr-TR"/>
        </w:rPr>
        <w:t>Yan</w:t>
      </w:r>
      <w:r w:rsidR="00BA045C">
        <w:rPr>
          <w:rFonts w:ascii="Times New Roman" w:eastAsia="Times New Roman" w:hAnsi="Times New Roman" w:cs="Times New Roman"/>
          <w:color w:val="000000"/>
          <w:lang w:val="tr-TR"/>
        </w:rPr>
        <w:t>ıtınızı lütfen nedenleriyle açıkl</w:t>
      </w:r>
      <w:r>
        <w:rPr>
          <w:rFonts w:ascii="Times New Roman" w:eastAsia="Times New Roman" w:hAnsi="Times New Roman" w:cs="Times New Roman"/>
          <w:color w:val="000000"/>
          <w:lang w:val="tr-TR"/>
        </w:rPr>
        <w:t>ayınız.</w:t>
      </w:r>
    </w:p>
    <w:p w:rsidR="008E4D9B" w:rsidRPr="00470386" w:rsidRDefault="008E4D9B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:rsidR="00470386" w:rsidRPr="00470386" w:rsidRDefault="00470386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:rsidR="008E4D9B" w:rsidRPr="00470386" w:rsidRDefault="008E4D9B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:rsidR="008E4D9B" w:rsidRPr="00470386" w:rsidRDefault="008E4D9B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:rsidR="00470386" w:rsidRPr="00470386" w:rsidRDefault="00470386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:rsidR="00470386" w:rsidRPr="00470386" w:rsidRDefault="00470386">
      <w:pPr>
        <w:rPr>
          <w:rFonts w:ascii="Times New Roman" w:eastAsia="Times New Roman" w:hAnsi="Times New Roman" w:cs="Times New Roman"/>
          <w:color w:val="000000"/>
          <w:lang w:val="tr-TR"/>
        </w:rPr>
      </w:pPr>
    </w:p>
    <w:p w:rsidR="008E4D9B" w:rsidRPr="00470386" w:rsidRDefault="00FC2555">
      <w:pPr>
        <w:rPr>
          <w:rFonts w:ascii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color w:val="000000"/>
          <w:lang w:val="tr-TR"/>
        </w:rPr>
        <w:t>14</w:t>
      </w:r>
      <w:r w:rsidR="008E4D9B" w:rsidRPr="00470386">
        <w:rPr>
          <w:rFonts w:ascii="Times New Roman" w:eastAsia="Times New Roman" w:hAnsi="Times New Roman" w:cs="Times New Roman"/>
          <w:color w:val="000000"/>
          <w:lang w:val="tr-TR"/>
        </w:rPr>
        <w:t xml:space="preserve">. Staj hareketliliği kapsamında öneri ve </w:t>
      </w:r>
      <w:proofErr w:type="gramStart"/>
      <w:r w:rsidR="008E4D9B" w:rsidRPr="00470386">
        <w:rPr>
          <w:rFonts w:ascii="Times New Roman" w:eastAsia="Times New Roman" w:hAnsi="Times New Roman" w:cs="Times New Roman"/>
          <w:color w:val="000000"/>
          <w:lang w:val="tr-TR"/>
        </w:rPr>
        <w:t>şikayetleriniz</w:t>
      </w:r>
      <w:proofErr w:type="gramEnd"/>
      <w:r w:rsidR="008E4D9B" w:rsidRPr="00470386">
        <w:rPr>
          <w:rFonts w:ascii="Times New Roman" w:eastAsia="Times New Roman" w:hAnsi="Times New Roman" w:cs="Times New Roman"/>
          <w:color w:val="000000"/>
          <w:lang w:val="tr-TR"/>
        </w:rPr>
        <w:t xml:space="preserve"> nelerdir?</w:t>
      </w:r>
    </w:p>
    <w:sectPr w:rsidR="008E4D9B" w:rsidRPr="00470386" w:rsidSect="00070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6" w:right="843" w:bottom="567" w:left="96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4F" w:rsidRDefault="00BA0C4F" w:rsidP="0007010D">
      <w:r>
        <w:separator/>
      </w:r>
    </w:p>
  </w:endnote>
  <w:endnote w:type="continuationSeparator" w:id="0">
    <w:p w:rsidR="00BA0C4F" w:rsidRDefault="00BA0C4F" w:rsidP="000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6C" w:rsidRDefault="00383A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0D" w:rsidRPr="0007010D" w:rsidRDefault="0007010D">
    <w:pPr>
      <w:pStyle w:val="Altbilgi"/>
      <w:rPr>
        <w:sz w:val="20"/>
        <w:szCs w:val="20"/>
        <w:lang w:val="tr-TR"/>
      </w:rPr>
    </w:pPr>
    <w:r w:rsidRPr="0007010D">
      <w:rPr>
        <w:sz w:val="20"/>
        <w:szCs w:val="20"/>
        <w:lang w:val="tr-TR"/>
      </w:rPr>
      <w:t xml:space="preserve">Doküman No: </w:t>
    </w:r>
    <w:r w:rsidRPr="0007010D">
      <w:rPr>
        <w:sz w:val="20"/>
        <w:szCs w:val="20"/>
        <w:lang w:val="tr-TR"/>
      </w:rPr>
      <w:t>FR-</w:t>
    </w:r>
    <w:r w:rsidR="002014C2">
      <w:rPr>
        <w:sz w:val="20"/>
        <w:szCs w:val="20"/>
        <w:lang w:val="tr-TR"/>
      </w:rPr>
      <w:t>0</w:t>
    </w:r>
    <w:bookmarkStart w:id="0" w:name="_GoBack"/>
    <w:bookmarkEnd w:id="0"/>
    <w:r w:rsidRPr="0007010D">
      <w:rPr>
        <w:sz w:val="20"/>
        <w:szCs w:val="20"/>
        <w:lang w:val="tr-TR"/>
      </w:rPr>
      <w:t>940; Revizyon Tarihi: 27.04.2015;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6C" w:rsidRDefault="00383A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4F" w:rsidRDefault="00BA0C4F" w:rsidP="0007010D">
      <w:r>
        <w:separator/>
      </w:r>
    </w:p>
  </w:footnote>
  <w:footnote w:type="continuationSeparator" w:id="0">
    <w:p w:rsidR="00BA0C4F" w:rsidRDefault="00BA0C4F" w:rsidP="0007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6C" w:rsidRDefault="00383A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0D" w:rsidRPr="0007010D" w:rsidRDefault="0007010D" w:rsidP="0007010D">
    <w:pPr>
      <w:pStyle w:val="stbilgi"/>
      <w:jc w:val="center"/>
      <w:rPr>
        <w:b/>
      </w:rPr>
    </w:pPr>
    <w:r w:rsidRPr="0007010D">
      <w:rPr>
        <w:b/>
        <w:noProof/>
        <w:lang w:val="tr-TR" w:eastAsia="tr-TR"/>
      </w:rPr>
      <w:drawing>
        <wp:inline distT="0" distB="0" distL="0" distR="0">
          <wp:extent cx="638175" cy="647700"/>
          <wp:effectExtent l="19050" t="0" r="9525" b="0"/>
          <wp:docPr id="5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35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010D" w:rsidRPr="0007010D" w:rsidRDefault="0007010D" w:rsidP="0007010D">
    <w:pPr>
      <w:pStyle w:val="stbilgi"/>
      <w:jc w:val="center"/>
      <w:rPr>
        <w:b/>
      </w:rPr>
    </w:pPr>
    <w:r w:rsidRPr="0007010D">
      <w:rPr>
        <w:b/>
      </w:rPr>
      <w:t>YABANCI DILLER EĞITIMI BÖLÜMÜ</w:t>
    </w:r>
  </w:p>
  <w:p w:rsidR="0007010D" w:rsidRPr="0007010D" w:rsidRDefault="0007010D" w:rsidP="0007010D">
    <w:pPr>
      <w:pStyle w:val="stbilgi"/>
      <w:jc w:val="center"/>
      <w:rPr>
        <w:b/>
      </w:rPr>
    </w:pPr>
    <w:r w:rsidRPr="0007010D">
      <w:rPr>
        <w:b/>
      </w:rPr>
      <w:t>DIŞ</w:t>
    </w:r>
    <w:r w:rsidR="00383A6C">
      <w:rPr>
        <w:b/>
      </w:rPr>
      <w:t xml:space="preserve"> PAYDAŞ (UYGULAMA OKULU) MEMNUNİYET ANKETİ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6C" w:rsidRDefault="00383A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33F"/>
    <w:multiLevelType w:val="hybridMultilevel"/>
    <w:tmpl w:val="25F812D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150D4569"/>
    <w:multiLevelType w:val="hybridMultilevel"/>
    <w:tmpl w:val="2AB8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700"/>
    <w:multiLevelType w:val="hybridMultilevel"/>
    <w:tmpl w:val="3BF23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D3D3D"/>
    <w:multiLevelType w:val="hybridMultilevel"/>
    <w:tmpl w:val="2DEE7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E36D5"/>
    <w:multiLevelType w:val="multilevel"/>
    <w:tmpl w:val="99D8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E0636"/>
    <w:multiLevelType w:val="multilevel"/>
    <w:tmpl w:val="E396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54B8E"/>
    <w:multiLevelType w:val="hybridMultilevel"/>
    <w:tmpl w:val="71B6C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F91F1E"/>
    <w:multiLevelType w:val="hybridMultilevel"/>
    <w:tmpl w:val="1014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51B9"/>
    <w:multiLevelType w:val="hybridMultilevel"/>
    <w:tmpl w:val="E7A438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E37E86"/>
    <w:multiLevelType w:val="hybridMultilevel"/>
    <w:tmpl w:val="04C0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C14"/>
    <w:multiLevelType w:val="multilevel"/>
    <w:tmpl w:val="6192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91C9E"/>
    <w:multiLevelType w:val="multilevel"/>
    <w:tmpl w:val="2E16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9"/>
  </w:num>
  <w:num w:numId="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D9B"/>
    <w:rsid w:val="0007010D"/>
    <w:rsid w:val="00162594"/>
    <w:rsid w:val="002014C2"/>
    <w:rsid w:val="00383A6C"/>
    <w:rsid w:val="004536E3"/>
    <w:rsid w:val="00470386"/>
    <w:rsid w:val="0088543F"/>
    <w:rsid w:val="008E4D9B"/>
    <w:rsid w:val="00B0457D"/>
    <w:rsid w:val="00BA045C"/>
    <w:rsid w:val="00BA0C4F"/>
    <w:rsid w:val="00BD122E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A9B57-5285-41DB-846D-BBDE074F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4D9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paragraph" w:styleId="ListeParagraf">
    <w:name w:val="List Paragraph"/>
    <w:basedOn w:val="Normal"/>
    <w:uiPriority w:val="34"/>
    <w:qFormat/>
    <w:rsid w:val="008E4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701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010D"/>
  </w:style>
  <w:style w:type="paragraph" w:styleId="Altbilgi">
    <w:name w:val="footer"/>
    <w:basedOn w:val="Normal"/>
    <w:link w:val="AltbilgiChar"/>
    <w:uiPriority w:val="99"/>
    <w:semiHidden/>
    <w:unhideWhenUsed/>
    <w:rsid w:val="000701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010D"/>
  </w:style>
  <w:style w:type="paragraph" w:styleId="BalonMetni">
    <w:name w:val="Balloon Text"/>
    <w:basedOn w:val="Normal"/>
    <w:link w:val="BalonMetniChar"/>
    <w:uiPriority w:val="99"/>
    <w:semiHidden/>
    <w:unhideWhenUsed/>
    <w:rsid w:val="000701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46D6B-C8A6-411A-9F02-3B138590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1254</Characters>
  <Application>Microsoft Office Word</Application>
  <DocSecurity>0</DocSecurity>
  <Lines>10</Lines>
  <Paragraphs>2</Paragraphs>
  <ScaleCrop>false</ScaleCrop>
  <Company>2011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SELAHATTİN YILMAZ</dc:creator>
  <cp:keywords/>
  <dc:description/>
  <cp:lastModifiedBy>KALITESERVER</cp:lastModifiedBy>
  <cp:revision>7</cp:revision>
  <dcterms:created xsi:type="dcterms:W3CDTF">2015-03-09T07:53:00Z</dcterms:created>
  <dcterms:modified xsi:type="dcterms:W3CDTF">2015-11-12T13:59:00Z</dcterms:modified>
</cp:coreProperties>
</file>