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60"/>
        <w:gridCol w:w="400"/>
        <w:gridCol w:w="400"/>
        <w:gridCol w:w="400"/>
        <w:gridCol w:w="400"/>
        <w:gridCol w:w="400"/>
      </w:tblGrid>
      <w:tr w:rsidR="00ED3B39" w:rsidRPr="00ED3B39" w:rsidTr="003A410E">
        <w:trPr>
          <w:trHeight w:val="718"/>
        </w:trPr>
        <w:tc>
          <w:tcPr>
            <w:tcW w:w="12060" w:type="dxa"/>
            <w:gridSpan w:val="6"/>
            <w:shd w:val="clear" w:color="auto" w:fill="auto"/>
            <w:noWrap/>
            <w:vAlign w:val="center"/>
            <w:hideMark/>
          </w:tcPr>
          <w:p w:rsidR="00ED3B39" w:rsidRPr="00ED3B39" w:rsidRDefault="003A410E" w:rsidP="003A4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A410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tr-TR"/>
              </w:rPr>
              <w:drawing>
                <wp:inline distT="0" distB="0" distL="0" distR="0">
                  <wp:extent cx="714375" cy="723900"/>
                  <wp:effectExtent l="19050" t="0" r="9525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</w:t>
            </w:r>
            <w:r w:rsidRPr="00ED3B3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MÜDEK PROGRAM ÇIKTILARI ÖĞRENCİ DEĞERLENDİRME ANKETİ</w:t>
            </w:r>
          </w:p>
        </w:tc>
      </w:tr>
      <w:tr w:rsidR="00ED3B39" w:rsidRPr="00ED3B39" w:rsidTr="00ED3B39">
        <w:trPr>
          <w:trHeight w:val="288"/>
        </w:trPr>
        <w:tc>
          <w:tcPr>
            <w:tcW w:w="12060" w:type="dxa"/>
            <w:gridSpan w:val="6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 xml:space="preserve">Değerlendirme Ölçütleri: 5: Kesinlikle katılıyorum 4: Katılıyorum 3: Kararsızım 2: Katılmıyorum 1: Kesinlikle katılmıyorum </w:t>
            </w:r>
          </w:p>
        </w:tc>
      </w:tr>
      <w:tr w:rsidR="00ED3B39" w:rsidRPr="00ED3B39" w:rsidTr="00ED3B39">
        <w:trPr>
          <w:trHeight w:val="288"/>
        </w:trPr>
        <w:tc>
          <w:tcPr>
            <w:tcW w:w="10060" w:type="dxa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color w:val="000000"/>
                <w:lang w:eastAsia="tr-TR"/>
              </w:rPr>
              <w:t>Dersin Adı:                                                                     Kodu: MEM                                          Yarıyılı: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ED3B39" w:rsidRPr="00ED3B39" w:rsidTr="00ED3B39">
        <w:trPr>
          <w:trHeight w:val="288"/>
        </w:trPr>
        <w:tc>
          <w:tcPr>
            <w:tcW w:w="10060" w:type="dxa"/>
            <w:shd w:val="clear" w:color="auto" w:fill="auto"/>
            <w:noWrap/>
            <w:vAlign w:val="bottom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 Çıktıları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3B3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1. Matematik, fen ve mühendislik bilgilerini uygulama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2. Deney tasarlama, deney yapma, deney sonuçlarını analiz etme ve yorumlama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3. İstenilen gereksinimi karşılayacak biçimde bir sistemi, parçayı ya da süreci tasarlama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4. Disiplinler arası takımlarda çalışabilme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5. Mühendislik problemlerini saptama, tanımlama ve çözme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6. Mesleki ve etik sorumluluk bilinci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7. Etkin iletişim kurma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8. Mühendislik çözümlerini, evrensel ve toplumsal boyutlarda etkilerini anlamak için gerekli genişlikte eğitim verdi mi?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9. Yaşam boyu öğrenmenin gerekliliği, bilinci ve bunu gerçekleştirebilme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10. Çağın sorunları hakkında bilgi sahibi olmanızı sağladı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3B39" w:rsidRPr="00ED3B39" w:rsidTr="00ED3B39">
        <w:trPr>
          <w:trHeight w:val="624"/>
        </w:trPr>
        <w:tc>
          <w:tcPr>
            <w:tcW w:w="10060" w:type="dxa"/>
            <w:shd w:val="clear" w:color="auto" w:fill="auto"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ind w:firstLineChars="100" w:firstLine="200"/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</w:pPr>
            <w:r w:rsidRPr="00ED3B39">
              <w:rPr>
                <w:rFonts w:ascii="İnherit" w:eastAsia="Times New Roman" w:hAnsi="İnherit" w:cs="Times New Roman"/>
                <w:color w:val="555555"/>
                <w:sz w:val="20"/>
                <w:szCs w:val="20"/>
                <w:lang w:eastAsia="tr-TR"/>
              </w:rPr>
              <w:t>11. Mühendislik uygulamaları için gerekli olan teknikleri ve modern araçları kullanma becerisi kazandırdı mı?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ED3B39" w:rsidRPr="00ED3B39" w:rsidRDefault="00ED3B39" w:rsidP="00ED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80432" w:rsidRDefault="00480432" w:rsidP="00ED3B39"/>
    <w:sectPr w:rsidR="00480432" w:rsidSect="00303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91" w:rsidRDefault="00B97291" w:rsidP="003A410E">
      <w:pPr>
        <w:spacing w:after="0" w:line="240" w:lineRule="auto"/>
      </w:pPr>
      <w:r>
        <w:separator/>
      </w:r>
    </w:p>
  </w:endnote>
  <w:endnote w:type="continuationSeparator" w:id="0">
    <w:p w:rsidR="00B97291" w:rsidRDefault="00B97291" w:rsidP="003A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İ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BB" w:rsidRDefault="00452B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0E" w:rsidRDefault="00452BBB">
    <w:pPr>
      <w:pStyle w:val="Altbilgi"/>
    </w:pPr>
    <w:r>
      <w:t>Form No: FR-1160</w:t>
    </w:r>
    <w:r w:rsidR="003A410E">
      <w:t>; Revizyon Tarihi: 14.11.2016; 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BB" w:rsidRDefault="00452B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91" w:rsidRDefault="00B97291" w:rsidP="003A410E">
      <w:pPr>
        <w:spacing w:after="0" w:line="240" w:lineRule="auto"/>
      </w:pPr>
      <w:r>
        <w:separator/>
      </w:r>
    </w:p>
  </w:footnote>
  <w:footnote w:type="continuationSeparator" w:id="0">
    <w:p w:rsidR="00B97291" w:rsidRDefault="00B97291" w:rsidP="003A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BB" w:rsidRDefault="00452B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0E" w:rsidRDefault="003A410E" w:rsidP="003A410E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BB" w:rsidRDefault="00452B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932"/>
    <w:rsid w:val="00082CA7"/>
    <w:rsid w:val="00303799"/>
    <w:rsid w:val="003A410E"/>
    <w:rsid w:val="00443CCA"/>
    <w:rsid w:val="00452BBB"/>
    <w:rsid w:val="00480432"/>
    <w:rsid w:val="006A1EC5"/>
    <w:rsid w:val="00A14932"/>
    <w:rsid w:val="00B97291"/>
    <w:rsid w:val="00E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A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410E"/>
  </w:style>
  <w:style w:type="paragraph" w:styleId="Altbilgi">
    <w:name w:val="footer"/>
    <w:basedOn w:val="Normal"/>
    <w:link w:val="AltbilgiChar"/>
    <w:uiPriority w:val="99"/>
    <w:semiHidden/>
    <w:unhideWhenUsed/>
    <w:rsid w:val="003A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410E"/>
  </w:style>
  <w:style w:type="paragraph" w:styleId="BalonMetni">
    <w:name w:val="Balloon Text"/>
    <w:basedOn w:val="Normal"/>
    <w:link w:val="BalonMetniChar"/>
    <w:uiPriority w:val="99"/>
    <w:semiHidden/>
    <w:unhideWhenUsed/>
    <w:rsid w:val="003A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MirayErcin Ersundu</dc:creator>
  <cp:keywords/>
  <dc:description/>
  <cp:lastModifiedBy>KALITE01</cp:lastModifiedBy>
  <cp:revision>6</cp:revision>
  <dcterms:created xsi:type="dcterms:W3CDTF">2016-11-07T18:34:00Z</dcterms:created>
  <dcterms:modified xsi:type="dcterms:W3CDTF">2016-11-14T09:00:00Z</dcterms:modified>
</cp:coreProperties>
</file>