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9923" w:type="dxa"/>
        <w:tblInd w:w="108" w:type="dxa"/>
        <w:tblLook w:val="04A0"/>
      </w:tblPr>
      <w:tblGrid>
        <w:gridCol w:w="2751"/>
        <w:gridCol w:w="7172"/>
      </w:tblGrid>
      <w:tr w:rsidR="00526D62" w:rsidRPr="00526D62" w:rsidTr="00336A73">
        <w:trPr>
          <w:trHeight w:val="489"/>
        </w:trPr>
        <w:tc>
          <w:tcPr>
            <w:tcW w:w="2751" w:type="dxa"/>
            <w:vAlign w:val="center"/>
          </w:tcPr>
          <w:p w:rsidR="005669E4" w:rsidRPr="00526D62" w:rsidRDefault="005669E4" w:rsidP="00B01FCA">
            <w:pPr>
              <w:rPr>
                <w:rFonts w:asciiTheme="minorHAnsi" w:hAnsiTheme="minorHAnsi"/>
                <w:sz w:val="22"/>
                <w:szCs w:val="20"/>
              </w:rPr>
            </w:pPr>
            <w:r w:rsidRPr="00526D62">
              <w:rPr>
                <w:rFonts w:asciiTheme="minorHAnsi" w:hAnsiTheme="minorHAnsi"/>
                <w:sz w:val="22"/>
                <w:szCs w:val="20"/>
              </w:rPr>
              <w:t>Başvuru Tarihi</w:t>
            </w:r>
          </w:p>
        </w:tc>
        <w:tc>
          <w:tcPr>
            <w:tcW w:w="7172" w:type="dxa"/>
            <w:vAlign w:val="center"/>
          </w:tcPr>
          <w:p w:rsidR="005669E4" w:rsidRPr="00526D62" w:rsidRDefault="005669E4" w:rsidP="00B01FCA">
            <w:pPr>
              <w:rPr>
                <w:rFonts w:asciiTheme="minorHAnsi" w:hAnsiTheme="minorHAnsi"/>
                <w:sz w:val="22"/>
                <w:szCs w:val="20"/>
              </w:rPr>
            </w:pPr>
          </w:p>
        </w:tc>
      </w:tr>
      <w:tr w:rsidR="00526D62" w:rsidRPr="00526D62" w:rsidTr="00336A73">
        <w:trPr>
          <w:trHeight w:val="397"/>
        </w:trPr>
        <w:tc>
          <w:tcPr>
            <w:tcW w:w="2751" w:type="dxa"/>
            <w:vAlign w:val="center"/>
          </w:tcPr>
          <w:p w:rsidR="00531279" w:rsidRPr="00526D62" w:rsidRDefault="0042306C" w:rsidP="00D76870">
            <w:pPr>
              <w:rPr>
                <w:rFonts w:asciiTheme="minorHAnsi" w:hAnsiTheme="minorHAnsi"/>
                <w:sz w:val="22"/>
                <w:szCs w:val="20"/>
              </w:rPr>
            </w:pPr>
            <w:r w:rsidRPr="00526D62">
              <w:rPr>
                <w:rFonts w:asciiTheme="minorHAnsi" w:hAnsiTheme="minorHAnsi"/>
                <w:sz w:val="22"/>
                <w:szCs w:val="20"/>
              </w:rPr>
              <w:t xml:space="preserve">Sorumlu </w:t>
            </w:r>
            <w:r w:rsidR="00531279" w:rsidRPr="00526D62">
              <w:rPr>
                <w:rFonts w:asciiTheme="minorHAnsi" w:hAnsiTheme="minorHAnsi"/>
                <w:sz w:val="22"/>
                <w:szCs w:val="20"/>
              </w:rPr>
              <w:t>A</w:t>
            </w:r>
            <w:r w:rsidR="002A293F" w:rsidRPr="00526D62">
              <w:rPr>
                <w:rFonts w:asciiTheme="minorHAnsi" w:hAnsiTheme="minorHAnsi"/>
                <w:sz w:val="22"/>
                <w:szCs w:val="20"/>
              </w:rPr>
              <w:t xml:space="preserve">kademik Personelin </w:t>
            </w:r>
            <w:r w:rsidR="00531279" w:rsidRPr="00526D62">
              <w:rPr>
                <w:rFonts w:asciiTheme="minorHAnsi" w:hAnsiTheme="minorHAnsi"/>
                <w:sz w:val="22"/>
                <w:szCs w:val="20"/>
              </w:rPr>
              <w:t>Adı</w:t>
            </w:r>
            <w:r w:rsidR="008A392A" w:rsidRPr="00526D62">
              <w:rPr>
                <w:rFonts w:asciiTheme="minorHAnsi" w:hAnsiTheme="minorHAnsi"/>
                <w:sz w:val="22"/>
                <w:szCs w:val="20"/>
              </w:rPr>
              <w:t xml:space="preserve"> </w:t>
            </w:r>
            <w:r w:rsidR="00531279" w:rsidRPr="00526D62">
              <w:rPr>
                <w:rFonts w:asciiTheme="minorHAnsi" w:hAnsiTheme="minorHAnsi"/>
                <w:sz w:val="22"/>
                <w:szCs w:val="20"/>
              </w:rPr>
              <w:t>Soyadı</w:t>
            </w:r>
            <w:r w:rsidR="00E27D80" w:rsidRPr="00526D62">
              <w:rPr>
                <w:rFonts w:asciiTheme="minorHAnsi" w:hAnsiTheme="minorHAnsi"/>
                <w:sz w:val="22"/>
                <w:szCs w:val="20"/>
              </w:rPr>
              <w:t xml:space="preserve"> </w:t>
            </w:r>
            <w:proofErr w:type="spellStart"/>
            <w:r w:rsidR="00531279" w:rsidRPr="00526D62">
              <w:rPr>
                <w:rFonts w:asciiTheme="minorHAnsi" w:hAnsiTheme="minorHAnsi"/>
                <w:sz w:val="22"/>
                <w:szCs w:val="20"/>
              </w:rPr>
              <w:t>Ünvanı</w:t>
            </w:r>
            <w:proofErr w:type="spellEnd"/>
            <w:r w:rsidR="00634252">
              <w:rPr>
                <w:rFonts w:asciiTheme="minorHAnsi" w:hAnsiTheme="minorHAnsi"/>
                <w:sz w:val="22"/>
                <w:szCs w:val="20"/>
              </w:rPr>
              <w:t>, İmzası</w:t>
            </w:r>
          </w:p>
        </w:tc>
        <w:tc>
          <w:tcPr>
            <w:tcW w:w="7172" w:type="dxa"/>
            <w:vAlign w:val="center"/>
          </w:tcPr>
          <w:p w:rsidR="00531279" w:rsidRPr="00526D62" w:rsidRDefault="00531279" w:rsidP="00B01FCA">
            <w:pPr>
              <w:rPr>
                <w:rFonts w:asciiTheme="minorHAnsi" w:hAnsiTheme="minorHAnsi"/>
                <w:sz w:val="22"/>
                <w:szCs w:val="20"/>
              </w:rPr>
            </w:pPr>
            <w:bookmarkStart w:id="0" w:name="_GoBack"/>
            <w:bookmarkEnd w:id="0"/>
          </w:p>
        </w:tc>
      </w:tr>
      <w:tr w:rsidR="00526D62" w:rsidRPr="00526D62" w:rsidTr="00336A73">
        <w:trPr>
          <w:trHeight w:val="593"/>
        </w:trPr>
        <w:tc>
          <w:tcPr>
            <w:tcW w:w="2751" w:type="dxa"/>
            <w:vAlign w:val="center"/>
          </w:tcPr>
          <w:p w:rsidR="00531279" w:rsidRPr="00526D62" w:rsidRDefault="00C163BD" w:rsidP="00C163BD">
            <w:pPr>
              <w:rPr>
                <w:rFonts w:asciiTheme="minorHAnsi" w:hAnsiTheme="minorHAnsi"/>
                <w:sz w:val="22"/>
                <w:szCs w:val="20"/>
              </w:rPr>
            </w:pPr>
            <w:r w:rsidRPr="00526D62">
              <w:rPr>
                <w:rFonts w:asciiTheme="minorHAnsi" w:hAnsiTheme="minorHAnsi"/>
                <w:sz w:val="22"/>
                <w:szCs w:val="20"/>
              </w:rPr>
              <w:t xml:space="preserve">Kullanılacak </w:t>
            </w:r>
            <w:r w:rsidR="00D32E8E" w:rsidRPr="00526D62">
              <w:rPr>
                <w:rFonts w:asciiTheme="minorHAnsi" w:hAnsiTheme="minorHAnsi"/>
                <w:sz w:val="22"/>
                <w:szCs w:val="20"/>
              </w:rPr>
              <w:t>Laboratuvar</w:t>
            </w:r>
            <w:r w:rsidRPr="00526D62">
              <w:rPr>
                <w:rFonts w:asciiTheme="minorHAnsi" w:hAnsiTheme="minorHAnsi"/>
                <w:sz w:val="22"/>
                <w:szCs w:val="20"/>
              </w:rPr>
              <w:t>lar</w:t>
            </w:r>
          </w:p>
        </w:tc>
        <w:tc>
          <w:tcPr>
            <w:tcW w:w="7172" w:type="dxa"/>
            <w:vAlign w:val="center"/>
          </w:tcPr>
          <w:p w:rsidR="00531279" w:rsidRPr="00526D62" w:rsidRDefault="00531279" w:rsidP="00B01FCA">
            <w:pPr>
              <w:rPr>
                <w:rFonts w:asciiTheme="minorHAnsi" w:hAnsiTheme="minorHAnsi"/>
                <w:sz w:val="22"/>
                <w:szCs w:val="20"/>
              </w:rPr>
            </w:pPr>
          </w:p>
        </w:tc>
      </w:tr>
      <w:tr w:rsidR="00526D62" w:rsidRPr="00526D62" w:rsidTr="00634252">
        <w:trPr>
          <w:trHeight w:val="559"/>
        </w:trPr>
        <w:tc>
          <w:tcPr>
            <w:tcW w:w="2751" w:type="dxa"/>
            <w:vAlign w:val="center"/>
          </w:tcPr>
          <w:p w:rsidR="00531279" w:rsidRPr="00526D62" w:rsidRDefault="00AB5DA8" w:rsidP="00AB5DA8">
            <w:pPr>
              <w:rPr>
                <w:rFonts w:asciiTheme="minorHAnsi" w:hAnsiTheme="minorHAnsi"/>
                <w:sz w:val="22"/>
                <w:szCs w:val="20"/>
              </w:rPr>
            </w:pPr>
            <w:r w:rsidRPr="00526D62">
              <w:rPr>
                <w:rFonts w:asciiTheme="minorHAnsi" w:hAnsiTheme="minorHAnsi"/>
                <w:sz w:val="22"/>
                <w:szCs w:val="20"/>
              </w:rPr>
              <w:t>Telefon/E-posta</w:t>
            </w:r>
          </w:p>
        </w:tc>
        <w:tc>
          <w:tcPr>
            <w:tcW w:w="7172" w:type="dxa"/>
            <w:vAlign w:val="center"/>
          </w:tcPr>
          <w:p w:rsidR="00531279" w:rsidRPr="00526D62" w:rsidRDefault="00531279" w:rsidP="00B01FCA">
            <w:pPr>
              <w:rPr>
                <w:rFonts w:asciiTheme="minorHAnsi" w:hAnsiTheme="minorHAnsi"/>
                <w:sz w:val="22"/>
                <w:szCs w:val="20"/>
              </w:rPr>
            </w:pPr>
          </w:p>
        </w:tc>
      </w:tr>
      <w:tr w:rsidR="00526D62" w:rsidRPr="00526D62" w:rsidTr="00336A73">
        <w:trPr>
          <w:trHeight w:val="1531"/>
        </w:trPr>
        <w:tc>
          <w:tcPr>
            <w:tcW w:w="2751" w:type="dxa"/>
            <w:vAlign w:val="center"/>
          </w:tcPr>
          <w:p w:rsidR="00531279" w:rsidRPr="00526D62" w:rsidRDefault="00B01FCA" w:rsidP="00B01FCA">
            <w:pPr>
              <w:rPr>
                <w:rFonts w:asciiTheme="minorHAnsi" w:hAnsiTheme="minorHAnsi"/>
                <w:sz w:val="22"/>
                <w:szCs w:val="20"/>
              </w:rPr>
            </w:pPr>
            <w:r w:rsidRPr="00526D62">
              <w:rPr>
                <w:rFonts w:asciiTheme="minorHAnsi" w:hAnsiTheme="minorHAnsi"/>
                <w:sz w:val="22"/>
                <w:szCs w:val="20"/>
              </w:rPr>
              <w:t>Araştırma</w:t>
            </w:r>
            <w:r w:rsidR="00DA74DF" w:rsidRPr="00526D62">
              <w:rPr>
                <w:rFonts w:asciiTheme="minorHAnsi" w:hAnsiTheme="minorHAnsi"/>
                <w:sz w:val="22"/>
                <w:szCs w:val="20"/>
              </w:rPr>
              <w:t>nın</w:t>
            </w:r>
            <w:r w:rsidRPr="00526D62">
              <w:rPr>
                <w:rFonts w:asciiTheme="minorHAnsi" w:hAnsiTheme="minorHAnsi"/>
                <w:sz w:val="22"/>
                <w:szCs w:val="20"/>
              </w:rPr>
              <w:t xml:space="preserve"> Amacı</w:t>
            </w:r>
          </w:p>
        </w:tc>
        <w:tc>
          <w:tcPr>
            <w:tcW w:w="7172" w:type="dxa"/>
            <w:vAlign w:val="center"/>
          </w:tcPr>
          <w:p w:rsidR="00526D62" w:rsidRDefault="008A392A" w:rsidP="00B5628C">
            <w:pPr>
              <w:spacing w:line="360" w:lineRule="auto"/>
              <w:rPr>
                <w:rFonts w:asciiTheme="minorHAnsi" w:hAnsiTheme="minorHAnsi"/>
                <w:sz w:val="22"/>
                <w:szCs w:val="20"/>
              </w:rPr>
            </w:pPr>
            <w:r w:rsidRPr="00526D62">
              <w:rPr>
                <w:rFonts w:asciiTheme="minorHAnsi" w:hAnsiTheme="minorHAnsi"/>
                <w:sz w:val="22"/>
                <w:szCs w:val="20"/>
              </w:rPr>
              <w:t xml:space="preserve">  </w:t>
            </w:r>
            <w:sdt>
              <w:sdtPr>
                <w:rPr>
                  <w:rFonts w:asciiTheme="minorHAnsi" w:hAnsiTheme="minorHAnsi"/>
                  <w:sz w:val="22"/>
                  <w:szCs w:val="20"/>
                </w:rPr>
                <w:id w:val="-1010288675"/>
              </w:sdtPr>
              <w:sdtContent>
                <w:r w:rsidR="00B01FCA" w:rsidRPr="00526D62">
                  <w:rPr>
                    <w:rFonts w:ascii="MS Gothic" w:eastAsia="MS Gothic" w:hAnsi="MS Gothic" w:cs="MS Gothic" w:hint="eastAsia"/>
                    <w:sz w:val="22"/>
                    <w:szCs w:val="20"/>
                  </w:rPr>
                  <w:t>☐</w:t>
                </w:r>
              </w:sdtContent>
            </w:sdt>
            <w:r w:rsidR="00B01FCA" w:rsidRPr="00526D62">
              <w:rPr>
                <w:rFonts w:asciiTheme="minorHAnsi" w:hAnsiTheme="minorHAnsi"/>
                <w:sz w:val="22"/>
                <w:szCs w:val="20"/>
              </w:rPr>
              <w:t xml:space="preserve"> Tez (Yüksek Lisans)</w:t>
            </w:r>
            <w:r w:rsidRPr="00526D62">
              <w:rPr>
                <w:rFonts w:asciiTheme="minorHAnsi" w:hAnsiTheme="minorHAnsi"/>
                <w:sz w:val="22"/>
                <w:szCs w:val="20"/>
              </w:rPr>
              <w:t xml:space="preserve">             </w:t>
            </w:r>
            <w:r w:rsidR="00526D62">
              <w:rPr>
                <w:rFonts w:asciiTheme="minorHAnsi" w:hAnsiTheme="minorHAnsi"/>
                <w:sz w:val="22"/>
                <w:szCs w:val="20"/>
              </w:rPr>
              <w:t xml:space="preserve">        </w:t>
            </w:r>
            <w:r w:rsidRPr="00526D62">
              <w:rPr>
                <w:rFonts w:asciiTheme="minorHAnsi" w:hAnsiTheme="minorHAnsi"/>
                <w:sz w:val="22"/>
                <w:szCs w:val="20"/>
              </w:rPr>
              <w:t xml:space="preserve">  </w:t>
            </w:r>
            <w:sdt>
              <w:sdtPr>
                <w:rPr>
                  <w:rFonts w:asciiTheme="minorHAnsi" w:hAnsiTheme="minorHAnsi"/>
                  <w:sz w:val="22"/>
                  <w:szCs w:val="20"/>
                </w:rPr>
                <w:id w:val="158581989"/>
              </w:sdtPr>
              <w:sdtContent>
                <w:r w:rsidR="00526D62">
                  <w:rPr>
                    <w:rFonts w:asciiTheme="minorHAnsi" w:hAnsiTheme="minorHAnsi"/>
                    <w:sz w:val="22"/>
                    <w:szCs w:val="20"/>
                  </w:rPr>
                  <w:t xml:space="preserve">  </w:t>
                </w:r>
                <w:r w:rsidR="00B01FCA" w:rsidRPr="00526D62">
                  <w:rPr>
                    <w:rFonts w:ascii="MS Gothic" w:eastAsia="MS Gothic" w:hAnsi="MS Gothic" w:cs="MS Gothic" w:hint="eastAsia"/>
                    <w:sz w:val="22"/>
                    <w:szCs w:val="20"/>
                  </w:rPr>
                  <w:t>☐</w:t>
                </w:r>
              </w:sdtContent>
            </w:sdt>
            <w:r w:rsidR="00B01FCA" w:rsidRPr="00526D62">
              <w:rPr>
                <w:rFonts w:asciiTheme="minorHAnsi" w:hAnsiTheme="minorHAnsi"/>
                <w:sz w:val="22"/>
                <w:szCs w:val="20"/>
              </w:rPr>
              <w:t xml:space="preserve"> Tez (Doktora)</w:t>
            </w:r>
          </w:p>
          <w:p w:rsidR="00526D62" w:rsidRDefault="008A392A" w:rsidP="00526D62">
            <w:pPr>
              <w:spacing w:line="360" w:lineRule="auto"/>
              <w:rPr>
                <w:rFonts w:asciiTheme="minorHAnsi" w:hAnsiTheme="minorHAnsi"/>
                <w:sz w:val="22"/>
                <w:szCs w:val="20"/>
              </w:rPr>
            </w:pPr>
            <w:r w:rsidRPr="00526D62">
              <w:rPr>
                <w:rFonts w:asciiTheme="minorHAnsi" w:hAnsiTheme="minorHAnsi"/>
                <w:sz w:val="22"/>
                <w:szCs w:val="20"/>
              </w:rPr>
              <w:t xml:space="preserve">  </w:t>
            </w:r>
            <w:sdt>
              <w:sdtPr>
                <w:rPr>
                  <w:rFonts w:asciiTheme="minorHAnsi" w:hAnsiTheme="minorHAnsi"/>
                  <w:sz w:val="22"/>
                  <w:szCs w:val="20"/>
                </w:rPr>
                <w:id w:val="614176323"/>
              </w:sdtPr>
              <w:sdtContent>
                <w:r w:rsidR="00B01FCA" w:rsidRPr="00526D62">
                  <w:rPr>
                    <w:rFonts w:ascii="MS Gothic" w:eastAsia="MS Gothic" w:hAnsi="MS Gothic" w:cs="MS Gothic" w:hint="eastAsia"/>
                    <w:sz w:val="22"/>
                    <w:szCs w:val="20"/>
                  </w:rPr>
                  <w:t>☐</w:t>
                </w:r>
              </w:sdtContent>
            </w:sdt>
            <w:r w:rsidR="00B01FCA" w:rsidRPr="00526D62">
              <w:rPr>
                <w:rFonts w:asciiTheme="minorHAnsi" w:hAnsiTheme="minorHAnsi"/>
                <w:sz w:val="22"/>
                <w:szCs w:val="20"/>
              </w:rPr>
              <w:t xml:space="preserve"> </w:t>
            </w:r>
            <w:r w:rsidR="00634252">
              <w:rPr>
                <w:rFonts w:asciiTheme="minorHAnsi" w:hAnsiTheme="minorHAnsi"/>
                <w:sz w:val="22"/>
                <w:szCs w:val="20"/>
              </w:rPr>
              <w:t>Tez (Bitirme</w:t>
            </w:r>
            <w:r w:rsidR="00634252" w:rsidRPr="00526D62">
              <w:rPr>
                <w:rFonts w:asciiTheme="minorHAnsi" w:hAnsiTheme="minorHAnsi"/>
                <w:sz w:val="22"/>
                <w:szCs w:val="20"/>
              </w:rPr>
              <w:t>)</w:t>
            </w:r>
            <w:r w:rsidR="00634252">
              <w:rPr>
                <w:rFonts w:asciiTheme="minorHAnsi" w:hAnsiTheme="minorHAnsi"/>
                <w:sz w:val="22"/>
                <w:szCs w:val="20"/>
              </w:rPr>
              <w:t xml:space="preserve">                          </w:t>
            </w:r>
            <w:r w:rsidR="00526D62">
              <w:rPr>
                <w:rFonts w:asciiTheme="minorHAnsi" w:hAnsiTheme="minorHAnsi"/>
                <w:sz w:val="22"/>
                <w:szCs w:val="20"/>
              </w:rPr>
              <w:t xml:space="preserve">          </w:t>
            </w:r>
            <w:sdt>
              <w:sdtPr>
                <w:rPr>
                  <w:rFonts w:asciiTheme="minorHAnsi" w:hAnsiTheme="minorHAnsi"/>
                  <w:sz w:val="22"/>
                  <w:szCs w:val="20"/>
                </w:rPr>
                <w:id w:val="-624242020"/>
              </w:sdtPr>
              <w:sdtContent>
                <w:r w:rsidR="00F435A8" w:rsidRPr="00526D62">
                  <w:rPr>
                    <w:rFonts w:ascii="MS Gothic" w:eastAsia="MS Gothic" w:hAnsi="MS Gothic" w:cs="MS Gothic" w:hint="eastAsia"/>
                    <w:sz w:val="22"/>
                    <w:szCs w:val="20"/>
                  </w:rPr>
                  <w:t>☐</w:t>
                </w:r>
              </w:sdtContent>
            </w:sdt>
            <w:r w:rsidR="00F435A8" w:rsidRPr="00526D62">
              <w:rPr>
                <w:rFonts w:asciiTheme="minorHAnsi" w:hAnsiTheme="minorHAnsi"/>
                <w:sz w:val="22"/>
                <w:szCs w:val="20"/>
              </w:rPr>
              <w:t xml:space="preserve"> </w:t>
            </w:r>
            <w:r w:rsidR="00634252">
              <w:rPr>
                <w:rFonts w:asciiTheme="minorHAnsi" w:hAnsiTheme="minorHAnsi"/>
                <w:sz w:val="22"/>
                <w:szCs w:val="20"/>
              </w:rPr>
              <w:t>Akademik</w:t>
            </w:r>
            <w:r w:rsidR="00F435A8" w:rsidRPr="00526D62">
              <w:rPr>
                <w:rFonts w:asciiTheme="minorHAnsi" w:hAnsiTheme="minorHAnsi"/>
                <w:sz w:val="22"/>
                <w:szCs w:val="20"/>
              </w:rPr>
              <w:t xml:space="preserve"> Çalışmalar</w:t>
            </w:r>
            <w:r w:rsidR="00634252">
              <w:rPr>
                <w:rFonts w:asciiTheme="minorHAnsi" w:hAnsiTheme="minorHAnsi"/>
                <w:sz w:val="22"/>
                <w:szCs w:val="20"/>
              </w:rPr>
              <w:t xml:space="preserve"> </w:t>
            </w:r>
            <w:r w:rsidR="00634252" w:rsidRPr="00526D62">
              <w:rPr>
                <w:rFonts w:asciiTheme="minorHAnsi" w:hAnsiTheme="minorHAnsi"/>
                <w:sz w:val="22"/>
                <w:szCs w:val="20"/>
              </w:rPr>
              <w:t>(Proje)</w:t>
            </w:r>
          </w:p>
          <w:p w:rsidR="009B5D8C" w:rsidRPr="00526D62" w:rsidRDefault="00AB5DA8" w:rsidP="00634252">
            <w:pPr>
              <w:spacing w:line="360" w:lineRule="auto"/>
              <w:rPr>
                <w:rFonts w:asciiTheme="minorHAnsi" w:hAnsiTheme="minorHAnsi"/>
                <w:sz w:val="22"/>
                <w:szCs w:val="20"/>
              </w:rPr>
            </w:pPr>
            <w:r w:rsidRPr="00526D62">
              <w:rPr>
                <w:rFonts w:asciiTheme="minorHAnsi" w:hAnsiTheme="minorHAnsi"/>
                <w:sz w:val="22"/>
                <w:szCs w:val="20"/>
              </w:rPr>
              <w:t xml:space="preserve">  </w:t>
            </w:r>
            <w:sdt>
              <w:sdtPr>
                <w:rPr>
                  <w:rFonts w:asciiTheme="minorHAnsi" w:hAnsiTheme="minorHAnsi"/>
                  <w:sz w:val="22"/>
                  <w:szCs w:val="20"/>
                </w:rPr>
                <w:id w:val="1646158059"/>
              </w:sdtPr>
              <w:sdtContent>
                <w:r w:rsidR="009B5D8C" w:rsidRPr="00526D62">
                  <w:rPr>
                    <w:rFonts w:ascii="MS Gothic" w:eastAsia="MS Gothic" w:hAnsi="MS Gothic" w:cs="MS Gothic" w:hint="eastAsia"/>
                    <w:sz w:val="22"/>
                    <w:szCs w:val="20"/>
                  </w:rPr>
                  <w:t>☐</w:t>
                </w:r>
              </w:sdtContent>
            </w:sdt>
            <w:r w:rsidR="009B5D8C" w:rsidRPr="00526D62">
              <w:rPr>
                <w:rFonts w:asciiTheme="minorHAnsi" w:hAnsiTheme="minorHAnsi"/>
                <w:sz w:val="22"/>
                <w:szCs w:val="20"/>
              </w:rPr>
              <w:t xml:space="preserve"> </w:t>
            </w:r>
            <w:r w:rsidR="00634252" w:rsidRPr="00526D62">
              <w:rPr>
                <w:rFonts w:asciiTheme="minorHAnsi" w:hAnsiTheme="minorHAnsi"/>
                <w:sz w:val="22"/>
                <w:szCs w:val="20"/>
              </w:rPr>
              <w:t>Ders</w:t>
            </w:r>
            <w:r w:rsidR="00634252">
              <w:rPr>
                <w:rFonts w:asciiTheme="minorHAnsi" w:hAnsiTheme="minorHAnsi"/>
                <w:sz w:val="22"/>
                <w:szCs w:val="20"/>
              </w:rPr>
              <w:t xml:space="preserve"> Kapsamında</w:t>
            </w:r>
            <w:r w:rsidR="00634252" w:rsidRPr="00526D62">
              <w:rPr>
                <w:rFonts w:asciiTheme="minorHAnsi" w:hAnsiTheme="minorHAnsi"/>
                <w:sz w:val="22"/>
                <w:szCs w:val="20"/>
              </w:rPr>
              <w:t xml:space="preserve"> Çalışmalar </w:t>
            </w:r>
            <w:r w:rsidR="00634252">
              <w:rPr>
                <w:rFonts w:asciiTheme="minorHAnsi" w:hAnsiTheme="minorHAnsi"/>
                <w:sz w:val="22"/>
                <w:szCs w:val="20"/>
              </w:rPr>
              <w:t xml:space="preserve">       </w:t>
            </w:r>
            <w:sdt>
              <w:sdtPr>
                <w:rPr>
                  <w:rFonts w:asciiTheme="minorHAnsi" w:hAnsiTheme="minorHAnsi"/>
                  <w:sz w:val="22"/>
                  <w:szCs w:val="20"/>
                </w:rPr>
                <w:id w:val="-921791967"/>
              </w:sdtPr>
              <w:sdtContent>
                <w:r w:rsidR="00634252" w:rsidRPr="00526D62">
                  <w:rPr>
                    <w:rFonts w:ascii="MS Gothic" w:eastAsia="MS Gothic" w:hAnsi="MS Gothic" w:cs="MS Gothic" w:hint="eastAsia"/>
                    <w:sz w:val="22"/>
                    <w:szCs w:val="20"/>
                  </w:rPr>
                  <w:t>☐</w:t>
                </w:r>
              </w:sdtContent>
            </w:sdt>
            <w:r w:rsidR="00634252" w:rsidRPr="00526D62">
              <w:rPr>
                <w:rFonts w:asciiTheme="minorHAnsi" w:hAnsiTheme="minorHAnsi"/>
                <w:sz w:val="22"/>
                <w:szCs w:val="20"/>
              </w:rPr>
              <w:t xml:space="preserve"> Diğer (belirtiniz) </w:t>
            </w:r>
            <w:proofErr w:type="gramStart"/>
            <w:r w:rsidR="00634252" w:rsidRPr="00526D62">
              <w:rPr>
                <w:rFonts w:asciiTheme="minorHAnsi" w:hAnsiTheme="minorHAnsi"/>
                <w:sz w:val="22"/>
                <w:szCs w:val="20"/>
              </w:rPr>
              <w:t>........................</w:t>
            </w:r>
            <w:proofErr w:type="gramEnd"/>
          </w:p>
        </w:tc>
      </w:tr>
      <w:tr w:rsidR="00526D62" w:rsidRPr="00526D62" w:rsidTr="00336A73">
        <w:trPr>
          <w:trHeight w:val="844"/>
        </w:trPr>
        <w:tc>
          <w:tcPr>
            <w:tcW w:w="2751" w:type="dxa"/>
            <w:vAlign w:val="center"/>
          </w:tcPr>
          <w:p w:rsidR="00A76884" w:rsidRPr="00526D62" w:rsidRDefault="00A76884" w:rsidP="00B01FCA">
            <w:pPr>
              <w:rPr>
                <w:rFonts w:asciiTheme="minorHAnsi" w:hAnsiTheme="minorHAnsi"/>
                <w:sz w:val="22"/>
                <w:szCs w:val="20"/>
              </w:rPr>
            </w:pPr>
            <w:r w:rsidRPr="00526D62">
              <w:rPr>
                <w:rFonts w:asciiTheme="minorHAnsi" w:hAnsiTheme="minorHAnsi"/>
                <w:sz w:val="22"/>
                <w:szCs w:val="20"/>
              </w:rPr>
              <w:t>Araştırma Desteği</w:t>
            </w:r>
          </w:p>
        </w:tc>
        <w:tc>
          <w:tcPr>
            <w:tcW w:w="7172" w:type="dxa"/>
            <w:vAlign w:val="center"/>
          </w:tcPr>
          <w:p w:rsidR="00A76884" w:rsidRPr="00526D62" w:rsidRDefault="00476891" w:rsidP="00A76884">
            <w:pPr>
              <w:spacing w:line="360" w:lineRule="auto"/>
              <w:jc w:val="center"/>
              <w:rPr>
                <w:rFonts w:asciiTheme="minorHAnsi" w:hAnsiTheme="minorHAnsi"/>
                <w:sz w:val="22"/>
                <w:szCs w:val="20"/>
              </w:rPr>
            </w:pPr>
            <w:sdt>
              <w:sdtPr>
                <w:rPr>
                  <w:rFonts w:asciiTheme="minorHAnsi" w:hAnsiTheme="minorHAnsi"/>
                  <w:sz w:val="22"/>
                  <w:szCs w:val="20"/>
                </w:rPr>
                <w:id w:val="-1489621036"/>
              </w:sdtPr>
              <w:sdtContent>
                <w:r w:rsidR="00A76884" w:rsidRPr="00526D62">
                  <w:rPr>
                    <w:rFonts w:ascii="MS Gothic" w:eastAsia="MS Gothic" w:hAnsi="MS Gothic" w:cs="MS Gothic" w:hint="eastAsia"/>
                    <w:sz w:val="22"/>
                    <w:szCs w:val="20"/>
                  </w:rPr>
                  <w:t>☐</w:t>
                </w:r>
              </w:sdtContent>
            </w:sdt>
            <w:r w:rsidR="00A76884" w:rsidRPr="00526D62">
              <w:rPr>
                <w:rFonts w:asciiTheme="minorHAnsi" w:hAnsiTheme="minorHAnsi"/>
                <w:sz w:val="22"/>
                <w:szCs w:val="20"/>
              </w:rPr>
              <w:t xml:space="preserve"> Desteksiz                     </w:t>
            </w:r>
            <w:sdt>
              <w:sdtPr>
                <w:rPr>
                  <w:rFonts w:asciiTheme="minorHAnsi" w:hAnsiTheme="minorHAnsi"/>
                  <w:sz w:val="22"/>
                  <w:szCs w:val="20"/>
                </w:rPr>
                <w:id w:val="740522925"/>
              </w:sdtPr>
              <w:sdtContent>
                <w:r w:rsidR="00A76884" w:rsidRPr="00526D62">
                  <w:rPr>
                    <w:rFonts w:ascii="MS Gothic" w:eastAsia="MS Gothic" w:hAnsi="MS Gothic" w:cs="MS Gothic" w:hint="eastAsia"/>
                    <w:sz w:val="22"/>
                    <w:szCs w:val="20"/>
                  </w:rPr>
                  <w:t>☐</w:t>
                </w:r>
              </w:sdtContent>
            </w:sdt>
            <w:r w:rsidR="00A76884" w:rsidRPr="00526D62">
              <w:rPr>
                <w:rFonts w:asciiTheme="minorHAnsi" w:hAnsiTheme="minorHAnsi"/>
                <w:sz w:val="22"/>
                <w:szCs w:val="20"/>
              </w:rPr>
              <w:t xml:space="preserve">  </w:t>
            </w:r>
            <w:r w:rsidR="009B07DD" w:rsidRPr="00526D62">
              <w:rPr>
                <w:rFonts w:asciiTheme="minorHAnsi" w:hAnsiTheme="minorHAnsi"/>
                <w:sz w:val="22"/>
                <w:szCs w:val="20"/>
              </w:rPr>
              <w:t>BAP</w:t>
            </w:r>
            <w:r w:rsidR="00A76884" w:rsidRPr="00526D62">
              <w:rPr>
                <w:rFonts w:asciiTheme="minorHAnsi" w:hAnsiTheme="minorHAnsi"/>
                <w:sz w:val="22"/>
                <w:szCs w:val="20"/>
              </w:rPr>
              <w:t xml:space="preserve">                  </w:t>
            </w:r>
            <w:sdt>
              <w:sdtPr>
                <w:rPr>
                  <w:rFonts w:asciiTheme="minorHAnsi" w:hAnsiTheme="minorHAnsi"/>
                  <w:sz w:val="22"/>
                  <w:szCs w:val="20"/>
                </w:rPr>
                <w:id w:val="168994014"/>
              </w:sdtPr>
              <w:sdtContent>
                <w:r w:rsidR="00A76884" w:rsidRPr="00526D62">
                  <w:rPr>
                    <w:rFonts w:ascii="MS Gothic" w:eastAsia="MS Gothic" w:hAnsi="MS Gothic" w:cs="MS Gothic" w:hint="eastAsia"/>
                    <w:sz w:val="22"/>
                    <w:szCs w:val="20"/>
                  </w:rPr>
                  <w:t>☐</w:t>
                </w:r>
              </w:sdtContent>
            </w:sdt>
            <w:r w:rsidR="00A76884" w:rsidRPr="00526D62">
              <w:rPr>
                <w:rFonts w:asciiTheme="minorHAnsi" w:hAnsiTheme="minorHAnsi"/>
                <w:sz w:val="22"/>
                <w:szCs w:val="20"/>
              </w:rPr>
              <w:t xml:space="preserve"> </w:t>
            </w:r>
            <w:r w:rsidR="009B07DD" w:rsidRPr="00526D62">
              <w:rPr>
                <w:rFonts w:asciiTheme="minorHAnsi" w:hAnsiTheme="minorHAnsi"/>
                <w:sz w:val="22"/>
                <w:szCs w:val="20"/>
              </w:rPr>
              <w:t>SANTEZ</w:t>
            </w:r>
            <w:r w:rsidR="00A76884" w:rsidRPr="00526D62">
              <w:rPr>
                <w:rFonts w:asciiTheme="minorHAnsi" w:hAnsiTheme="minorHAnsi"/>
                <w:sz w:val="22"/>
                <w:szCs w:val="20"/>
              </w:rPr>
              <w:t xml:space="preserve">                   </w:t>
            </w:r>
            <w:sdt>
              <w:sdtPr>
                <w:rPr>
                  <w:rFonts w:asciiTheme="minorHAnsi" w:hAnsiTheme="minorHAnsi"/>
                  <w:sz w:val="22"/>
                  <w:szCs w:val="20"/>
                </w:rPr>
                <w:id w:val="1001086231"/>
              </w:sdtPr>
              <w:sdtContent>
                <w:r w:rsidR="00A76884" w:rsidRPr="00526D62">
                  <w:rPr>
                    <w:rFonts w:ascii="MS Gothic" w:eastAsia="MS Gothic" w:hAnsi="MS Gothic" w:cs="MS Gothic" w:hint="eastAsia"/>
                    <w:sz w:val="22"/>
                    <w:szCs w:val="20"/>
                  </w:rPr>
                  <w:t>☐</w:t>
                </w:r>
              </w:sdtContent>
            </w:sdt>
            <w:r w:rsidR="00A76884" w:rsidRPr="00526D62">
              <w:rPr>
                <w:rFonts w:asciiTheme="minorHAnsi" w:hAnsiTheme="minorHAnsi"/>
                <w:sz w:val="22"/>
                <w:szCs w:val="20"/>
              </w:rPr>
              <w:t xml:space="preserve"> TÜBİTAK </w:t>
            </w:r>
          </w:p>
          <w:p w:rsidR="00A76884" w:rsidRPr="00526D62" w:rsidRDefault="00476891" w:rsidP="009B07DD">
            <w:pPr>
              <w:spacing w:line="360" w:lineRule="auto"/>
              <w:jc w:val="center"/>
              <w:rPr>
                <w:rFonts w:asciiTheme="minorHAnsi" w:hAnsiTheme="minorHAnsi"/>
                <w:sz w:val="22"/>
                <w:szCs w:val="20"/>
              </w:rPr>
            </w:pPr>
            <w:sdt>
              <w:sdtPr>
                <w:rPr>
                  <w:rFonts w:asciiTheme="minorHAnsi" w:hAnsiTheme="minorHAnsi"/>
                  <w:sz w:val="22"/>
                  <w:szCs w:val="20"/>
                </w:rPr>
                <w:id w:val="-1791820540"/>
              </w:sdtPr>
              <w:sdtContent>
                <w:sdt>
                  <w:sdtPr>
                    <w:rPr>
                      <w:rFonts w:asciiTheme="minorHAnsi" w:hAnsiTheme="minorHAnsi"/>
                      <w:sz w:val="22"/>
                      <w:szCs w:val="20"/>
                    </w:rPr>
                    <w:id w:val="1382443344"/>
                  </w:sdtPr>
                  <w:sdtContent>
                    <w:r w:rsidR="009B07DD" w:rsidRPr="00526D62">
                      <w:rPr>
                        <w:rFonts w:ascii="MS Gothic" w:eastAsia="MS Gothic" w:hAnsi="MS Gothic" w:cs="MS Gothic" w:hint="eastAsia"/>
                        <w:sz w:val="22"/>
                        <w:szCs w:val="20"/>
                      </w:rPr>
                      <w:t>☐</w:t>
                    </w:r>
                  </w:sdtContent>
                </w:sdt>
                <w:r w:rsidR="009B07DD" w:rsidRPr="00526D62">
                  <w:rPr>
                    <w:rFonts w:asciiTheme="minorHAnsi" w:hAnsiTheme="minorHAnsi"/>
                    <w:sz w:val="22"/>
                    <w:szCs w:val="20"/>
                  </w:rPr>
                  <w:t xml:space="preserve">  İSTKA                  </w:t>
                </w:r>
                <w:r w:rsidR="00A76884" w:rsidRPr="00526D62">
                  <w:rPr>
                    <w:rFonts w:ascii="MS Gothic" w:eastAsia="MS Gothic" w:hAnsi="MS Gothic" w:cs="MS Gothic" w:hint="eastAsia"/>
                    <w:sz w:val="22"/>
                    <w:szCs w:val="20"/>
                  </w:rPr>
                  <w:t>☐</w:t>
                </w:r>
              </w:sdtContent>
            </w:sdt>
            <w:r w:rsidR="00A76884" w:rsidRPr="00526D62">
              <w:rPr>
                <w:rFonts w:asciiTheme="minorHAnsi" w:hAnsiTheme="minorHAnsi"/>
                <w:sz w:val="22"/>
                <w:szCs w:val="20"/>
              </w:rPr>
              <w:t xml:space="preserve"> Diğer (belirtiniz) </w:t>
            </w:r>
            <w:proofErr w:type="gramStart"/>
            <w:r w:rsidR="00A76884" w:rsidRPr="00526D62">
              <w:rPr>
                <w:rFonts w:asciiTheme="minorHAnsi" w:hAnsiTheme="minorHAnsi"/>
                <w:sz w:val="22"/>
                <w:szCs w:val="20"/>
              </w:rPr>
              <w:t>........................</w:t>
            </w:r>
            <w:proofErr w:type="gramEnd"/>
          </w:p>
        </w:tc>
      </w:tr>
      <w:tr w:rsidR="00526D62" w:rsidRPr="00526D62" w:rsidTr="00336A73">
        <w:trPr>
          <w:trHeight w:val="1126"/>
        </w:trPr>
        <w:tc>
          <w:tcPr>
            <w:tcW w:w="2751" w:type="dxa"/>
            <w:vAlign w:val="center"/>
          </w:tcPr>
          <w:p w:rsidR="00531279" w:rsidRPr="00526D62" w:rsidRDefault="00634252" w:rsidP="00B01FCA">
            <w:pPr>
              <w:rPr>
                <w:rFonts w:asciiTheme="minorHAnsi" w:hAnsiTheme="minorHAnsi"/>
                <w:sz w:val="22"/>
                <w:szCs w:val="20"/>
              </w:rPr>
            </w:pPr>
            <w:r>
              <w:rPr>
                <w:rFonts w:asciiTheme="minorHAnsi" w:hAnsiTheme="minorHAnsi"/>
                <w:sz w:val="22"/>
                <w:szCs w:val="20"/>
              </w:rPr>
              <w:t>Çalış</w:t>
            </w:r>
            <w:r w:rsidR="009D2325" w:rsidRPr="00526D62">
              <w:rPr>
                <w:rFonts w:asciiTheme="minorHAnsi" w:hAnsiTheme="minorHAnsi"/>
                <w:sz w:val="22"/>
                <w:szCs w:val="20"/>
              </w:rPr>
              <w:t>manın Süresi</w:t>
            </w:r>
          </w:p>
        </w:tc>
        <w:tc>
          <w:tcPr>
            <w:tcW w:w="7172" w:type="dxa"/>
            <w:vAlign w:val="bottom"/>
          </w:tcPr>
          <w:p w:rsidR="00413907" w:rsidRPr="00526D62" w:rsidRDefault="00B01FCA" w:rsidP="0002548A">
            <w:pPr>
              <w:spacing w:line="360" w:lineRule="auto"/>
              <w:jc w:val="center"/>
              <w:rPr>
                <w:rFonts w:asciiTheme="minorHAnsi" w:hAnsiTheme="minorHAnsi"/>
                <w:sz w:val="22"/>
                <w:szCs w:val="20"/>
              </w:rPr>
            </w:pPr>
            <w:r w:rsidRPr="00526D62">
              <w:rPr>
                <w:rFonts w:asciiTheme="minorHAnsi" w:hAnsiTheme="minorHAnsi"/>
                <w:sz w:val="22"/>
                <w:szCs w:val="20"/>
              </w:rPr>
              <w:t xml:space="preserve">Başlama Tarihi   </w:t>
            </w:r>
            <w:proofErr w:type="gramStart"/>
            <w:r w:rsidR="007B39E9" w:rsidRPr="00526D62">
              <w:rPr>
                <w:rFonts w:asciiTheme="minorHAnsi" w:hAnsiTheme="minorHAnsi"/>
                <w:sz w:val="22"/>
                <w:szCs w:val="20"/>
              </w:rPr>
              <w:t>..</w:t>
            </w:r>
            <w:r w:rsidRPr="00526D62">
              <w:rPr>
                <w:rFonts w:asciiTheme="minorHAnsi" w:hAnsiTheme="minorHAnsi"/>
                <w:sz w:val="22"/>
                <w:szCs w:val="20"/>
              </w:rPr>
              <w:t>…</w:t>
            </w:r>
            <w:proofErr w:type="gramEnd"/>
            <w:r w:rsidRPr="00526D62">
              <w:rPr>
                <w:rFonts w:asciiTheme="minorHAnsi" w:hAnsiTheme="minorHAnsi"/>
                <w:sz w:val="22"/>
                <w:szCs w:val="20"/>
              </w:rPr>
              <w:t>/</w:t>
            </w:r>
            <w:r w:rsidR="007B39E9" w:rsidRPr="00526D62">
              <w:rPr>
                <w:rFonts w:asciiTheme="minorHAnsi" w:hAnsiTheme="minorHAnsi"/>
                <w:sz w:val="22"/>
                <w:szCs w:val="20"/>
              </w:rPr>
              <w:t>..</w:t>
            </w:r>
            <w:r w:rsidRPr="00526D62">
              <w:rPr>
                <w:rFonts w:asciiTheme="minorHAnsi" w:hAnsiTheme="minorHAnsi"/>
                <w:sz w:val="22"/>
                <w:szCs w:val="20"/>
              </w:rPr>
              <w:t>…/</w:t>
            </w:r>
            <w:r w:rsidR="007B39E9" w:rsidRPr="00526D62">
              <w:rPr>
                <w:rFonts w:asciiTheme="minorHAnsi" w:hAnsiTheme="minorHAnsi"/>
                <w:sz w:val="22"/>
                <w:szCs w:val="20"/>
              </w:rPr>
              <w:t>...</w:t>
            </w:r>
            <w:r w:rsidRPr="00526D62">
              <w:rPr>
                <w:rFonts w:asciiTheme="minorHAnsi" w:hAnsiTheme="minorHAnsi"/>
                <w:sz w:val="22"/>
                <w:szCs w:val="20"/>
              </w:rPr>
              <w:t xml:space="preserve">……                                 Bitiş Tarihi   </w:t>
            </w:r>
            <w:proofErr w:type="gramStart"/>
            <w:r w:rsidR="007B39E9" w:rsidRPr="00526D62">
              <w:rPr>
                <w:rFonts w:asciiTheme="minorHAnsi" w:hAnsiTheme="minorHAnsi"/>
                <w:sz w:val="22"/>
                <w:szCs w:val="20"/>
              </w:rPr>
              <w:t>..</w:t>
            </w:r>
            <w:r w:rsidRPr="00526D62">
              <w:rPr>
                <w:rFonts w:asciiTheme="minorHAnsi" w:hAnsiTheme="minorHAnsi"/>
                <w:sz w:val="22"/>
                <w:szCs w:val="20"/>
              </w:rPr>
              <w:t>…</w:t>
            </w:r>
            <w:proofErr w:type="gramEnd"/>
            <w:r w:rsidRPr="00526D62">
              <w:rPr>
                <w:rFonts w:asciiTheme="minorHAnsi" w:hAnsiTheme="minorHAnsi"/>
                <w:sz w:val="22"/>
                <w:szCs w:val="20"/>
              </w:rPr>
              <w:t>/</w:t>
            </w:r>
            <w:r w:rsidR="007B39E9" w:rsidRPr="00526D62">
              <w:rPr>
                <w:rFonts w:asciiTheme="minorHAnsi" w:hAnsiTheme="minorHAnsi"/>
                <w:sz w:val="22"/>
                <w:szCs w:val="20"/>
              </w:rPr>
              <w:t>..</w:t>
            </w:r>
            <w:r w:rsidRPr="00526D62">
              <w:rPr>
                <w:rFonts w:asciiTheme="minorHAnsi" w:hAnsiTheme="minorHAnsi"/>
                <w:sz w:val="22"/>
                <w:szCs w:val="20"/>
              </w:rPr>
              <w:t>…/</w:t>
            </w:r>
            <w:r w:rsidR="007B39E9" w:rsidRPr="00526D62">
              <w:rPr>
                <w:rFonts w:asciiTheme="minorHAnsi" w:hAnsiTheme="minorHAnsi"/>
                <w:sz w:val="22"/>
                <w:szCs w:val="20"/>
              </w:rPr>
              <w:t>..</w:t>
            </w:r>
            <w:r w:rsidRPr="00526D62">
              <w:rPr>
                <w:rFonts w:asciiTheme="minorHAnsi" w:hAnsiTheme="minorHAnsi"/>
                <w:sz w:val="22"/>
                <w:szCs w:val="20"/>
              </w:rPr>
              <w:t>…</w:t>
            </w:r>
            <w:r w:rsidR="007B39E9" w:rsidRPr="00526D62">
              <w:rPr>
                <w:rFonts w:asciiTheme="minorHAnsi" w:hAnsiTheme="minorHAnsi"/>
                <w:sz w:val="22"/>
                <w:szCs w:val="20"/>
              </w:rPr>
              <w:t>.</w:t>
            </w:r>
            <w:r w:rsidRPr="00526D62">
              <w:rPr>
                <w:rFonts w:asciiTheme="minorHAnsi" w:hAnsiTheme="minorHAnsi"/>
                <w:sz w:val="22"/>
                <w:szCs w:val="20"/>
              </w:rPr>
              <w:t>…</w:t>
            </w:r>
          </w:p>
          <w:p w:rsidR="00FA7A34" w:rsidRPr="00526D62" w:rsidRDefault="00413907" w:rsidP="000848E9">
            <w:pPr>
              <w:rPr>
                <w:rFonts w:asciiTheme="minorHAnsi" w:hAnsiTheme="minorHAnsi"/>
                <w:sz w:val="22"/>
                <w:szCs w:val="18"/>
              </w:rPr>
            </w:pPr>
            <w:r w:rsidRPr="00526D62">
              <w:rPr>
                <w:rFonts w:asciiTheme="minorHAnsi" w:hAnsiTheme="minorHAnsi"/>
                <w:b/>
                <w:sz w:val="22"/>
                <w:szCs w:val="20"/>
              </w:rPr>
              <w:t>*</w:t>
            </w:r>
            <w:r w:rsidRPr="00526D62">
              <w:rPr>
                <w:rFonts w:asciiTheme="minorHAnsi" w:hAnsiTheme="minorHAnsi"/>
                <w:sz w:val="22"/>
                <w:szCs w:val="18"/>
              </w:rPr>
              <w:t xml:space="preserve"> Laboratuvar kullanım istek formunun geçerlilik süresi </w:t>
            </w:r>
            <w:r w:rsidR="000848E9" w:rsidRPr="00526D62">
              <w:rPr>
                <w:rFonts w:asciiTheme="minorHAnsi" w:hAnsiTheme="minorHAnsi"/>
                <w:sz w:val="22"/>
                <w:szCs w:val="18"/>
              </w:rPr>
              <w:t>6</w:t>
            </w:r>
            <w:r w:rsidRPr="00526D62">
              <w:rPr>
                <w:rFonts w:asciiTheme="minorHAnsi" w:hAnsiTheme="minorHAnsi"/>
                <w:sz w:val="22"/>
                <w:szCs w:val="18"/>
              </w:rPr>
              <w:t xml:space="preserve"> aydır.</w:t>
            </w:r>
            <w:r w:rsidR="00353C13" w:rsidRPr="00526D62">
              <w:rPr>
                <w:rFonts w:asciiTheme="minorHAnsi" w:hAnsiTheme="minorHAnsi"/>
                <w:sz w:val="22"/>
                <w:szCs w:val="18"/>
              </w:rPr>
              <w:t xml:space="preserve"> </w:t>
            </w:r>
            <w:r w:rsidR="000848E9" w:rsidRPr="00526D62">
              <w:rPr>
                <w:rFonts w:asciiTheme="minorHAnsi" w:hAnsiTheme="minorHAnsi"/>
                <w:sz w:val="22"/>
                <w:szCs w:val="18"/>
              </w:rPr>
              <w:t>6</w:t>
            </w:r>
            <w:r w:rsidR="00353C13" w:rsidRPr="00526D62">
              <w:rPr>
                <w:rFonts w:asciiTheme="minorHAnsi" w:hAnsiTheme="minorHAnsi"/>
                <w:sz w:val="22"/>
                <w:szCs w:val="18"/>
              </w:rPr>
              <w:t xml:space="preserve"> aydan uzun süreli projeler için bu formun yenilenmesi gereklidir.</w:t>
            </w:r>
          </w:p>
        </w:tc>
      </w:tr>
      <w:tr w:rsidR="00634252" w:rsidRPr="00526D62" w:rsidTr="00634252">
        <w:trPr>
          <w:trHeight w:val="845"/>
        </w:trPr>
        <w:tc>
          <w:tcPr>
            <w:tcW w:w="2751" w:type="dxa"/>
            <w:vAlign w:val="center"/>
          </w:tcPr>
          <w:p w:rsidR="00634252" w:rsidRDefault="00634252" w:rsidP="00634252">
            <w:pPr>
              <w:rPr>
                <w:rFonts w:asciiTheme="minorHAnsi" w:hAnsiTheme="minorHAnsi"/>
                <w:sz w:val="22"/>
                <w:szCs w:val="20"/>
              </w:rPr>
            </w:pPr>
            <w:r>
              <w:rPr>
                <w:rFonts w:asciiTheme="minorHAnsi" w:hAnsiTheme="minorHAnsi"/>
                <w:sz w:val="22"/>
                <w:szCs w:val="20"/>
              </w:rPr>
              <w:t>Çalışma programı (Haftalık gün ve saat)</w:t>
            </w:r>
          </w:p>
        </w:tc>
        <w:tc>
          <w:tcPr>
            <w:tcW w:w="7172" w:type="dxa"/>
            <w:vAlign w:val="bottom"/>
          </w:tcPr>
          <w:p w:rsidR="00634252" w:rsidRPr="00526D62" w:rsidRDefault="00634252" w:rsidP="0002548A">
            <w:pPr>
              <w:spacing w:line="360" w:lineRule="auto"/>
              <w:jc w:val="center"/>
              <w:rPr>
                <w:rFonts w:asciiTheme="minorHAnsi" w:hAnsiTheme="minorHAnsi"/>
                <w:sz w:val="22"/>
                <w:szCs w:val="20"/>
              </w:rPr>
            </w:pPr>
          </w:p>
        </w:tc>
      </w:tr>
      <w:tr w:rsidR="00526D62" w:rsidRPr="00526D62" w:rsidTr="00336A73">
        <w:trPr>
          <w:trHeight w:val="850"/>
        </w:trPr>
        <w:tc>
          <w:tcPr>
            <w:tcW w:w="9923" w:type="dxa"/>
            <w:gridSpan w:val="2"/>
            <w:vAlign w:val="center"/>
          </w:tcPr>
          <w:p w:rsidR="00BA4911" w:rsidRPr="00526D62" w:rsidRDefault="000848E9" w:rsidP="00BA4911">
            <w:pPr>
              <w:rPr>
                <w:rFonts w:asciiTheme="minorHAnsi" w:hAnsiTheme="minorHAnsi"/>
                <w:b/>
                <w:sz w:val="22"/>
                <w:szCs w:val="20"/>
              </w:rPr>
            </w:pPr>
            <w:r w:rsidRPr="00526D62">
              <w:rPr>
                <w:rFonts w:asciiTheme="minorHAnsi" w:hAnsiTheme="minorHAnsi"/>
                <w:b/>
                <w:sz w:val="22"/>
                <w:szCs w:val="20"/>
              </w:rPr>
              <w:t xml:space="preserve">                                          </w:t>
            </w:r>
            <w:r w:rsidR="00BA4911" w:rsidRPr="00526D62">
              <w:rPr>
                <w:rFonts w:asciiTheme="minorHAnsi" w:hAnsiTheme="minorHAnsi"/>
                <w:b/>
                <w:sz w:val="22"/>
                <w:szCs w:val="20"/>
              </w:rPr>
              <w:t xml:space="preserve">                     </w:t>
            </w:r>
            <w:r w:rsidRPr="00526D62">
              <w:rPr>
                <w:rFonts w:asciiTheme="minorHAnsi" w:hAnsiTheme="minorHAnsi"/>
                <w:b/>
                <w:sz w:val="22"/>
                <w:szCs w:val="20"/>
              </w:rPr>
              <w:t xml:space="preserve">  </w:t>
            </w:r>
            <w:r w:rsidR="00BA4911" w:rsidRPr="00526D62">
              <w:rPr>
                <w:rFonts w:asciiTheme="minorHAnsi" w:hAnsiTheme="minorHAnsi"/>
                <w:b/>
                <w:sz w:val="22"/>
                <w:szCs w:val="20"/>
              </w:rPr>
              <w:t xml:space="preserve">     </w:t>
            </w:r>
          </w:p>
          <w:p w:rsidR="001028D8" w:rsidRDefault="00336A73" w:rsidP="00BA4911">
            <w:pPr>
              <w:spacing w:line="360" w:lineRule="auto"/>
              <w:rPr>
                <w:rFonts w:asciiTheme="minorHAnsi" w:hAnsiTheme="minorHAnsi"/>
                <w:b/>
                <w:sz w:val="22"/>
                <w:szCs w:val="20"/>
              </w:rPr>
            </w:pPr>
            <w:r w:rsidRPr="001028D8">
              <w:rPr>
                <w:rFonts w:asciiTheme="minorHAnsi" w:hAnsiTheme="minorHAnsi"/>
                <w:b/>
                <w:sz w:val="22"/>
                <w:szCs w:val="20"/>
              </w:rPr>
              <w:t xml:space="preserve">Laboratuvarı </w:t>
            </w:r>
            <w:r w:rsidR="002107CD">
              <w:rPr>
                <w:rFonts w:asciiTheme="minorHAnsi" w:hAnsiTheme="minorHAnsi"/>
                <w:b/>
                <w:sz w:val="22"/>
                <w:szCs w:val="20"/>
              </w:rPr>
              <w:t>k</w:t>
            </w:r>
            <w:r w:rsidRPr="001028D8">
              <w:rPr>
                <w:rFonts w:asciiTheme="minorHAnsi" w:hAnsiTheme="minorHAnsi"/>
                <w:b/>
                <w:sz w:val="22"/>
                <w:szCs w:val="20"/>
              </w:rPr>
              <w:t xml:space="preserve">ullanacak </w:t>
            </w:r>
            <w:r w:rsidR="002107CD">
              <w:rPr>
                <w:rFonts w:asciiTheme="minorHAnsi" w:hAnsiTheme="minorHAnsi"/>
                <w:b/>
                <w:sz w:val="22"/>
                <w:szCs w:val="20"/>
              </w:rPr>
              <w:t>a</w:t>
            </w:r>
            <w:r w:rsidRPr="001028D8">
              <w:rPr>
                <w:rFonts w:asciiTheme="minorHAnsi" w:hAnsiTheme="minorHAnsi"/>
                <w:b/>
                <w:sz w:val="22"/>
                <w:szCs w:val="20"/>
              </w:rPr>
              <w:t xml:space="preserve">raştırma </w:t>
            </w:r>
            <w:r w:rsidR="002107CD">
              <w:rPr>
                <w:rFonts w:asciiTheme="minorHAnsi" w:hAnsiTheme="minorHAnsi"/>
                <w:b/>
                <w:sz w:val="22"/>
                <w:szCs w:val="20"/>
              </w:rPr>
              <w:t>e</w:t>
            </w:r>
            <w:r w:rsidRPr="001028D8">
              <w:rPr>
                <w:rFonts w:asciiTheme="minorHAnsi" w:hAnsiTheme="minorHAnsi"/>
                <w:b/>
                <w:sz w:val="22"/>
                <w:szCs w:val="20"/>
              </w:rPr>
              <w:t>lemanı</w:t>
            </w:r>
            <w:r>
              <w:rPr>
                <w:rFonts w:asciiTheme="minorHAnsi" w:hAnsiTheme="minorHAnsi"/>
                <w:b/>
                <w:sz w:val="22"/>
                <w:szCs w:val="20"/>
              </w:rPr>
              <w:t>na ait kan grubu ve acil durumda aranacak kişi</w:t>
            </w:r>
            <w:r w:rsidR="002107CD">
              <w:rPr>
                <w:rFonts w:asciiTheme="minorHAnsi" w:hAnsiTheme="minorHAnsi"/>
                <w:b/>
                <w:sz w:val="22"/>
                <w:szCs w:val="20"/>
              </w:rPr>
              <w:t xml:space="preserve"> bilgisi</w:t>
            </w:r>
          </w:p>
          <w:p w:rsidR="001028D8" w:rsidRDefault="001028D8" w:rsidP="00BA4911">
            <w:pPr>
              <w:spacing w:line="360" w:lineRule="auto"/>
              <w:rPr>
                <w:rFonts w:asciiTheme="minorHAnsi" w:hAnsiTheme="minorHAnsi"/>
                <w:b/>
                <w:sz w:val="22"/>
                <w:szCs w:val="20"/>
              </w:rPr>
            </w:pPr>
          </w:p>
          <w:p w:rsidR="002107CD" w:rsidRDefault="002107CD" w:rsidP="00BA4911">
            <w:pPr>
              <w:spacing w:line="360" w:lineRule="auto"/>
              <w:rPr>
                <w:rFonts w:asciiTheme="minorHAnsi" w:hAnsiTheme="minorHAnsi"/>
                <w:b/>
                <w:sz w:val="22"/>
                <w:szCs w:val="20"/>
              </w:rPr>
            </w:pPr>
          </w:p>
          <w:p w:rsidR="002107CD" w:rsidRDefault="002107CD" w:rsidP="00BA4911">
            <w:pPr>
              <w:spacing w:line="360" w:lineRule="auto"/>
              <w:rPr>
                <w:rFonts w:asciiTheme="minorHAnsi" w:hAnsiTheme="minorHAnsi"/>
                <w:b/>
                <w:sz w:val="22"/>
                <w:szCs w:val="20"/>
              </w:rPr>
            </w:pPr>
          </w:p>
          <w:p w:rsidR="002107CD" w:rsidRDefault="002107CD" w:rsidP="00BA4911">
            <w:pPr>
              <w:spacing w:line="360" w:lineRule="auto"/>
              <w:rPr>
                <w:rFonts w:asciiTheme="minorHAnsi" w:hAnsiTheme="minorHAnsi"/>
                <w:b/>
                <w:sz w:val="22"/>
                <w:szCs w:val="20"/>
              </w:rPr>
            </w:pPr>
            <w:r w:rsidRPr="001028D8">
              <w:rPr>
                <w:rFonts w:asciiTheme="minorHAnsi" w:hAnsiTheme="minorHAnsi"/>
                <w:b/>
                <w:sz w:val="22"/>
                <w:szCs w:val="20"/>
              </w:rPr>
              <w:t xml:space="preserve">Laboratuvarı </w:t>
            </w:r>
            <w:r>
              <w:rPr>
                <w:rFonts w:asciiTheme="minorHAnsi" w:hAnsiTheme="minorHAnsi"/>
                <w:b/>
                <w:sz w:val="22"/>
                <w:szCs w:val="20"/>
              </w:rPr>
              <w:t>k</w:t>
            </w:r>
            <w:r w:rsidRPr="001028D8">
              <w:rPr>
                <w:rFonts w:asciiTheme="minorHAnsi" w:hAnsiTheme="minorHAnsi"/>
                <w:b/>
                <w:sz w:val="22"/>
                <w:szCs w:val="20"/>
              </w:rPr>
              <w:t xml:space="preserve">ullanacak </w:t>
            </w:r>
            <w:r>
              <w:rPr>
                <w:rFonts w:asciiTheme="minorHAnsi" w:hAnsiTheme="minorHAnsi"/>
                <w:b/>
                <w:sz w:val="22"/>
                <w:szCs w:val="20"/>
              </w:rPr>
              <w:t>a</w:t>
            </w:r>
            <w:r w:rsidRPr="001028D8">
              <w:rPr>
                <w:rFonts w:asciiTheme="minorHAnsi" w:hAnsiTheme="minorHAnsi"/>
                <w:b/>
                <w:sz w:val="22"/>
                <w:szCs w:val="20"/>
              </w:rPr>
              <w:t xml:space="preserve">raştırma </w:t>
            </w:r>
            <w:r>
              <w:rPr>
                <w:rFonts w:asciiTheme="minorHAnsi" w:hAnsiTheme="minorHAnsi"/>
                <w:b/>
                <w:sz w:val="22"/>
                <w:szCs w:val="20"/>
              </w:rPr>
              <w:t>e</w:t>
            </w:r>
            <w:r w:rsidRPr="001028D8">
              <w:rPr>
                <w:rFonts w:asciiTheme="minorHAnsi" w:hAnsiTheme="minorHAnsi"/>
                <w:b/>
                <w:sz w:val="22"/>
                <w:szCs w:val="20"/>
              </w:rPr>
              <w:t>lemanı</w:t>
            </w:r>
            <w:r>
              <w:rPr>
                <w:rFonts w:asciiTheme="minorHAnsi" w:hAnsiTheme="minorHAnsi"/>
                <w:b/>
                <w:sz w:val="22"/>
                <w:szCs w:val="20"/>
              </w:rPr>
              <w:t>nın sağlık sorunu (duyma, solunum vs) var mı?</w:t>
            </w:r>
          </w:p>
          <w:p w:rsidR="002107CD" w:rsidRDefault="002107CD" w:rsidP="00BA4911">
            <w:pPr>
              <w:spacing w:line="360" w:lineRule="auto"/>
              <w:rPr>
                <w:rFonts w:asciiTheme="minorHAnsi" w:hAnsiTheme="minorHAnsi"/>
                <w:b/>
                <w:sz w:val="22"/>
                <w:szCs w:val="20"/>
              </w:rPr>
            </w:pPr>
          </w:p>
          <w:p w:rsidR="002107CD" w:rsidRDefault="002107CD" w:rsidP="00BA4911">
            <w:pPr>
              <w:spacing w:line="360" w:lineRule="auto"/>
              <w:rPr>
                <w:rFonts w:asciiTheme="minorHAnsi" w:hAnsiTheme="minorHAnsi"/>
                <w:b/>
                <w:sz w:val="22"/>
                <w:szCs w:val="20"/>
              </w:rPr>
            </w:pPr>
          </w:p>
          <w:p w:rsidR="002107CD" w:rsidRPr="00526D62" w:rsidRDefault="002107CD" w:rsidP="00BA4911">
            <w:pPr>
              <w:spacing w:line="360" w:lineRule="auto"/>
              <w:rPr>
                <w:rFonts w:asciiTheme="minorHAnsi" w:hAnsiTheme="minorHAnsi"/>
                <w:b/>
                <w:sz w:val="22"/>
                <w:szCs w:val="20"/>
              </w:rPr>
            </w:pPr>
          </w:p>
          <w:p w:rsidR="00526D62" w:rsidRPr="001028D8" w:rsidRDefault="001028D8" w:rsidP="00BA4911">
            <w:pPr>
              <w:spacing w:line="360" w:lineRule="auto"/>
              <w:rPr>
                <w:rFonts w:asciiTheme="minorHAnsi" w:hAnsiTheme="minorHAnsi"/>
                <w:b/>
                <w:sz w:val="22"/>
                <w:szCs w:val="20"/>
              </w:rPr>
            </w:pPr>
            <w:r w:rsidRPr="001028D8">
              <w:rPr>
                <w:rFonts w:asciiTheme="minorHAnsi" w:hAnsiTheme="minorHAnsi"/>
                <w:b/>
                <w:sz w:val="22"/>
                <w:szCs w:val="20"/>
              </w:rPr>
              <w:t xml:space="preserve">Laboratuvarı </w:t>
            </w:r>
            <w:r w:rsidR="002107CD">
              <w:rPr>
                <w:rFonts w:asciiTheme="minorHAnsi" w:hAnsiTheme="minorHAnsi"/>
                <w:b/>
                <w:sz w:val="22"/>
                <w:szCs w:val="20"/>
              </w:rPr>
              <w:t>k</w:t>
            </w:r>
            <w:r w:rsidRPr="001028D8">
              <w:rPr>
                <w:rFonts w:asciiTheme="minorHAnsi" w:hAnsiTheme="minorHAnsi"/>
                <w:b/>
                <w:sz w:val="22"/>
                <w:szCs w:val="20"/>
              </w:rPr>
              <w:t xml:space="preserve">ullanacak </w:t>
            </w:r>
            <w:r w:rsidR="002107CD">
              <w:rPr>
                <w:rFonts w:asciiTheme="minorHAnsi" w:hAnsiTheme="minorHAnsi"/>
                <w:b/>
                <w:sz w:val="22"/>
                <w:szCs w:val="20"/>
              </w:rPr>
              <w:t>a</w:t>
            </w:r>
            <w:r w:rsidRPr="001028D8">
              <w:rPr>
                <w:rFonts w:asciiTheme="minorHAnsi" w:hAnsiTheme="minorHAnsi"/>
                <w:b/>
                <w:sz w:val="22"/>
                <w:szCs w:val="20"/>
              </w:rPr>
              <w:t xml:space="preserve">raştırma </w:t>
            </w:r>
            <w:r w:rsidR="002107CD">
              <w:rPr>
                <w:rFonts w:asciiTheme="minorHAnsi" w:hAnsiTheme="minorHAnsi"/>
                <w:b/>
                <w:sz w:val="22"/>
                <w:szCs w:val="20"/>
              </w:rPr>
              <w:t>e</w:t>
            </w:r>
            <w:r w:rsidRPr="001028D8">
              <w:rPr>
                <w:rFonts w:asciiTheme="minorHAnsi" w:hAnsiTheme="minorHAnsi"/>
                <w:b/>
                <w:sz w:val="22"/>
                <w:szCs w:val="20"/>
              </w:rPr>
              <w:t>lemanı</w:t>
            </w:r>
            <w:r>
              <w:rPr>
                <w:rFonts w:asciiTheme="minorHAnsi" w:hAnsiTheme="minorHAnsi"/>
                <w:b/>
                <w:sz w:val="22"/>
                <w:szCs w:val="20"/>
              </w:rPr>
              <w:t xml:space="preserve"> </w:t>
            </w:r>
            <w:r w:rsidRPr="00526D62">
              <w:rPr>
                <w:rFonts w:asciiTheme="minorHAnsi" w:hAnsiTheme="minorHAnsi"/>
                <w:b/>
                <w:sz w:val="22"/>
                <w:szCs w:val="20"/>
              </w:rPr>
              <w:t xml:space="preserve">(Ad </w:t>
            </w:r>
            <w:proofErr w:type="spellStart"/>
            <w:r w:rsidRPr="00526D62">
              <w:rPr>
                <w:rFonts w:asciiTheme="minorHAnsi" w:hAnsiTheme="minorHAnsi"/>
                <w:b/>
                <w:sz w:val="22"/>
                <w:szCs w:val="20"/>
              </w:rPr>
              <w:t>Soyad</w:t>
            </w:r>
            <w:proofErr w:type="spellEnd"/>
            <w:r w:rsidRPr="00526D62">
              <w:rPr>
                <w:rFonts w:asciiTheme="minorHAnsi" w:hAnsiTheme="minorHAnsi"/>
                <w:b/>
                <w:sz w:val="22"/>
                <w:szCs w:val="20"/>
              </w:rPr>
              <w:t>, İmza)</w:t>
            </w:r>
          </w:p>
          <w:p w:rsidR="00526D62" w:rsidRDefault="00526D62" w:rsidP="00BA4911">
            <w:pPr>
              <w:spacing w:line="360" w:lineRule="auto"/>
              <w:rPr>
                <w:rFonts w:asciiTheme="minorHAnsi" w:hAnsiTheme="minorHAnsi"/>
                <w:sz w:val="22"/>
                <w:szCs w:val="20"/>
              </w:rPr>
            </w:pPr>
          </w:p>
          <w:p w:rsidR="00436CB1" w:rsidRDefault="00436CB1" w:rsidP="00BA4911">
            <w:pPr>
              <w:spacing w:line="360" w:lineRule="auto"/>
              <w:rPr>
                <w:rFonts w:asciiTheme="minorHAnsi" w:hAnsiTheme="minorHAnsi"/>
                <w:sz w:val="22"/>
                <w:szCs w:val="20"/>
              </w:rPr>
            </w:pPr>
          </w:p>
          <w:p w:rsidR="00336A73" w:rsidRDefault="00336A73" w:rsidP="00BA4911">
            <w:pPr>
              <w:spacing w:line="360" w:lineRule="auto"/>
              <w:rPr>
                <w:rFonts w:asciiTheme="minorHAnsi" w:hAnsiTheme="minorHAnsi"/>
                <w:sz w:val="22"/>
                <w:szCs w:val="20"/>
              </w:rPr>
            </w:pPr>
          </w:p>
          <w:p w:rsidR="00BA4911" w:rsidRPr="00526D62" w:rsidRDefault="00C163BD" w:rsidP="003E065F">
            <w:pPr>
              <w:spacing w:line="360" w:lineRule="auto"/>
              <w:rPr>
                <w:rFonts w:asciiTheme="minorHAnsi" w:hAnsiTheme="minorHAnsi"/>
                <w:sz w:val="22"/>
                <w:szCs w:val="20"/>
              </w:rPr>
            </w:pPr>
            <w:r w:rsidRPr="00526D62">
              <w:rPr>
                <w:rFonts w:asciiTheme="minorHAnsi" w:hAnsiTheme="minorHAnsi"/>
                <w:sz w:val="22"/>
                <w:szCs w:val="20"/>
              </w:rPr>
              <w:t>*</w:t>
            </w:r>
            <w:r w:rsidRPr="00526D62">
              <w:rPr>
                <w:rFonts w:asciiTheme="minorHAnsi" w:hAnsiTheme="minorHAnsi"/>
                <w:sz w:val="22"/>
                <w:szCs w:val="18"/>
              </w:rPr>
              <w:t xml:space="preserve">Lisans öğrencileri yanlarında </w:t>
            </w:r>
            <w:r w:rsidR="001028D8">
              <w:rPr>
                <w:rFonts w:asciiTheme="minorHAnsi" w:hAnsiTheme="minorHAnsi"/>
                <w:sz w:val="22"/>
                <w:szCs w:val="18"/>
              </w:rPr>
              <w:t xml:space="preserve">yetkili laboratuvar personeli </w:t>
            </w:r>
            <w:r w:rsidRPr="00526D62">
              <w:rPr>
                <w:rFonts w:asciiTheme="minorHAnsi" w:hAnsiTheme="minorHAnsi"/>
                <w:sz w:val="22"/>
                <w:szCs w:val="18"/>
              </w:rPr>
              <w:t>olmak şartıyla laboratuvarlarda çalışabilirler.</w:t>
            </w:r>
          </w:p>
        </w:tc>
      </w:tr>
    </w:tbl>
    <w:p w:rsidR="007E56CE" w:rsidRPr="00634252" w:rsidRDefault="007E56CE" w:rsidP="001D395E">
      <w:pPr>
        <w:rPr>
          <w:sz w:val="14"/>
          <w:szCs w:val="20"/>
        </w:rPr>
      </w:pPr>
    </w:p>
    <w:tbl>
      <w:tblPr>
        <w:tblStyle w:val="TabloKlavuzu"/>
        <w:tblW w:w="9923"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923"/>
      </w:tblGrid>
      <w:tr w:rsidR="00526D62" w:rsidRPr="00526D62" w:rsidTr="002107CD">
        <w:tc>
          <w:tcPr>
            <w:tcW w:w="9923" w:type="dxa"/>
          </w:tcPr>
          <w:p w:rsidR="00526D62" w:rsidRDefault="00634252" w:rsidP="00651C7F">
            <w:pPr>
              <w:spacing w:line="360" w:lineRule="auto"/>
              <w:rPr>
                <w:rFonts w:asciiTheme="minorHAnsi" w:hAnsiTheme="minorHAnsi"/>
                <w:sz w:val="22"/>
                <w:szCs w:val="20"/>
              </w:rPr>
            </w:pPr>
            <w:r>
              <w:rPr>
                <w:rFonts w:asciiTheme="minorHAnsi" w:hAnsiTheme="minorHAnsi"/>
                <w:sz w:val="22"/>
                <w:szCs w:val="20"/>
              </w:rPr>
              <w:t xml:space="preserve">Anabilim Dalı </w:t>
            </w:r>
            <w:proofErr w:type="spellStart"/>
            <w:r>
              <w:rPr>
                <w:rFonts w:asciiTheme="minorHAnsi" w:hAnsiTheme="minorHAnsi"/>
                <w:sz w:val="22"/>
                <w:szCs w:val="20"/>
              </w:rPr>
              <w:t>Başk</w:t>
            </w:r>
            <w:proofErr w:type="spellEnd"/>
            <w:r>
              <w:rPr>
                <w:rFonts w:asciiTheme="minorHAnsi" w:hAnsiTheme="minorHAnsi"/>
                <w:sz w:val="22"/>
                <w:szCs w:val="20"/>
              </w:rPr>
              <w:t xml:space="preserve">. Onayı </w:t>
            </w:r>
            <w:r w:rsidRPr="00526D62">
              <w:rPr>
                <w:rFonts w:asciiTheme="minorHAnsi" w:hAnsiTheme="minorHAnsi"/>
                <w:sz w:val="22"/>
                <w:szCs w:val="20"/>
              </w:rPr>
              <w:t>(Tarih/İmza)</w:t>
            </w:r>
            <w:r>
              <w:rPr>
                <w:rFonts w:asciiTheme="minorHAnsi" w:hAnsiTheme="minorHAnsi"/>
                <w:sz w:val="22"/>
                <w:szCs w:val="20"/>
              </w:rPr>
              <w:t xml:space="preserve">                                                  </w:t>
            </w:r>
            <w:r w:rsidR="00526D62" w:rsidRPr="00526D62">
              <w:rPr>
                <w:rFonts w:asciiTheme="minorHAnsi" w:hAnsiTheme="minorHAnsi"/>
                <w:sz w:val="22"/>
                <w:szCs w:val="20"/>
              </w:rPr>
              <w:t>Laboratuvar Sorumlusu Onayı (Tarih/İmza)</w:t>
            </w:r>
          </w:p>
          <w:p w:rsidR="00634252" w:rsidRPr="00526D62" w:rsidRDefault="00634252" w:rsidP="00651C7F">
            <w:pPr>
              <w:spacing w:line="360" w:lineRule="auto"/>
              <w:rPr>
                <w:rFonts w:asciiTheme="minorHAnsi" w:hAnsiTheme="minorHAnsi"/>
                <w:sz w:val="22"/>
                <w:szCs w:val="20"/>
              </w:rPr>
            </w:pPr>
          </w:p>
        </w:tc>
      </w:tr>
    </w:tbl>
    <w:p w:rsidR="00836AD0" w:rsidRDefault="00836AD0" w:rsidP="00C163BD">
      <w:pPr>
        <w:jc w:val="both"/>
        <w:rPr>
          <w:sz w:val="21"/>
          <w:szCs w:val="21"/>
        </w:rPr>
      </w:pPr>
    </w:p>
    <w:p w:rsidR="002107CD" w:rsidRDefault="002107CD" w:rsidP="00C163BD">
      <w:pPr>
        <w:jc w:val="both"/>
        <w:rPr>
          <w:sz w:val="21"/>
          <w:szCs w:val="21"/>
        </w:rPr>
      </w:pPr>
      <w:r w:rsidRPr="001E33FC">
        <w:rPr>
          <w:sz w:val="21"/>
          <w:szCs w:val="21"/>
        </w:rPr>
        <w:lastRenderedPageBreak/>
        <w:t xml:space="preserve">Bu formdaki uyarılar genel amaçlı olup, çalışacak kişi, bu formda yer almayan ancak mevzuat, fen ve sanat kuralları nedeniyle alınması gereken </w:t>
      </w:r>
      <w:r w:rsidR="00CE71D9" w:rsidRPr="001E33FC">
        <w:rPr>
          <w:sz w:val="21"/>
          <w:szCs w:val="21"/>
        </w:rPr>
        <w:t>/gelecekte gerekecek önlemleri almakla mükelleftir.</w:t>
      </w:r>
    </w:p>
    <w:p w:rsidR="00C163BD" w:rsidRPr="00CE71D9" w:rsidRDefault="00C163BD" w:rsidP="00C163BD">
      <w:pPr>
        <w:jc w:val="both"/>
        <w:rPr>
          <w:sz w:val="21"/>
          <w:szCs w:val="21"/>
        </w:rPr>
      </w:pPr>
      <w:r w:rsidRPr="00CE71D9">
        <w:rPr>
          <w:sz w:val="21"/>
          <w:szCs w:val="21"/>
        </w:rPr>
        <w:t xml:space="preserve">1. </w:t>
      </w:r>
      <w:r w:rsidR="00330CB6" w:rsidRPr="00CE71D9">
        <w:rPr>
          <w:sz w:val="21"/>
          <w:szCs w:val="21"/>
        </w:rPr>
        <w:t>Laboratuvarda</w:t>
      </w:r>
      <w:r w:rsidRPr="00CE71D9">
        <w:rPr>
          <w:sz w:val="21"/>
          <w:szCs w:val="21"/>
        </w:rPr>
        <w:t xml:space="preserve"> ilk defa çalışılacak bir deney düzeneğine/</w:t>
      </w:r>
      <w:proofErr w:type="gramStart"/>
      <w:r w:rsidRPr="00CE71D9">
        <w:rPr>
          <w:sz w:val="21"/>
          <w:szCs w:val="21"/>
        </w:rPr>
        <w:t>ekipmana</w:t>
      </w:r>
      <w:proofErr w:type="gramEnd"/>
      <w:r w:rsidRPr="00CE71D9">
        <w:rPr>
          <w:sz w:val="21"/>
          <w:szCs w:val="21"/>
        </w:rPr>
        <w:t xml:space="preserve"> ait iş talimatı ilgili yürütücü öğretim üyesinden/personelden alınmadan işe başlanmayacaktır.</w:t>
      </w:r>
    </w:p>
    <w:p w:rsidR="00C163BD" w:rsidRPr="00CE71D9" w:rsidRDefault="00C163BD" w:rsidP="00C163BD">
      <w:pPr>
        <w:jc w:val="both"/>
        <w:rPr>
          <w:sz w:val="21"/>
          <w:szCs w:val="21"/>
        </w:rPr>
      </w:pPr>
      <w:r w:rsidRPr="00CE71D9">
        <w:rPr>
          <w:sz w:val="21"/>
          <w:szCs w:val="21"/>
        </w:rPr>
        <w:t xml:space="preserve">2. </w:t>
      </w:r>
      <w:r w:rsidR="00330CB6" w:rsidRPr="00CE71D9">
        <w:rPr>
          <w:sz w:val="21"/>
          <w:szCs w:val="21"/>
        </w:rPr>
        <w:t>Laboratuvardaki</w:t>
      </w:r>
      <w:r w:rsidRPr="00CE71D9">
        <w:rPr>
          <w:sz w:val="21"/>
          <w:szCs w:val="21"/>
        </w:rPr>
        <w:t xml:space="preserve"> çalışma alanları iş kazasına ve yangına sebep olmayacak şekilde temiz tutulacaktır.</w:t>
      </w:r>
    </w:p>
    <w:p w:rsidR="00C163BD" w:rsidRPr="00CE71D9" w:rsidRDefault="00C163BD" w:rsidP="00C163BD">
      <w:pPr>
        <w:jc w:val="both"/>
        <w:rPr>
          <w:sz w:val="21"/>
          <w:szCs w:val="21"/>
        </w:rPr>
      </w:pPr>
      <w:r w:rsidRPr="00CE71D9">
        <w:rPr>
          <w:sz w:val="21"/>
          <w:szCs w:val="21"/>
        </w:rPr>
        <w:t xml:space="preserve">3. Çalışma için tahsis edilen alan ve </w:t>
      </w:r>
      <w:proofErr w:type="gramStart"/>
      <w:r w:rsidRPr="00CE71D9">
        <w:rPr>
          <w:sz w:val="21"/>
          <w:szCs w:val="21"/>
        </w:rPr>
        <w:t>ekipman</w:t>
      </w:r>
      <w:proofErr w:type="gramEnd"/>
      <w:r w:rsidRPr="00CE71D9">
        <w:rPr>
          <w:sz w:val="21"/>
          <w:szCs w:val="21"/>
        </w:rPr>
        <w:t xml:space="preserve"> çalışan tarafından iş bitiminde temizlenecek, kullanılan alet ve teçhizat ilgili kabinlere geri konacaktır.</w:t>
      </w:r>
    </w:p>
    <w:p w:rsidR="00C163BD" w:rsidRPr="00CE71D9" w:rsidRDefault="00C163BD" w:rsidP="00C163BD">
      <w:pPr>
        <w:jc w:val="both"/>
        <w:rPr>
          <w:sz w:val="21"/>
          <w:szCs w:val="21"/>
        </w:rPr>
      </w:pPr>
      <w:r w:rsidRPr="00CE71D9">
        <w:rPr>
          <w:sz w:val="21"/>
          <w:szCs w:val="21"/>
        </w:rPr>
        <w:t xml:space="preserve">4. Eğer toz üreten bir çalışma yapılacaksa hassas elektronik </w:t>
      </w:r>
      <w:proofErr w:type="gramStart"/>
      <w:r w:rsidRPr="00CE71D9">
        <w:rPr>
          <w:sz w:val="21"/>
          <w:szCs w:val="21"/>
        </w:rPr>
        <w:t>ekipmanların</w:t>
      </w:r>
      <w:proofErr w:type="gramEnd"/>
      <w:r w:rsidRPr="00CE71D9">
        <w:rPr>
          <w:sz w:val="21"/>
          <w:szCs w:val="21"/>
        </w:rPr>
        <w:t xml:space="preserve"> üzeri örtülecektir.</w:t>
      </w:r>
    </w:p>
    <w:p w:rsidR="00C163BD" w:rsidRPr="00CE71D9" w:rsidRDefault="00C163BD" w:rsidP="00C163BD">
      <w:pPr>
        <w:jc w:val="both"/>
        <w:rPr>
          <w:sz w:val="21"/>
          <w:szCs w:val="21"/>
        </w:rPr>
      </w:pPr>
      <w:r w:rsidRPr="00CE71D9">
        <w:rPr>
          <w:sz w:val="21"/>
          <w:szCs w:val="21"/>
        </w:rPr>
        <w:t>5. Yürüme alanlarında düşmeye sebep olabilecek malzeme ya da alet türü maniler bırakılmayacaktır. Her zaman için dış kapılara engelsiz ulaşım koşulları muhafaza edilecektir.</w:t>
      </w:r>
    </w:p>
    <w:p w:rsidR="00C163BD" w:rsidRPr="00CE71D9" w:rsidRDefault="00C163BD" w:rsidP="00C163BD">
      <w:pPr>
        <w:jc w:val="both"/>
        <w:rPr>
          <w:sz w:val="21"/>
          <w:szCs w:val="21"/>
        </w:rPr>
      </w:pPr>
      <w:r w:rsidRPr="00CE71D9">
        <w:rPr>
          <w:sz w:val="21"/>
          <w:szCs w:val="21"/>
        </w:rPr>
        <w:t xml:space="preserve">6. </w:t>
      </w:r>
      <w:proofErr w:type="spellStart"/>
      <w:r w:rsidRPr="00CE71D9">
        <w:rPr>
          <w:sz w:val="21"/>
          <w:szCs w:val="21"/>
        </w:rPr>
        <w:t>Forklift</w:t>
      </w:r>
      <w:proofErr w:type="spellEnd"/>
      <w:r w:rsidRPr="00CE71D9">
        <w:rPr>
          <w:sz w:val="21"/>
          <w:szCs w:val="21"/>
        </w:rPr>
        <w:t xml:space="preserve">, vinç, hidrolik test ekipmanları, kür havuzları, her türlü elektrikli cihaz, kesici makine ve alet başta olmak üzere, </w:t>
      </w:r>
      <w:r w:rsidR="00330CB6" w:rsidRPr="00CE71D9">
        <w:rPr>
          <w:sz w:val="21"/>
          <w:szCs w:val="21"/>
        </w:rPr>
        <w:t>Laboratuvar</w:t>
      </w:r>
      <w:r w:rsidRPr="00CE71D9">
        <w:rPr>
          <w:sz w:val="21"/>
          <w:szCs w:val="21"/>
        </w:rPr>
        <w:t xml:space="preserve"> Teknisyeni ya da ilgili </w:t>
      </w:r>
      <w:r w:rsidR="00FA7A34" w:rsidRPr="00CE71D9">
        <w:rPr>
          <w:sz w:val="21"/>
          <w:szCs w:val="21"/>
        </w:rPr>
        <w:t>Laboratuvar</w:t>
      </w:r>
      <w:r w:rsidRPr="00CE71D9">
        <w:rPr>
          <w:sz w:val="21"/>
          <w:szCs w:val="21"/>
        </w:rPr>
        <w:t xml:space="preserve"> Personeli tarafından çalışma eğitimi verilmemiş, çalışma talimatı okunmamış hiçbir </w:t>
      </w:r>
      <w:proofErr w:type="gramStart"/>
      <w:r w:rsidRPr="00CE71D9">
        <w:rPr>
          <w:sz w:val="21"/>
          <w:szCs w:val="21"/>
        </w:rPr>
        <w:t>ekipman</w:t>
      </w:r>
      <w:proofErr w:type="gramEnd"/>
      <w:r w:rsidRPr="00CE71D9">
        <w:rPr>
          <w:sz w:val="21"/>
          <w:szCs w:val="21"/>
        </w:rPr>
        <w:t>, tertibat kullanılmayacaktır.</w:t>
      </w:r>
    </w:p>
    <w:p w:rsidR="00C163BD" w:rsidRPr="00CE71D9" w:rsidRDefault="00C163BD" w:rsidP="00C163BD">
      <w:pPr>
        <w:jc w:val="both"/>
        <w:rPr>
          <w:sz w:val="21"/>
          <w:szCs w:val="21"/>
        </w:rPr>
      </w:pPr>
      <w:r w:rsidRPr="00CE71D9">
        <w:rPr>
          <w:sz w:val="21"/>
          <w:szCs w:val="21"/>
        </w:rPr>
        <w:t xml:space="preserve">7. </w:t>
      </w:r>
      <w:r w:rsidR="00330CB6" w:rsidRPr="00CE71D9">
        <w:rPr>
          <w:sz w:val="21"/>
          <w:szCs w:val="21"/>
        </w:rPr>
        <w:t>Laboratuvarda</w:t>
      </w:r>
      <w:r w:rsidRPr="00CE71D9">
        <w:rPr>
          <w:sz w:val="21"/>
          <w:szCs w:val="21"/>
        </w:rPr>
        <w:t xml:space="preserve"> her zaman elektrik gücü ile çalışan bir cihaz kullanıldığında ya da ağır bir </w:t>
      </w:r>
      <w:proofErr w:type="gramStart"/>
      <w:r w:rsidRPr="00CE71D9">
        <w:rPr>
          <w:sz w:val="21"/>
          <w:szCs w:val="21"/>
        </w:rPr>
        <w:t>ekipman</w:t>
      </w:r>
      <w:proofErr w:type="gramEnd"/>
      <w:r w:rsidRPr="00CE71D9">
        <w:rPr>
          <w:sz w:val="21"/>
          <w:szCs w:val="21"/>
        </w:rPr>
        <w:t xml:space="preserve"> vinç ya da </w:t>
      </w:r>
      <w:proofErr w:type="spellStart"/>
      <w:r w:rsidRPr="00CE71D9">
        <w:rPr>
          <w:sz w:val="21"/>
          <w:szCs w:val="21"/>
        </w:rPr>
        <w:t>forklift</w:t>
      </w:r>
      <w:proofErr w:type="spellEnd"/>
      <w:r w:rsidRPr="00CE71D9">
        <w:rPr>
          <w:sz w:val="21"/>
          <w:szCs w:val="21"/>
        </w:rPr>
        <w:t xml:space="preserve"> ile taşındığında en az iki kişi mevcut bulunacaktır. </w:t>
      </w:r>
      <w:proofErr w:type="spellStart"/>
      <w:r w:rsidRPr="00CE71D9">
        <w:rPr>
          <w:sz w:val="21"/>
          <w:szCs w:val="21"/>
        </w:rPr>
        <w:t>Forklift</w:t>
      </w:r>
      <w:proofErr w:type="spellEnd"/>
      <w:r w:rsidRPr="00CE71D9">
        <w:rPr>
          <w:sz w:val="21"/>
          <w:szCs w:val="21"/>
        </w:rPr>
        <w:t xml:space="preserve"> yük taşıma aracıdır, insan taşıması yasaktır.</w:t>
      </w:r>
    </w:p>
    <w:p w:rsidR="00C163BD" w:rsidRPr="00CE71D9" w:rsidRDefault="00C163BD" w:rsidP="00C163BD">
      <w:pPr>
        <w:jc w:val="both"/>
        <w:rPr>
          <w:sz w:val="21"/>
          <w:szCs w:val="21"/>
        </w:rPr>
      </w:pPr>
      <w:r w:rsidRPr="00CE71D9">
        <w:rPr>
          <w:sz w:val="21"/>
          <w:szCs w:val="21"/>
        </w:rPr>
        <w:t xml:space="preserve">8. Hafif yaralanmalar da </w:t>
      </w:r>
      <w:proofErr w:type="gramStart"/>
      <w:r w:rsidRPr="00CE71D9">
        <w:rPr>
          <w:sz w:val="21"/>
          <w:szCs w:val="21"/>
        </w:rPr>
        <w:t>dahil</w:t>
      </w:r>
      <w:proofErr w:type="gramEnd"/>
      <w:r w:rsidRPr="00CE71D9">
        <w:rPr>
          <w:sz w:val="21"/>
          <w:szCs w:val="21"/>
        </w:rPr>
        <w:t xml:space="preserve"> olmak üzere, tüm iş kazaları derhal </w:t>
      </w:r>
      <w:r w:rsidR="00330CB6" w:rsidRPr="00CE71D9">
        <w:rPr>
          <w:sz w:val="21"/>
          <w:szCs w:val="21"/>
        </w:rPr>
        <w:t>Laboratuvar</w:t>
      </w:r>
      <w:r w:rsidRPr="00CE71D9">
        <w:rPr>
          <w:sz w:val="21"/>
          <w:szCs w:val="21"/>
        </w:rPr>
        <w:t xml:space="preserve"> Teknisyenine ya da ilgili </w:t>
      </w:r>
      <w:r w:rsidR="00330CB6" w:rsidRPr="00CE71D9">
        <w:rPr>
          <w:sz w:val="21"/>
          <w:szCs w:val="21"/>
        </w:rPr>
        <w:t>Laboratuvar</w:t>
      </w:r>
      <w:r w:rsidRPr="00CE71D9">
        <w:rPr>
          <w:sz w:val="21"/>
          <w:szCs w:val="21"/>
        </w:rPr>
        <w:t xml:space="preserve"> Personeline bildirilecektir.</w:t>
      </w:r>
    </w:p>
    <w:p w:rsidR="00C163BD" w:rsidRPr="00CE71D9" w:rsidRDefault="00C163BD" w:rsidP="00C163BD">
      <w:pPr>
        <w:jc w:val="both"/>
        <w:rPr>
          <w:sz w:val="21"/>
          <w:szCs w:val="21"/>
        </w:rPr>
      </w:pPr>
      <w:r w:rsidRPr="00CE71D9">
        <w:rPr>
          <w:sz w:val="21"/>
          <w:szCs w:val="21"/>
        </w:rPr>
        <w:t>9. Elektrikli iş makinelerinin kullanıldığı her zaman kullanıcı ya da gözlemci koruyucu gözlük kullanacaktır.</w:t>
      </w:r>
    </w:p>
    <w:p w:rsidR="00C163BD" w:rsidRPr="00CE71D9" w:rsidRDefault="00C163BD" w:rsidP="00C163BD">
      <w:pPr>
        <w:jc w:val="both"/>
        <w:rPr>
          <w:sz w:val="21"/>
          <w:szCs w:val="21"/>
        </w:rPr>
      </w:pPr>
      <w:r w:rsidRPr="00CE71D9">
        <w:rPr>
          <w:sz w:val="21"/>
          <w:szCs w:val="21"/>
        </w:rPr>
        <w:t xml:space="preserve">10. Ağır </w:t>
      </w:r>
      <w:proofErr w:type="gramStart"/>
      <w:r w:rsidRPr="00CE71D9">
        <w:rPr>
          <w:sz w:val="21"/>
          <w:szCs w:val="21"/>
        </w:rPr>
        <w:t>ekipmanlar</w:t>
      </w:r>
      <w:proofErr w:type="gramEnd"/>
      <w:r w:rsidRPr="00CE71D9">
        <w:rPr>
          <w:sz w:val="21"/>
          <w:szCs w:val="21"/>
        </w:rPr>
        <w:t>, test sistemleri taşınırken, yükleme çerçevesi ile çalışırken her zaman demir muhafazalı iş ayakkabıları kullanılacaktır.</w:t>
      </w:r>
    </w:p>
    <w:p w:rsidR="00C163BD" w:rsidRPr="00CE71D9" w:rsidRDefault="00C163BD" w:rsidP="00C163BD">
      <w:pPr>
        <w:jc w:val="both"/>
        <w:rPr>
          <w:sz w:val="21"/>
          <w:szCs w:val="21"/>
        </w:rPr>
      </w:pPr>
      <w:r w:rsidRPr="00CE71D9">
        <w:rPr>
          <w:sz w:val="21"/>
          <w:szCs w:val="21"/>
        </w:rPr>
        <w:t xml:space="preserve">11. Vinç ile baş üstü </w:t>
      </w:r>
      <w:proofErr w:type="gramStart"/>
      <w:r w:rsidRPr="00CE71D9">
        <w:rPr>
          <w:sz w:val="21"/>
          <w:szCs w:val="21"/>
        </w:rPr>
        <w:t>ekipman</w:t>
      </w:r>
      <w:proofErr w:type="gramEnd"/>
      <w:r w:rsidRPr="00CE71D9">
        <w:rPr>
          <w:sz w:val="21"/>
          <w:szCs w:val="21"/>
        </w:rPr>
        <w:t>/deney düzeneği taşınması esnasında her zaman gerekli kişisel koruyucu ekipmanlar kullanılacaktır.</w:t>
      </w:r>
    </w:p>
    <w:p w:rsidR="00C163BD" w:rsidRPr="00CE71D9" w:rsidRDefault="00C163BD" w:rsidP="00C163BD">
      <w:pPr>
        <w:jc w:val="both"/>
        <w:rPr>
          <w:sz w:val="21"/>
          <w:szCs w:val="21"/>
        </w:rPr>
      </w:pPr>
      <w:r w:rsidRPr="00CE71D9">
        <w:rPr>
          <w:sz w:val="21"/>
          <w:szCs w:val="21"/>
        </w:rPr>
        <w:t xml:space="preserve">12. Fırın içinde yüksek sıcaklığa maruz betonlar test edilirken gerekli güvenlik bariyerleri teşkil edilecek, kişisel koruyucu </w:t>
      </w:r>
      <w:proofErr w:type="gramStart"/>
      <w:r w:rsidRPr="00CE71D9">
        <w:rPr>
          <w:sz w:val="21"/>
          <w:szCs w:val="21"/>
        </w:rPr>
        <w:t>ekipmansız</w:t>
      </w:r>
      <w:proofErr w:type="gramEnd"/>
      <w:r w:rsidRPr="00CE71D9">
        <w:rPr>
          <w:sz w:val="21"/>
          <w:szCs w:val="21"/>
        </w:rPr>
        <w:t xml:space="preserve"> çalışılmayacaktır.</w:t>
      </w:r>
    </w:p>
    <w:p w:rsidR="00C163BD" w:rsidRPr="00CE71D9" w:rsidRDefault="00C163BD" w:rsidP="00C163BD">
      <w:pPr>
        <w:jc w:val="both"/>
        <w:rPr>
          <w:sz w:val="21"/>
          <w:szCs w:val="21"/>
        </w:rPr>
      </w:pPr>
      <w:r w:rsidRPr="00CE71D9">
        <w:rPr>
          <w:sz w:val="21"/>
          <w:szCs w:val="21"/>
        </w:rPr>
        <w:t xml:space="preserve">13. </w:t>
      </w:r>
      <w:r w:rsidR="00330CB6" w:rsidRPr="00CE71D9">
        <w:rPr>
          <w:sz w:val="21"/>
          <w:szCs w:val="21"/>
        </w:rPr>
        <w:t>Laboratuvarda</w:t>
      </w:r>
      <w:r w:rsidRPr="00CE71D9">
        <w:rPr>
          <w:sz w:val="21"/>
          <w:szCs w:val="21"/>
        </w:rPr>
        <w:t xml:space="preserve"> makine ile çalışırken ziynet eşyası, kravat, fular gibi takılar kullanılmayacaktır. </w:t>
      </w:r>
      <w:r w:rsidR="00330CB6" w:rsidRPr="00CE71D9">
        <w:rPr>
          <w:sz w:val="21"/>
          <w:szCs w:val="21"/>
        </w:rPr>
        <w:t>Laboratuvarda</w:t>
      </w:r>
      <w:r w:rsidRPr="00CE71D9">
        <w:rPr>
          <w:sz w:val="21"/>
          <w:szCs w:val="21"/>
        </w:rPr>
        <w:t xml:space="preserve"> sandalet ya da terlik ile çalışmak yasaktır. Uzun saçlar emniyetli bir şekilde arkada bağlanacak, toplanacaktır.</w:t>
      </w:r>
    </w:p>
    <w:p w:rsidR="00C163BD" w:rsidRPr="00CE71D9" w:rsidRDefault="00C163BD" w:rsidP="00C163BD">
      <w:pPr>
        <w:jc w:val="both"/>
        <w:rPr>
          <w:sz w:val="21"/>
          <w:szCs w:val="21"/>
        </w:rPr>
      </w:pPr>
      <w:r w:rsidRPr="00CE71D9">
        <w:rPr>
          <w:sz w:val="21"/>
          <w:szCs w:val="21"/>
        </w:rPr>
        <w:t xml:space="preserve">14. Hidrolik </w:t>
      </w:r>
      <w:proofErr w:type="gramStart"/>
      <w:r w:rsidRPr="00CE71D9">
        <w:rPr>
          <w:sz w:val="21"/>
          <w:szCs w:val="21"/>
        </w:rPr>
        <w:t>ekipmanlarda</w:t>
      </w:r>
      <w:proofErr w:type="gramEnd"/>
      <w:r w:rsidRPr="00CE71D9">
        <w:rPr>
          <w:sz w:val="21"/>
          <w:szCs w:val="21"/>
        </w:rPr>
        <w:t xml:space="preserve"> malzeme parça kopmalarına karşı gerekli kişisel koruyucu ekipmanlar ve güvenlik bariyerleri kullanılacaktır.</w:t>
      </w:r>
    </w:p>
    <w:p w:rsidR="00C163BD" w:rsidRPr="00CE71D9" w:rsidRDefault="00C163BD" w:rsidP="00C163BD">
      <w:pPr>
        <w:jc w:val="both"/>
        <w:rPr>
          <w:sz w:val="21"/>
          <w:szCs w:val="21"/>
        </w:rPr>
      </w:pPr>
      <w:r w:rsidRPr="00CE71D9">
        <w:rPr>
          <w:sz w:val="21"/>
          <w:szCs w:val="21"/>
        </w:rPr>
        <w:t xml:space="preserve">15. Basınçlı hava kompresörleri herhangi bir </w:t>
      </w:r>
      <w:proofErr w:type="gramStart"/>
      <w:r w:rsidRPr="00CE71D9">
        <w:rPr>
          <w:sz w:val="21"/>
          <w:szCs w:val="21"/>
        </w:rPr>
        <w:t>ekipmanın</w:t>
      </w:r>
      <w:proofErr w:type="gramEnd"/>
      <w:r w:rsidRPr="00CE71D9">
        <w:rPr>
          <w:sz w:val="21"/>
          <w:szCs w:val="21"/>
        </w:rPr>
        <w:t xml:space="preserve"> tozunu alma, kişisel temizlik yapma ya da çalışma sahasını temizleme maksatlı kullanılmayacaktır.</w:t>
      </w:r>
    </w:p>
    <w:p w:rsidR="00C163BD" w:rsidRPr="00CE71D9" w:rsidRDefault="00C163BD" w:rsidP="00C163BD">
      <w:pPr>
        <w:jc w:val="both"/>
        <w:rPr>
          <w:sz w:val="21"/>
          <w:szCs w:val="21"/>
        </w:rPr>
      </w:pPr>
      <w:r w:rsidRPr="00CE71D9">
        <w:rPr>
          <w:sz w:val="21"/>
          <w:szCs w:val="21"/>
        </w:rPr>
        <w:t>16. El aletleri sadece kullanım amacına uygun şekilde kullanılacaktır.</w:t>
      </w:r>
    </w:p>
    <w:p w:rsidR="00C163BD" w:rsidRPr="00CE71D9" w:rsidRDefault="00C163BD" w:rsidP="00C163BD">
      <w:pPr>
        <w:jc w:val="both"/>
        <w:rPr>
          <w:sz w:val="21"/>
          <w:szCs w:val="21"/>
        </w:rPr>
      </w:pPr>
      <w:r w:rsidRPr="00CE71D9">
        <w:rPr>
          <w:sz w:val="21"/>
          <w:szCs w:val="21"/>
        </w:rPr>
        <w:t xml:space="preserve">17. Kusurlu ve arızalı aletler kullanılmayacaktır. Yenilenmesi için bu tür fonksiyonunu kaybetmiş aletler </w:t>
      </w:r>
      <w:r w:rsidR="00330CB6" w:rsidRPr="00CE71D9">
        <w:rPr>
          <w:sz w:val="21"/>
          <w:szCs w:val="21"/>
        </w:rPr>
        <w:t>Laboratuvar</w:t>
      </w:r>
      <w:r w:rsidRPr="00CE71D9">
        <w:rPr>
          <w:sz w:val="21"/>
          <w:szCs w:val="21"/>
        </w:rPr>
        <w:t xml:space="preserve"> Teknisyenine teslim edilecektir.</w:t>
      </w:r>
    </w:p>
    <w:p w:rsidR="00C163BD" w:rsidRPr="001E33FC" w:rsidRDefault="00C163BD" w:rsidP="00C163BD">
      <w:pPr>
        <w:jc w:val="both"/>
        <w:rPr>
          <w:sz w:val="21"/>
          <w:szCs w:val="21"/>
        </w:rPr>
      </w:pPr>
      <w:r w:rsidRPr="001E33FC">
        <w:rPr>
          <w:sz w:val="21"/>
          <w:szCs w:val="21"/>
        </w:rPr>
        <w:t xml:space="preserve">18. Çalışma alanında </w:t>
      </w:r>
      <w:r w:rsidR="003364BD" w:rsidRPr="001E33FC">
        <w:rPr>
          <w:sz w:val="21"/>
          <w:szCs w:val="21"/>
        </w:rPr>
        <w:t>izinsiz</w:t>
      </w:r>
      <w:r w:rsidRPr="001E33FC">
        <w:rPr>
          <w:sz w:val="21"/>
          <w:szCs w:val="21"/>
        </w:rPr>
        <w:t xml:space="preserve"> kişilerin bulunması</w:t>
      </w:r>
      <w:r w:rsidR="003364BD" w:rsidRPr="001E33FC">
        <w:rPr>
          <w:sz w:val="21"/>
          <w:szCs w:val="21"/>
        </w:rPr>
        <w:t xml:space="preserve"> </w:t>
      </w:r>
      <w:r w:rsidRPr="001E33FC">
        <w:rPr>
          <w:sz w:val="21"/>
          <w:szCs w:val="21"/>
        </w:rPr>
        <w:t>yasaktır.</w:t>
      </w:r>
      <w:r w:rsidR="002107CD" w:rsidRPr="001E33FC">
        <w:rPr>
          <w:sz w:val="21"/>
          <w:szCs w:val="21"/>
        </w:rPr>
        <w:t xml:space="preserve"> Laboratuvara akademik veya sosyal amaçlar için giriş yapan her kişi için izin alınması gereklidir.</w:t>
      </w:r>
    </w:p>
    <w:p w:rsidR="002B0C78" w:rsidRPr="001E33FC" w:rsidRDefault="002B0C78" w:rsidP="00C163BD">
      <w:pPr>
        <w:jc w:val="both"/>
        <w:rPr>
          <w:sz w:val="21"/>
          <w:szCs w:val="21"/>
        </w:rPr>
      </w:pPr>
      <w:r w:rsidRPr="001E33FC">
        <w:rPr>
          <w:sz w:val="21"/>
          <w:szCs w:val="21"/>
        </w:rPr>
        <w:t>19. Çalışma alanında şakalaşma yasaktır.</w:t>
      </w:r>
    </w:p>
    <w:p w:rsidR="00C163BD" w:rsidRPr="001E33FC" w:rsidRDefault="002B0C78" w:rsidP="00C163BD">
      <w:pPr>
        <w:jc w:val="both"/>
        <w:rPr>
          <w:sz w:val="21"/>
          <w:szCs w:val="21"/>
        </w:rPr>
      </w:pPr>
      <w:r w:rsidRPr="001E33FC">
        <w:rPr>
          <w:sz w:val="21"/>
          <w:szCs w:val="21"/>
        </w:rPr>
        <w:t>20</w:t>
      </w:r>
      <w:r w:rsidR="00C163BD" w:rsidRPr="001E33FC">
        <w:rPr>
          <w:sz w:val="21"/>
          <w:szCs w:val="21"/>
        </w:rPr>
        <w:t>. Gereken işlerde havalandırma tertibatının çalıştırılması zorunludur. Toz üreten işlerde koruyucu maske kullanılacaktır.</w:t>
      </w:r>
    </w:p>
    <w:p w:rsidR="00C163BD" w:rsidRPr="001E33FC" w:rsidRDefault="00C163BD" w:rsidP="00C163BD">
      <w:pPr>
        <w:jc w:val="both"/>
        <w:rPr>
          <w:sz w:val="21"/>
          <w:szCs w:val="21"/>
        </w:rPr>
      </w:pPr>
      <w:r w:rsidRPr="001E33FC">
        <w:rPr>
          <w:sz w:val="21"/>
          <w:szCs w:val="21"/>
        </w:rPr>
        <w:t>2</w:t>
      </w:r>
      <w:r w:rsidR="002B0C78" w:rsidRPr="001E33FC">
        <w:rPr>
          <w:sz w:val="21"/>
          <w:szCs w:val="21"/>
        </w:rPr>
        <w:t>1</w:t>
      </w:r>
      <w:r w:rsidRPr="001E33FC">
        <w:rPr>
          <w:sz w:val="21"/>
          <w:szCs w:val="21"/>
        </w:rPr>
        <w:t>. Yanıcı ve patlayıcı potansiyeli olan malzemelerin kullanılacağı çalışmalarda, iş talimatı ilgili personelden alınmadan işe başlanmayacaktır.</w:t>
      </w:r>
    </w:p>
    <w:p w:rsidR="00C163BD" w:rsidRPr="001E33FC" w:rsidRDefault="00C163BD" w:rsidP="00C163BD">
      <w:pPr>
        <w:jc w:val="both"/>
        <w:rPr>
          <w:sz w:val="21"/>
          <w:szCs w:val="21"/>
        </w:rPr>
      </w:pPr>
      <w:r w:rsidRPr="001E33FC">
        <w:rPr>
          <w:sz w:val="21"/>
          <w:szCs w:val="21"/>
        </w:rPr>
        <w:t>2</w:t>
      </w:r>
      <w:r w:rsidR="002B0C78" w:rsidRPr="001E33FC">
        <w:rPr>
          <w:sz w:val="21"/>
          <w:szCs w:val="21"/>
        </w:rPr>
        <w:t>2</w:t>
      </w:r>
      <w:r w:rsidRPr="001E33FC">
        <w:rPr>
          <w:sz w:val="21"/>
          <w:szCs w:val="21"/>
        </w:rPr>
        <w:t>. Çalışan</w:t>
      </w:r>
      <w:r w:rsidR="003364BD" w:rsidRPr="001E33FC">
        <w:rPr>
          <w:sz w:val="21"/>
          <w:szCs w:val="21"/>
        </w:rPr>
        <w:t>ları</w:t>
      </w:r>
      <w:r w:rsidRPr="001E33FC">
        <w:rPr>
          <w:sz w:val="21"/>
          <w:szCs w:val="21"/>
        </w:rPr>
        <w:t xml:space="preserve">n </w:t>
      </w:r>
      <w:r w:rsidR="003364BD" w:rsidRPr="001E33FC">
        <w:rPr>
          <w:sz w:val="21"/>
          <w:szCs w:val="21"/>
        </w:rPr>
        <w:t xml:space="preserve">hareket eden </w:t>
      </w:r>
      <w:r w:rsidRPr="001E33FC">
        <w:rPr>
          <w:sz w:val="21"/>
          <w:szCs w:val="21"/>
        </w:rPr>
        <w:t>aksam</w:t>
      </w:r>
      <w:r w:rsidR="003364BD" w:rsidRPr="001E33FC">
        <w:rPr>
          <w:sz w:val="21"/>
          <w:szCs w:val="21"/>
        </w:rPr>
        <w:t>lar</w:t>
      </w:r>
      <w:r w:rsidRPr="001E33FC">
        <w:rPr>
          <w:sz w:val="21"/>
          <w:szCs w:val="21"/>
        </w:rPr>
        <w:t>a dokunması kesinlikle yasaktır.</w:t>
      </w:r>
    </w:p>
    <w:p w:rsidR="00C163BD" w:rsidRPr="001E33FC" w:rsidRDefault="00C163BD" w:rsidP="00C163BD">
      <w:pPr>
        <w:jc w:val="both"/>
        <w:rPr>
          <w:sz w:val="21"/>
          <w:szCs w:val="21"/>
        </w:rPr>
      </w:pPr>
      <w:r w:rsidRPr="001E33FC">
        <w:rPr>
          <w:sz w:val="21"/>
          <w:szCs w:val="21"/>
        </w:rPr>
        <w:t>2</w:t>
      </w:r>
      <w:r w:rsidR="002B0C78" w:rsidRPr="001E33FC">
        <w:rPr>
          <w:sz w:val="21"/>
          <w:szCs w:val="21"/>
        </w:rPr>
        <w:t>3</w:t>
      </w:r>
      <w:r w:rsidRPr="001E33FC">
        <w:rPr>
          <w:sz w:val="21"/>
          <w:szCs w:val="21"/>
        </w:rPr>
        <w:t xml:space="preserve">. Titreşim ve gürültü üreten işlerde kulaklık ve tıkaç gibi koruyucu </w:t>
      </w:r>
      <w:proofErr w:type="gramStart"/>
      <w:r w:rsidRPr="001E33FC">
        <w:rPr>
          <w:sz w:val="21"/>
          <w:szCs w:val="21"/>
        </w:rPr>
        <w:t>ekipman</w:t>
      </w:r>
      <w:proofErr w:type="gramEnd"/>
      <w:r w:rsidRPr="001E33FC">
        <w:rPr>
          <w:sz w:val="21"/>
          <w:szCs w:val="21"/>
        </w:rPr>
        <w:t xml:space="preserve"> kullanılacaktır.</w:t>
      </w:r>
    </w:p>
    <w:p w:rsidR="002107CD" w:rsidRPr="001E33FC" w:rsidRDefault="00C163BD" w:rsidP="00C163BD">
      <w:pPr>
        <w:jc w:val="both"/>
        <w:rPr>
          <w:sz w:val="21"/>
          <w:szCs w:val="21"/>
        </w:rPr>
      </w:pPr>
      <w:r w:rsidRPr="001E33FC">
        <w:rPr>
          <w:sz w:val="21"/>
          <w:szCs w:val="21"/>
        </w:rPr>
        <w:t>2</w:t>
      </w:r>
      <w:r w:rsidR="002B0C78" w:rsidRPr="001E33FC">
        <w:rPr>
          <w:sz w:val="21"/>
          <w:szCs w:val="21"/>
        </w:rPr>
        <w:t>4</w:t>
      </w:r>
      <w:r w:rsidRPr="001E33FC">
        <w:rPr>
          <w:sz w:val="21"/>
          <w:szCs w:val="21"/>
        </w:rPr>
        <w:t xml:space="preserve">. Kimyasal malzemelerle çalışırken kimyasal malzeme güvenlik bilgi formu dikkatlice okunacak, eldiven, gözlük ve maske ile çalışılacak, gerektiğinde çeker ocaklı ortam bulunan bir </w:t>
      </w:r>
      <w:r w:rsidR="00330CB6" w:rsidRPr="001E33FC">
        <w:rPr>
          <w:sz w:val="21"/>
          <w:szCs w:val="21"/>
        </w:rPr>
        <w:t>laboratuvar</w:t>
      </w:r>
      <w:r w:rsidRPr="001E33FC">
        <w:rPr>
          <w:sz w:val="21"/>
          <w:szCs w:val="21"/>
        </w:rPr>
        <w:t xml:space="preserve"> kullanılacaktır.</w:t>
      </w:r>
    </w:p>
    <w:p w:rsidR="00C163BD" w:rsidRPr="001E33FC" w:rsidRDefault="00C163BD" w:rsidP="00C163BD">
      <w:pPr>
        <w:jc w:val="both"/>
        <w:rPr>
          <w:sz w:val="21"/>
          <w:szCs w:val="21"/>
        </w:rPr>
      </w:pPr>
      <w:r w:rsidRPr="001E33FC">
        <w:rPr>
          <w:sz w:val="21"/>
          <w:szCs w:val="21"/>
        </w:rPr>
        <w:t>2</w:t>
      </w:r>
      <w:r w:rsidR="002B0C78" w:rsidRPr="001E33FC">
        <w:rPr>
          <w:sz w:val="21"/>
          <w:szCs w:val="21"/>
        </w:rPr>
        <w:t>5</w:t>
      </w:r>
      <w:r w:rsidRPr="001E33FC">
        <w:rPr>
          <w:sz w:val="21"/>
          <w:szCs w:val="21"/>
        </w:rPr>
        <w:t>. Hafta</w:t>
      </w:r>
      <w:r w:rsidR="00330CB6" w:rsidRPr="001E33FC">
        <w:rPr>
          <w:sz w:val="21"/>
          <w:szCs w:val="21"/>
        </w:rPr>
        <w:t xml:space="preserve"> </w:t>
      </w:r>
      <w:r w:rsidRPr="001E33FC">
        <w:rPr>
          <w:sz w:val="21"/>
          <w:szCs w:val="21"/>
        </w:rPr>
        <w:t>sonu</w:t>
      </w:r>
      <w:r w:rsidR="002107CD" w:rsidRPr="001E33FC">
        <w:rPr>
          <w:sz w:val="21"/>
          <w:szCs w:val="21"/>
        </w:rPr>
        <w:t>, gece ve mesai saatleri dışında yapılacak</w:t>
      </w:r>
      <w:r w:rsidRPr="001E33FC">
        <w:rPr>
          <w:sz w:val="21"/>
          <w:szCs w:val="21"/>
        </w:rPr>
        <w:t xml:space="preserve"> </w:t>
      </w:r>
      <w:r w:rsidR="00330CB6" w:rsidRPr="001E33FC">
        <w:rPr>
          <w:sz w:val="21"/>
          <w:szCs w:val="21"/>
        </w:rPr>
        <w:t>laboratuvar</w:t>
      </w:r>
      <w:r w:rsidRPr="001E33FC">
        <w:rPr>
          <w:sz w:val="21"/>
          <w:szCs w:val="21"/>
        </w:rPr>
        <w:t xml:space="preserve"> çalışmaları için ilgili yürütücü öğretim üyesinin izni alınacak ve çalışmalar ilgili yürütücü öğretim üyesi nezaretinde yapılacaktır.</w:t>
      </w:r>
    </w:p>
    <w:p w:rsidR="002107CD" w:rsidRPr="001E33FC" w:rsidRDefault="002107CD" w:rsidP="00C163BD">
      <w:pPr>
        <w:jc w:val="both"/>
        <w:rPr>
          <w:sz w:val="21"/>
          <w:szCs w:val="21"/>
        </w:rPr>
      </w:pPr>
      <w:r w:rsidRPr="001E33FC">
        <w:rPr>
          <w:sz w:val="21"/>
          <w:szCs w:val="21"/>
        </w:rPr>
        <w:t>26. Çalışma başlamadan önce acil durumlar (acil çıkışların, cihazların acil durdurma butonlarının, yangın ihbar butonlarının, yangın söndürme tüplerinin ve yangın dolaplarının yerleri) ile ilgili gözden geçirme yapılacaktır.</w:t>
      </w:r>
    </w:p>
    <w:p w:rsidR="00CE71D9" w:rsidRPr="00CE71D9" w:rsidRDefault="00CE71D9" w:rsidP="00C163BD">
      <w:pPr>
        <w:jc w:val="both"/>
        <w:rPr>
          <w:sz w:val="21"/>
          <w:szCs w:val="21"/>
        </w:rPr>
      </w:pPr>
      <w:r w:rsidRPr="001E33FC">
        <w:rPr>
          <w:sz w:val="21"/>
          <w:szCs w:val="21"/>
        </w:rPr>
        <w:t>2</w:t>
      </w:r>
      <w:r w:rsidR="0026382C" w:rsidRPr="001E33FC">
        <w:rPr>
          <w:sz w:val="21"/>
          <w:szCs w:val="21"/>
        </w:rPr>
        <w:t>7</w:t>
      </w:r>
      <w:r w:rsidRPr="001E33FC">
        <w:rPr>
          <w:sz w:val="21"/>
          <w:szCs w:val="21"/>
        </w:rPr>
        <w:t xml:space="preserve">. Kişisel koruyucu donanımını getirmeyen </w:t>
      </w:r>
      <w:r w:rsidR="0026382C" w:rsidRPr="001E33FC">
        <w:rPr>
          <w:sz w:val="21"/>
          <w:szCs w:val="21"/>
        </w:rPr>
        <w:t>ve</w:t>
      </w:r>
      <w:r w:rsidRPr="001E33FC">
        <w:rPr>
          <w:sz w:val="21"/>
          <w:szCs w:val="21"/>
        </w:rPr>
        <w:t xml:space="preserve"> kullanmamakta ısrar eden kişi </w:t>
      </w:r>
      <w:r w:rsidR="0026382C" w:rsidRPr="001E33FC">
        <w:rPr>
          <w:sz w:val="21"/>
          <w:szCs w:val="21"/>
        </w:rPr>
        <w:t>uya</w:t>
      </w:r>
      <w:r w:rsidRPr="001E33FC">
        <w:rPr>
          <w:sz w:val="21"/>
          <w:szCs w:val="21"/>
        </w:rPr>
        <w:t>rılacaktır.</w:t>
      </w:r>
    </w:p>
    <w:p w:rsidR="00C163BD" w:rsidRPr="00CE71D9" w:rsidRDefault="00C163BD" w:rsidP="00C163BD">
      <w:pPr>
        <w:jc w:val="both"/>
        <w:rPr>
          <w:sz w:val="18"/>
          <w:szCs w:val="21"/>
        </w:rPr>
      </w:pPr>
    </w:p>
    <w:p w:rsidR="00C163BD" w:rsidRPr="00CE71D9" w:rsidRDefault="00C163BD" w:rsidP="00C163BD">
      <w:pPr>
        <w:jc w:val="both"/>
        <w:rPr>
          <w:sz w:val="21"/>
          <w:szCs w:val="21"/>
        </w:rPr>
      </w:pPr>
      <w:r w:rsidRPr="00CE71D9">
        <w:rPr>
          <w:sz w:val="21"/>
          <w:szCs w:val="21"/>
        </w:rPr>
        <w:t xml:space="preserve">Yukarıda verilen </w:t>
      </w:r>
      <w:r w:rsidR="00330CB6" w:rsidRPr="00CE71D9">
        <w:rPr>
          <w:sz w:val="21"/>
          <w:szCs w:val="21"/>
        </w:rPr>
        <w:t>Laboratuvar</w:t>
      </w:r>
      <w:r w:rsidRPr="00CE71D9">
        <w:rPr>
          <w:sz w:val="21"/>
          <w:szCs w:val="21"/>
        </w:rPr>
        <w:t xml:space="preserve"> Güvenlik kurallarını okudum. Bu kurallara uyacağımı, bu kurallardan herhangi birine uymadığım için meydana gelebilecek bir kazanın sonuçlarından (görsel, işitsel, bedensel, ruhsal engellilik, vb.) kendim sorumlu olacağımı, Yıldız Teknik Üniversitesi çalışanlarının hukuki ve cezai sorumluluğunun olmayacağını kabul ve beyan ederim.</w:t>
      </w:r>
    </w:p>
    <w:sectPr w:rsidR="00C163BD" w:rsidRPr="00CE71D9" w:rsidSect="00836AD0">
      <w:headerReference w:type="default" r:id="rId8"/>
      <w:footerReference w:type="default" r:id="rId9"/>
      <w:headerReference w:type="first" r:id="rId10"/>
      <w:footerReference w:type="first" r:id="rId11"/>
      <w:pgSz w:w="11906" w:h="16838"/>
      <w:pgMar w:top="288" w:right="1134" w:bottom="851" w:left="1134" w:header="142"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083" w:rsidRDefault="00C43083" w:rsidP="007E56CE">
      <w:r>
        <w:separator/>
      </w:r>
    </w:p>
  </w:endnote>
  <w:endnote w:type="continuationSeparator" w:id="0">
    <w:p w:rsidR="00C43083" w:rsidRDefault="00C43083" w:rsidP="007E56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Bitstream Vera Sans">
    <w:altName w:val="Times New Roman"/>
    <w:charset w:val="00"/>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Calibri"/>
        <w:b/>
        <w:i/>
        <w:sz w:val="18"/>
        <w:szCs w:val="18"/>
      </w:rPr>
      <w:id w:val="-1604411801"/>
      <w:docPartObj>
        <w:docPartGallery w:val="Page Numbers (Bottom of Page)"/>
        <w:docPartUnique/>
      </w:docPartObj>
    </w:sdtPr>
    <w:sdtEndPr>
      <w:rPr>
        <w:b w:val="0"/>
        <w:i w:val="0"/>
      </w:rPr>
    </w:sdtEndPr>
    <w:sdtContent>
      <w:sdt>
        <w:sdtPr>
          <w:rPr>
            <w:rFonts w:cs="Calibri"/>
            <w:b/>
            <w:i/>
            <w:sz w:val="18"/>
            <w:szCs w:val="18"/>
          </w:rPr>
          <w:id w:val="1190803345"/>
          <w:docPartObj>
            <w:docPartGallery w:val="Page Numbers (Top of Page)"/>
            <w:docPartUnique/>
          </w:docPartObj>
        </w:sdtPr>
        <w:sdtEndPr>
          <w:rPr>
            <w:b w:val="0"/>
            <w:i w:val="0"/>
          </w:rPr>
        </w:sdtEndPr>
        <w:sdtContent>
          <w:p w:rsidR="00836AD0" w:rsidRDefault="00836AD0" w:rsidP="00836AD0">
            <w:pPr>
              <w:pStyle w:val="Altbilgi"/>
            </w:pPr>
            <w:r>
              <w:t xml:space="preserve">Form </w:t>
            </w:r>
            <w:proofErr w:type="gramStart"/>
            <w:r>
              <w:t>No : FR</w:t>
            </w:r>
            <w:proofErr w:type="gramEnd"/>
            <w:r>
              <w:t>-1332; Revizyon Tarihi: 16.01.2018; Revizyon No: 00</w:t>
            </w:r>
          </w:p>
          <w:p w:rsidR="00CD29D9" w:rsidRDefault="00CD29D9" w:rsidP="007E56CE">
            <w:pPr>
              <w:pStyle w:val="OnemliNot"/>
              <w:spacing w:before="0"/>
              <w:rPr>
                <w:rFonts w:ascii="Calibri" w:hAnsi="Calibri" w:cs="Calibri"/>
                <w:b w:val="0"/>
                <w:i w:val="0"/>
                <w:sz w:val="18"/>
                <w:szCs w:val="18"/>
              </w:rPr>
            </w:pPr>
          </w:p>
          <w:p w:rsidR="00CD29D9" w:rsidRDefault="00CD29D9" w:rsidP="007E56CE">
            <w:pPr>
              <w:pStyle w:val="OnemliNot"/>
              <w:spacing w:before="0"/>
              <w:rPr>
                <w:rFonts w:ascii="Calibri" w:hAnsi="Calibri" w:cs="Calibri"/>
                <w:b w:val="0"/>
                <w:i w:val="0"/>
                <w:sz w:val="18"/>
                <w:szCs w:val="18"/>
              </w:rPr>
            </w:pPr>
            <w:r>
              <w:rPr>
                <w:noProof/>
              </w:rPr>
              <w:drawing>
                <wp:inline distT="0" distB="0" distL="0" distR="0">
                  <wp:extent cx="6480175" cy="6480175"/>
                  <wp:effectExtent l="0" t="0" r="0" b="0"/>
                  <wp:docPr id="5" name="Resim 5" descr="http://www.yildiz.edu.tr/images/images/Yildiz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yildiz.edu.tr/images/images/Yildiz_Log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80175" cy="6480175"/>
                          </a:xfrm>
                          <a:prstGeom prst="rect">
                            <a:avLst/>
                          </a:prstGeom>
                          <a:noFill/>
                          <a:ln>
                            <a:noFill/>
                          </a:ln>
                        </pic:spPr>
                      </pic:pic>
                    </a:graphicData>
                  </a:graphic>
                </wp:inline>
              </w:drawing>
            </w:r>
          </w:p>
          <w:p w:rsidR="00CD29D9" w:rsidRDefault="00CD29D9" w:rsidP="007E56CE">
            <w:pPr>
              <w:pStyle w:val="OnemliNot"/>
              <w:spacing w:before="0"/>
              <w:rPr>
                <w:rFonts w:ascii="Calibri" w:hAnsi="Calibri" w:cs="Calibri"/>
                <w:b w:val="0"/>
                <w:i w:val="0"/>
                <w:sz w:val="18"/>
                <w:szCs w:val="18"/>
              </w:rPr>
            </w:pPr>
          </w:p>
          <w:p w:rsidR="00CD29D9" w:rsidRDefault="00CD29D9" w:rsidP="007E56CE">
            <w:pPr>
              <w:pStyle w:val="OnemliNot"/>
              <w:spacing w:before="0"/>
              <w:rPr>
                <w:rFonts w:ascii="Calibri" w:hAnsi="Calibri" w:cs="Calibri"/>
                <w:b w:val="0"/>
                <w:i w:val="0"/>
                <w:sz w:val="18"/>
                <w:szCs w:val="18"/>
              </w:rPr>
            </w:pPr>
          </w:p>
          <w:p w:rsidR="00CD29D9" w:rsidRDefault="00CD29D9" w:rsidP="007E56CE">
            <w:pPr>
              <w:pStyle w:val="OnemliNot"/>
              <w:spacing w:before="0"/>
              <w:rPr>
                <w:rFonts w:ascii="Calibri" w:hAnsi="Calibri" w:cs="Calibri"/>
                <w:b w:val="0"/>
                <w:i w:val="0"/>
                <w:sz w:val="18"/>
                <w:szCs w:val="18"/>
              </w:rPr>
            </w:pPr>
          </w:p>
          <w:p w:rsidR="00CD29D9" w:rsidRDefault="00CD29D9" w:rsidP="007E56CE">
            <w:pPr>
              <w:pStyle w:val="OnemliNot"/>
              <w:spacing w:before="0"/>
              <w:rPr>
                <w:rFonts w:ascii="Calibri" w:hAnsi="Calibri" w:cs="Calibri"/>
                <w:b w:val="0"/>
                <w:i w:val="0"/>
                <w:sz w:val="18"/>
                <w:szCs w:val="18"/>
              </w:rPr>
            </w:pPr>
          </w:p>
          <w:p w:rsidR="00CD29D9" w:rsidRDefault="00CD29D9" w:rsidP="007E56CE">
            <w:pPr>
              <w:pStyle w:val="OnemliNot"/>
              <w:spacing w:before="0"/>
              <w:rPr>
                <w:rFonts w:ascii="Calibri" w:hAnsi="Calibri" w:cs="Calibri"/>
                <w:b w:val="0"/>
                <w:i w:val="0"/>
                <w:sz w:val="18"/>
                <w:szCs w:val="18"/>
              </w:rPr>
            </w:pPr>
          </w:p>
          <w:p w:rsidR="00CD29D9" w:rsidRDefault="00CD29D9" w:rsidP="007E56CE">
            <w:pPr>
              <w:pStyle w:val="OnemliNot"/>
              <w:spacing w:before="0"/>
              <w:rPr>
                <w:rFonts w:ascii="Calibri" w:hAnsi="Calibri" w:cs="Calibri"/>
                <w:b w:val="0"/>
                <w:i w:val="0"/>
                <w:sz w:val="18"/>
                <w:szCs w:val="18"/>
              </w:rPr>
            </w:pPr>
          </w:p>
          <w:p w:rsidR="00CD29D9" w:rsidRDefault="00CD29D9" w:rsidP="007E56CE">
            <w:pPr>
              <w:pStyle w:val="OnemliNot"/>
              <w:spacing w:before="0"/>
              <w:rPr>
                <w:rFonts w:ascii="Calibri" w:hAnsi="Calibri" w:cs="Calibri"/>
                <w:b w:val="0"/>
                <w:i w:val="0"/>
                <w:sz w:val="18"/>
                <w:szCs w:val="18"/>
              </w:rPr>
            </w:pPr>
          </w:p>
          <w:p w:rsidR="00CD29D9" w:rsidRDefault="00CD29D9" w:rsidP="007E56CE">
            <w:pPr>
              <w:pStyle w:val="OnemliNot"/>
              <w:spacing w:before="0"/>
              <w:rPr>
                <w:rFonts w:ascii="Calibri" w:hAnsi="Calibri" w:cs="Calibri"/>
                <w:b w:val="0"/>
                <w:i w:val="0"/>
                <w:sz w:val="18"/>
                <w:szCs w:val="18"/>
              </w:rPr>
            </w:pPr>
          </w:p>
          <w:p w:rsidR="00CD29D9" w:rsidRDefault="00CD29D9" w:rsidP="007E56CE">
            <w:pPr>
              <w:pStyle w:val="OnemliNot"/>
              <w:spacing w:before="0"/>
              <w:rPr>
                <w:rFonts w:ascii="Calibri" w:hAnsi="Calibri" w:cs="Calibri"/>
                <w:b w:val="0"/>
                <w:i w:val="0"/>
                <w:sz w:val="18"/>
                <w:szCs w:val="18"/>
              </w:rPr>
            </w:pPr>
          </w:p>
          <w:p w:rsidR="00CD29D9" w:rsidRDefault="00CD29D9" w:rsidP="007E56CE">
            <w:pPr>
              <w:pStyle w:val="OnemliNot"/>
              <w:spacing w:before="0"/>
              <w:rPr>
                <w:rFonts w:ascii="Calibri" w:hAnsi="Calibri" w:cs="Calibri"/>
                <w:b w:val="0"/>
                <w:i w:val="0"/>
                <w:sz w:val="18"/>
                <w:szCs w:val="18"/>
              </w:rPr>
            </w:pPr>
          </w:p>
          <w:p w:rsidR="00CD29D9" w:rsidRDefault="00CD29D9" w:rsidP="007E56CE">
            <w:pPr>
              <w:pStyle w:val="OnemliNot"/>
              <w:spacing w:before="0"/>
              <w:rPr>
                <w:rFonts w:ascii="Calibri" w:hAnsi="Calibri" w:cs="Calibri"/>
                <w:b w:val="0"/>
                <w:i w:val="0"/>
                <w:sz w:val="18"/>
                <w:szCs w:val="18"/>
              </w:rPr>
            </w:pPr>
          </w:p>
          <w:p w:rsidR="00CD29D9" w:rsidRDefault="00CD29D9" w:rsidP="007E56CE">
            <w:pPr>
              <w:pStyle w:val="OnemliNot"/>
              <w:spacing w:before="0"/>
              <w:rPr>
                <w:rFonts w:ascii="Calibri" w:hAnsi="Calibri" w:cs="Calibri"/>
                <w:b w:val="0"/>
                <w:i w:val="0"/>
                <w:sz w:val="18"/>
                <w:szCs w:val="18"/>
              </w:rPr>
            </w:pPr>
          </w:p>
          <w:p w:rsidR="00CD29D9" w:rsidRDefault="00CD29D9" w:rsidP="007E56CE">
            <w:pPr>
              <w:pStyle w:val="OnemliNot"/>
              <w:spacing w:before="0"/>
              <w:rPr>
                <w:rFonts w:ascii="Calibri" w:hAnsi="Calibri" w:cs="Calibri"/>
                <w:b w:val="0"/>
                <w:i w:val="0"/>
                <w:sz w:val="18"/>
                <w:szCs w:val="18"/>
              </w:rPr>
            </w:pPr>
          </w:p>
          <w:p w:rsidR="00CD29D9" w:rsidRDefault="00CD29D9" w:rsidP="007E56CE">
            <w:pPr>
              <w:pStyle w:val="OnemliNot"/>
              <w:spacing w:before="0"/>
              <w:rPr>
                <w:rFonts w:ascii="Calibri" w:hAnsi="Calibri" w:cs="Calibri"/>
                <w:b w:val="0"/>
                <w:i w:val="0"/>
                <w:sz w:val="18"/>
                <w:szCs w:val="18"/>
              </w:rPr>
            </w:pPr>
          </w:p>
          <w:p w:rsidR="00CD29D9" w:rsidRDefault="00CD29D9" w:rsidP="007E56CE">
            <w:pPr>
              <w:pStyle w:val="OnemliNot"/>
              <w:spacing w:before="0"/>
              <w:rPr>
                <w:rFonts w:ascii="Calibri" w:hAnsi="Calibri" w:cs="Calibri"/>
                <w:b w:val="0"/>
                <w:i w:val="0"/>
                <w:sz w:val="18"/>
                <w:szCs w:val="18"/>
              </w:rPr>
            </w:pPr>
          </w:p>
          <w:p w:rsidR="00CD29D9" w:rsidRDefault="00CD29D9" w:rsidP="007E56CE">
            <w:pPr>
              <w:pStyle w:val="OnemliNot"/>
              <w:spacing w:before="0"/>
              <w:rPr>
                <w:rFonts w:ascii="Calibri" w:hAnsi="Calibri" w:cs="Calibri"/>
                <w:b w:val="0"/>
                <w:i w:val="0"/>
                <w:sz w:val="18"/>
                <w:szCs w:val="18"/>
              </w:rPr>
            </w:pPr>
          </w:p>
          <w:p w:rsidR="00CD29D9" w:rsidRDefault="00CD29D9" w:rsidP="007E56CE">
            <w:pPr>
              <w:pStyle w:val="OnemliNot"/>
              <w:spacing w:before="0"/>
              <w:rPr>
                <w:rFonts w:ascii="Calibri" w:hAnsi="Calibri" w:cs="Calibri"/>
                <w:b w:val="0"/>
                <w:i w:val="0"/>
                <w:sz w:val="18"/>
                <w:szCs w:val="18"/>
              </w:rPr>
            </w:pPr>
          </w:p>
          <w:p w:rsidR="00CD29D9" w:rsidRDefault="00CD29D9" w:rsidP="007E56CE">
            <w:pPr>
              <w:pStyle w:val="OnemliNot"/>
              <w:spacing w:before="0"/>
              <w:rPr>
                <w:rFonts w:ascii="Calibri" w:hAnsi="Calibri" w:cs="Calibri"/>
                <w:b w:val="0"/>
                <w:i w:val="0"/>
                <w:sz w:val="18"/>
                <w:szCs w:val="18"/>
              </w:rPr>
            </w:pPr>
          </w:p>
          <w:p w:rsidR="00CD29D9" w:rsidRDefault="00CD29D9" w:rsidP="007E56CE">
            <w:pPr>
              <w:pStyle w:val="OnemliNot"/>
              <w:spacing w:before="0"/>
              <w:rPr>
                <w:rFonts w:ascii="Calibri" w:hAnsi="Calibri" w:cs="Calibri"/>
                <w:b w:val="0"/>
                <w:i w:val="0"/>
                <w:sz w:val="18"/>
                <w:szCs w:val="18"/>
              </w:rPr>
            </w:pPr>
          </w:p>
          <w:p w:rsidR="00CD29D9" w:rsidRDefault="00CD29D9" w:rsidP="007E56CE">
            <w:pPr>
              <w:pStyle w:val="OnemliNot"/>
              <w:spacing w:before="0"/>
              <w:rPr>
                <w:rFonts w:ascii="Calibri" w:hAnsi="Calibri" w:cs="Calibri"/>
                <w:b w:val="0"/>
                <w:i w:val="0"/>
                <w:sz w:val="18"/>
                <w:szCs w:val="18"/>
              </w:rPr>
            </w:pPr>
          </w:p>
          <w:p w:rsidR="00CD29D9" w:rsidRDefault="00CD29D9" w:rsidP="007E56CE">
            <w:pPr>
              <w:pStyle w:val="OnemliNot"/>
              <w:spacing w:before="0"/>
              <w:rPr>
                <w:rFonts w:ascii="Calibri" w:hAnsi="Calibri" w:cs="Calibri"/>
                <w:b w:val="0"/>
                <w:i w:val="0"/>
                <w:sz w:val="18"/>
                <w:szCs w:val="18"/>
              </w:rPr>
            </w:pPr>
          </w:p>
          <w:p w:rsidR="00CD29D9" w:rsidRDefault="00CD29D9" w:rsidP="007E56CE">
            <w:pPr>
              <w:pStyle w:val="OnemliNot"/>
              <w:spacing w:before="0"/>
              <w:rPr>
                <w:rFonts w:ascii="Calibri" w:hAnsi="Calibri" w:cs="Calibri"/>
                <w:b w:val="0"/>
                <w:i w:val="0"/>
                <w:sz w:val="18"/>
                <w:szCs w:val="18"/>
              </w:rPr>
            </w:pPr>
          </w:p>
          <w:p w:rsidR="00CD29D9" w:rsidRDefault="00CD29D9" w:rsidP="007E56CE">
            <w:pPr>
              <w:pStyle w:val="OnemliNot"/>
              <w:spacing w:before="0"/>
              <w:rPr>
                <w:rFonts w:ascii="Calibri" w:hAnsi="Calibri" w:cs="Calibri"/>
                <w:b w:val="0"/>
                <w:i w:val="0"/>
                <w:sz w:val="18"/>
                <w:szCs w:val="18"/>
              </w:rPr>
            </w:pPr>
          </w:p>
          <w:p w:rsidR="00CD29D9" w:rsidRDefault="00CD29D9" w:rsidP="007E56CE">
            <w:pPr>
              <w:pStyle w:val="OnemliNot"/>
              <w:spacing w:before="0"/>
              <w:rPr>
                <w:rFonts w:ascii="Calibri" w:hAnsi="Calibri" w:cs="Calibri"/>
                <w:b w:val="0"/>
                <w:i w:val="0"/>
                <w:sz w:val="18"/>
                <w:szCs w:val="18"/>
              </w:rPr>
            </w:pPr>
          </w:p>
          <w:p w:rsidR="00CD29D9" w:rsidRDefault="00CD29D9" w:rsidP="007E56CE">
            <w:pPr>
              <w:pStyle w:val="OnemliNot"/>
              <w:spacing w:before="0"/>
              <w:rPr>
                <w:rFonts w:ascii="Calibri" w:hAnsi="Calibri" w:cs="Calibri"/>
                <w:b w:val="0"/>
                <w:i w:val="0"/>
                <w:sz w:val="18"/>
                <w:szCs w:val="18"/>
              </w:rPr>
            </w:pPr>
          </w:p>
          <w:p w:rsidR="00EC15AF" w:rsidRPr="007E56CE" w:rsidRDefault="00EC493F" w:rsidP="007E56CE">
            <w:pPr>
              <w:pStyle w:val="OnemliNot"/>
              <w:spacing w:before="0"/>
              <w:rPr>
                <w:rFonts w:ascii="Calibri" w:hAnsi="Calibri" w:cs="Calibri"/>
                <w:b w:val="0"/>
                <w:i w:val="0"/>
                <w:sz w:val="18"/>
                <w:szCs w:val="18"/>
              </w:rPr>
            </w:pPr>
            <w:r>
              <w:rPr>
                <w:rFonts w:ascii="Calibri" w:hAnsi="Calibri" w:cs="Calibri"/>
                <w:b w:val="0"/>
                <w:i w:val="0"/>
                <w:sz w:val="18"/>
                <w:szCs w:val="18"/>
              </w:rPr>
              <w:t xml:space="preserve">                                                                                                                                                                                                                       </w:t>
            </w:r>
            <w:r w:rsidR="00EC15AF" w:rsidRPr="00741F99">
              <w:rPr>
                <w:rFonts w:ascii="Calibri" w:hAnsi="Calibri" w:cs="Calibri"/>
                <w:b w:val="0"/>
                <w:i w:val="0"/>
                <w:sz w:val="18"/>
                <w:szCs w:val="18"/>
              </w:rPr>
              <w:t xml:space="preserve">         </w:t>
            </w:r>
            <w:r w:rsidR="00476891" w:rsidRPr="00741F99">
              <w:rPr>
                <w:rFonts w:ascii="Calibri" w:hAnsi="Calibri" w:cs="Calibri"/>
                <w:b w:val="0"/>
                <w:i w:val="0"/>
                <w:sz w:val="18"/>
                <w:szCs w:val="18"/>
              </w:rPr>
              <w:fldChar w:fldCharType="begin"/>
            </w:r>
            <w:r w:rsidR="00EC15AF" w:rsidRPr="00741F99">
              <w:rPr>
                <w:rFonts w:ascii="Calibri" w:hAnsi="Calibri" w:cs="Calibri"/>
                <w:b w:val="0"/>
                <w:i w:val="0"/>
                <w:sz w:val="18"/>
                <w:szCs w:val="18"/>
              </w:rPr>
              <w:instrText xml:space="preserve"> PAGE </w:instrText>
            </w:r>
            <w:r w:rsidR="00476891" w:rsidRPr="00741F99">
              <w:rPr>
                <w:rFonts w:ascii="Calibri" w:hAnsi="Calibri" w:cs="Calibri"/>
                <w:b w:val="0"/>
                <w:i w:val="0"/>
                <w:sz w:val="18"/>
                <w:szCs w:val="18"/>
              </w:rPr>
              <w:fldChar w:fldCharType="separate"/>
            </w:r>
            <w:r w:rsidR="00836AD0">
              <w:rPr>
                <w:rFonts w:ascii="Calibri" w:hAnsi="Calibri" w:cs="Calibri"/>
                <w:b w:val="0"/>
                <w:i w:val="0"/>
                <w:noProof/>
                <w:sz w:val="18"/>
                <w:szCs w:val="18"/>
              </w:rPr>
              <w:t>2</w:t>
            </w:r>
            <w:r w:rsidR="00476891" w:rsidRPr="00741F99">
              <w:rPr>
                <w:rFonts w:ascii="Calibri" w:hAnsi="Calibri" w:cs="Calibri"/>
                <w:b w:val="0"/>
                <w:i w:val="0"/>
                <w:sz w:val="18"/>
                <w:szCs w:val="18"/>
              </w:rPr>
              <w:fldChar w:fldCharType="end"/>
            </w:r>
            <w:r w:rsidR="00EC15AF" w:rsidRPr="00741F99">
              <w:rPr>
                <w:rFonts w:ascii="Calibri" w:hAnsi="Calibri" w:cs="Calibri"/>
                <w:b w:val="0"/>
                <w:i w:val="0"/>
                <w:sz w:val="18"/>
                <w:szCs w:val="18"/>
              </w:rPr>
              <w:t>/</w:t>
            </w:r>
            <w:r w:rsidR="00476891" w:rsidRPr="00741F99">
              <w:rPr>
                <w:rFonts w:ascii="Calibri" w:hAnsi="Calibri" w:cs="Calibri"/>
                <w:b w:val="0"/>
                <w:i w:val="0"/>
                <w:sz w:val="18"/>
                <w:szCs w:val="18"/>
              </w:rPr>
              <w:fldChar w:fldCharType="begin"/>
            </w:r>
            <w:r w:rsidR="00EC15AF" w:rsidRPr="00741F99">
              <w:rPr>
                <w:rFonts w:ascii="Calibri" w:hAnsi="Calibri" w:cs="Calibri"/>
                <w:b w:val="0"/>
                <w:i w:val="0"/>
                <w:sz w:val="18"/>
                <w:szCs w:val="18"/>
              </w:rPr>
              <w:instrText xml:space="preserve"> NUMPAGES  </w:instrText>
            </w:r>
            <w:r w:rsidR="00476891" w:rsidRPr="00741F99">
              <w:rPr>
                <w:rFonts w:ascii="Calibri" w:hAnsi="Calibri" w:cs="Calibri"/>
                <w:b w:val="0"/>
                <w:i w:val="0"/>
                <w:sz w:val="18"/>
                <w:szCs w:val="18"/>
              </w:rPr>
              <w:fldChar w:fldCharType="separate"/>
            </w:r>
            <w:r w:rsidR="00836AD0">
              <w:rPr>
                <w:rFonts w:ascii="Calibri" w:hAnsi="Calibri" w:cs="Calibri"/>
                <w:b w:val="0"/>
                <w:i w:val="0"/>
                <w:noProof/>
                <w:sz w:val="18"/>
                <w:szCs w:val="18"/>
              </w:rPr>
              <w:t>2</w:t>
            </w:r>
            <w:r w:rsidR="00476891" w:rsidRPr="00741F99">
              <w:rPr>
                <w:rFonts w:ascii="Calibri" w:hAnsi="Calibri" w:cs="Calibri"/>
                <w:b w:val="0"/>
                <w:i w:val="0"/>
                <w:sz w:val="18"/>
                <w:szCs w:val="18"/>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AD0" w:rsidRDefault="00836AD0">
    <w:pPr>
      <w:pStyle w:val="Altbilgi"/>
    </w:pPr>
    <w:r>
      <w:t xml:space="preserve">Form </w:t>
    </w:r>
    <w:proofErr w:type="gramStart"/>
    <w:r>
      <w:t>No : FR</w:t>
    </w:r>
    <w:proofErr w:type="gramEnd"/>
    <w:r>
      <w:t>-1332; Revizyon Tarihi: 16.01.2018; Revizyon No: 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083" w:rsidRDefault="00C43083" w:rsidP="007E56CE">
      <w:r>
        <w:separator/>
      </w:r>
    </w:p>
  </w:footnote>
  <w:footnote w:type="continuationSeparator" w:id="0">
    <w:p w:rsidR="00C43083" w:rsidRDefault="00C43083" w:rsidP="007E5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tblInd w:w="108" w:type="dxa"/>
      <w:tblBorders>
        <w:top w:val="single" w:sz="12" w:space="0" w:color="auto"/>
        <w:left w:val="single" w:sz="12" w:space="0" w:color="auto"/>
        <w:bottom w:val="single" w:sz="12" w:space="0" w:color="auto"/>
        <w:right w:val="single" w:sz="12" w:space="0" w:color="auto"/>
      </w:tblBorders>
      <w:tblLayout w:type="fixed"/>
      <w:tblLook w:val="0000"/>
    </w:tblPr>
    <w:tblGrid>
      <w:gridCol w:w="1701"/>
      <w:gridCol w:w="8222"/>
    </w:tblGrid>
    <w:tr w:rsidR="00836AD0" w:rsidRPr="006164B5" w:rsidTr="00513C79">
      <w:trPr>
        <w:trHeight w:hRule="exact" w:val="1563"/>
      </w:trPr>
      <w:tc>
        <w:tcPr>
          <w:tcW w:w="1701" w:type="dxa"/>
          <w:vAlign w:val="center"/>
        </w:tcPr>
        <w:p w:rsidR="00836AD0" w:rsidRPr="006164B5" w:rsidRDefault="00836AD0" w:rsidP="00513C79">
          <w:pPr>
            <w:pStyle w:val="MerkeziLab"/>
            <w:jc w:val="left"/>
            <w:rPr>
              <w:rFonts w:ascii="Calibri" w:hAnsi="Calibri" w:cs="Calibri"/>
              <w:b w:val="0"/>
              <w:sz w:val="16"/>
              <w:szCs w:val="16"/>
            </w:rPr>
          </w:pPr>
          <w:r>
            <w:rPr>
              <w:rFonts w:ascii="Calibri" w:hAnsi="Calibri" w:cs="Calibri"/>
              <w:b w:val="0"/>
              <w:noProof/>
              <w:sz w:val="16"/>
              <w:szCs w:val="16"/>
            </w:rPr>
            <w:drawing>
              <wp:inline distT="0" distB="0" distL="0" distR="0">
                <wp:extent cx="942975" cy="942975"/>
                <wp:effectExtent l="0" t="0" r="9525" b="9525"/>
                <wp:docPr id="2"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ldiz_Logo.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42975" cy="942975"/>
                        </a:xfrm>
                        <a:prstGeom prst="rect">
                          <a:avLst/>
                        </a:prstGeom>
                      </pic:spPr>
                    </pic:pic>
                  </a:graphicData>
                </a:graphic>
              </wp:inline>
            </w:drawing>
          </w:r>
        </w:p>
      </w:tc>
      <w:tc>
        <w:tcPr>
          <w:tcW w:w="8222" w:type="dxa"/>
          <w:vAlign w:val="center"/>
        </w:tcPr>
        <w:p w:rsidR="00836AD0" w:rsidRPr="00A33F40" w:rsidRDefault="00836AD0" w:rsidP="00513C79">
          <w:pPr>
            <w:rPr>
              <w:rFonts w:ascii="Arial" w:hAnsi="Arial" w:cs="Arial"/>
              <w:b/>
              <w:bCs/>
              <w:sz w:val="24"/>
            </w:rPr>
          </w:pPr>
          <w:r>
            <w:rPr>
              <w:rFonts w:ascii="Arial" w:hAnsi="Arial" w:cs="Arial"/>
              <w:b/>
              <w:bCs/>
              <w:sz w:val="24"/>
            </w:rPr>
            <w:t xml:space="preserve">                      YILDIZ TEKNİK </w:t>
          </w:r>
          <w:r w:rsidRPr="00A33F40">
            <w:rPr>
              <w:rFonts w:ascii="Arial" w:hAnsi="Arial" w:cs="Arial"/>
              <w:b/>
              <w:bCs/>
              <w:sz w:val="24"/>
            </w:rPr>
            <w:t>ÜNİVERSİTESİ</w:t>
          </w:r>
        </w:p>
        <w:p w:rsidR="00836AD0" w:rsidRDefault="00836AD0" w:rsidP="00513C79">
          <w:pPr>
            <w:rPr>
              <w:rFonts w:ascii="Arial" w:hAnsi="Arial" w:cs="Arial"/>
              <w:b/>
              <w:sz w:val="24"/>
            </w:rPr>
          </w:pPr>
          <w:r>
            <w:rPr>
              <w:rFonts w:ascii="Arial" w:hAnsi="Arial" w:cs="Arial"/>
              <w:b/>
              <w:sz w:val="24"/>
            </w:rPr>
            <w:t xml:space="preserve">                   İNŞAAT MÜHENDİSLİĞİ BÖLÜMÜ</w:t>
          </w:r>
        </w:p>
        <w:p w:rsidR="00836AD0" w:rsidRDefault="00836AD0" w:rsidP="00513C79">
          <w:pPr>
            <w:rPr>
              <w:rFonts w:ascii="Arial" w:hAnsi="Arial" w:cs="Arial"/>
              <w:b/>
              <w:sz w:val="24"/>
            </w:rPr>
          </w:pPr>
          <w:r>
            <w:rPr>
              <w:rFonts w:ascii="Arial" w:hAnsi="Arial" w:cs="Arial"/>
              <w:b/>
              <w:sz w:val="24"/>
            </w:rPr>
            <w:t xml:space="preserve">       AKADEMİK PERSONEL </w:t>
          </w:r>
          <w:r w:rsidRPr="00526D62">
            <w:rPr>
              <w:rFonts w:ascii="Arial" w:hAnsi="Arial" w:cs="Arial"/>
              <w:b/>
              <w:sz w:val="24"/>
            </w:rPr>
            <w:t>/ ARAŞTIRMA ELEMANI</w:t>
          </w:r>
        </w:p>
        <w:p w:rsidR="00836AD0" w:rsidRPr="002B0C78" w:rsidRDefault="00836AD0" w:rsidP="00513C79">
          <w:pPr>
            <w:rPr>
              <w:rFonts w:ascii="Arial" w:hAnsi="Arial" w:cs="Arial"/>
              <w:sz w:val="24"/>
            </w:rPr>
          </w:pPr>
          <w:proofErr w:type="gramStart"/>
          <w:r>
            <w:rPr>
              <w:rFonts w:ascii="Arial" w:hAnsi="Arial" w:cs="Arial"/>
              <w:b/>
              <w:sz w:val="24"/>
            </w:rPr>
            <w:t>………………….</w:t>
          </w:r>
          <w:proofErr w:type="gramEnd"/>
          <w:r>
            <w:rPr>
              <w:rFonts w:ascii="Arial" w:hAnsi="Arial" w:cs="Arial"/>
              <w:b/>
              <w:sz w:val="24"/>
            </w:rPr>
            <w:t xml:space="preserve"> LABORATUVAR KULLANIM </w:t>
          </w:r>
          <w:r w:rsidRPr="005669E4">
            <w:rPr>
              <w:rFonts w:ascii="Arial" w:hAnsi="Arial" w:cs="Arial"/>
              <w:b/>
              <w:sz w:val="24"/>
            </w:rPr>
            <w:t>İSTEK FORMU</w:t>
          </w:r>
        </w:p>
        <w:p w:rsidR="00836AD0" w:rsidRPr="006164B5" w:rsidRDefault="00836AD0" w:rsidP="00513C79">
          <w:pPr>
            <w:pStyle w:val="Telefon"/>
            <w:tabs>
              <w:tab w:val="center" w:pos="3807"/>
              <w:tab w:val="right" w:pos="8289"/>
            </w:tabs>
            <w:spacing w:after="0"/>
            <w:ind w:left="-675"/>
            <w:rPr>
              <w:rFonts w:ascii="Calibri" w:hAnsi="Calibri" w:cs="Calibri"/>
            </w:rPr>
          </w:pPr>
        </w:p>
      </w:tc>
    </w:tr>
  </w:tbl>
  <w:p w:rsidR="00836AD0" w:rsidRDefault="00836AD0">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tblInd w:w="108" w:type="dxa"/>
      <w:tblBorders>
        <w:top w:val="single" w:sz="12" w:space="0" w:color="auto"/>
        <w:left w:val="single" w:sz="12" w:space="0" w:color="auto"/>
        <w:bottom w:val="single" w:sz="12" w:space="0" w:color="auto"/>
        <w:right w:val="single" w:sz="12" w:space="0" w:color="auto"/>
      </w:tblBorders>
      <w:tblLayout w:type="fixed"/>
      <w:tblLook w:val="0000"/>
    </w:tblPr>
    <w:tblGrid>
      <w:gridCol w:w="1701"/>
      <w:gridCol w:w="8222"/>
    </w:tblGrid>
    <w:tr w:rsidR="00373DE9" w:rsidRPr="006164B5" w:rsidTr="00336A73">
      <w:trPr>
        <w:trHeight w:hRule="exact" w:val="1563"/>
      </w:trPr>
      <w:tc>
        <w:tcPr>
          <w:tcW w:w="1701" w:type="dxa"/>
          <w:vAlign w:val="center"/>
        </w:tcPr>
        <w:p w:rsidR="00373DE9" w:rsidRPr="006164B5" w:rsidRDefault="00CD29D9" w:rsidP="00373DE9">
          <w:pPr>
            <w:pStyle w:val="MerkeziLab"/>
            <w:jc w:val="left"/>
            <w:rPr>
              <w:rFonts w:ascii="Calibri" w:hAnsi="Calibri" w:cs="Calibri"/>
              <w:b w:val="0"/>
              <w:sz w:val="16"/>
              <w:szCs w:val="16"/>
            </w:rPr>
          </w:pPr>
          <w:r>
            <w:rPr>
              <w:rFonts w:ascii="Calibri" w:hAnsi="Calibri" w:cs="Calibri"/>
              <w:b w:val="0"/>
              <w:noProof/>
              <w:sz w:val="16"/>
              <w:szCs w:val="16"/>
            </w:rPr>
            <w:drawing>
              <wp:inline distT="0" distB="0" distL="0" distR="0">
                <wp:extent cx="942975" cy="942975"/>
                <wp:effectExtent l="0" t="0" r="9525"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ldiz_Logo.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42975" cy="942975"/>
                        </a:xfrm>
                        <a:prstGeom prst="rect">
                          <a:avLst/>
                        </a:prstGeom>
                      </pic:spPr>
                    </pic:pic>
                  </a:graphicData>
                </a:graphic>
              </wp:inline>
            </w:drawing>
          </w:r>
        </w:p>
      </w:tc>
      <w:tc>
        <w:tcPr>
          <w:tcW w:w="8222" w:type="dxa"/>
          <w:vAlign w:val="center"/>
        </w:tcPr>
        <w:p w:rsidR="00373DE9" w:rsidRPr="00A33F40" w:rsidRDefault="002B0C78" w:rsidP="002B0C78">
          <w:pPr>
            <w:rPr>
              <w:rFonts w:ascii="Arial" w:hAnsi="Arial" w:cs="Arial"/>
              <w:b/>
              <w:bCs/>
              <w:sz w:val="24"/>
            </w:rPr>
          </w:pPr>
          <w:r>
            <w:rPr>
              <w:rFonts w:ascii="Arial" w:hAnsi="Arial" w:cs="Arial"/>
              <w:b/>
              <w:bCs/>
              <w:sz w:val="24"/>
            </w:rPr>
            <w:t xml:space="preserve">                      </w:t>
          </w:r>
          <w:r w:rsidR="005669E4">
            <w:rPr>
              <w:rFonts w:ascii="Arial" w:hAnsi="Arial" w:cs="Arial"/>
              <w:b/>
              <w:bCs/>
              <w:sz w:val="24"/>
            </w:rPr>
            <w:t xml:space="preserve">YILDIZ TEKNİK </w:t>
          </w:r>
          <w:r w:rsidR="00373DE9" w:rsidRPr="00A33F40">
            <w:rPr>
              <w:rFonts w:ascii="Arial" w:hAnsi="Arial" w:cs="Arial"/>
              <w:b/>
              <w:bCs/>
              <w:sz w:val="24"/>
            </w:rPr>
            <w:t>ÜNİVERSİTESİ</w:t>
          </w:r>
        </w:p>
        <w:p w:rsidR="005669E4" w:rsidRDefault="002B0C78" w:rsidP="002B0C78">
          <w:pPr>
            <w:rPr>
              <w:rFonts w:ascii="Arial" w:hAnsi="Arial" w:cs="Arial"/>
              <w:b/>
              <w:sz w:val="24"/>
            </w:rPr>
          </w:pPr>
          <w:r>
            <w:rPr>
              <w:rFonts w:ascii="Arial" w:hAnsi="Arial" w:cs="Arial"/>
              <w:b/>
              <w:sz w:val="24"/>
            </w:rPr>
            <w:t xml:space="preserve">                   </w:t>
          </w:r>
          <w:r w:rsidR="000848E9">
            <w:rPr>
              <w:rFonts w:ascii="Arial" w:hAnsi="Arial" w:cs="Arial"/>
              <w:b/>
              <w:sz w:val="24"/>
            </w:rPr>
            <w:t>İNŞAAT</w:t>
          </w:r>
          <w:r w:rsidR="00EF7A5B">
            <w:rPr>
              <w:rFonts w:ascii="Arial" w:hAnsi="Arial" w:cs="Arial"/>
              <w:b/>
              <w:sz w:val="24"/>
            </w:rPr>
            <w:t xml:space="preserve"> MÜHENDİSLİĞİ BÖLÜMÜ</w:t>
          </w:r>
        </w:p>
        <w:p w:rsidR="005669E4" w:rsidRDefault="002B0C78" w:rsidP="002B0C78">
          <w:pPr>
            <w:rPr>
              <w:rFonts w:ascii="Arial" w:hAnsi="Arial" w:cs="Arial"/>
              <w:b/>
              <w:sz w:val="24"/>
            </w:rPr>
          </w:pPr>
          <w:r>
            <w:rPr>
              <w:rFonts w:ascii="Arial" w:hAnsi="Arial" w:cs="Arial"/>
              <w:b/>
              <w:sz w:val="24"/>
            </w:rPr>
            <w:t xml:space="preserve">       </w:t>
          </w:r>
          <w:r w:rsidR="00EF7A5B">
            <w:rPr>
              <w:rFonts w:ascii="Arial" w:hAnsi="Arial" w:cs="Arial"/>
              <w:b/>
              <w:sz w:val="24"/>
            </w:rPr>
            <w:t>AKADEMİK PERSONEL</w:t>
          </w:r>
          <w:r w:rsidR="00330CB6">
            <w:rPr>
              <w:rFonts w:ascii="Arial" w:hAnsi="Arial" w:cs="Arial"/>
              <w:b/>
              <w:sz w:val="24"/>
            </w:rPr>
            <w:t xml:space="preserve"> </w:t>
          </w:r>
          <w:r w:rsidR="00330CB6" w:rsidRPr="00526D62">
            <w:rPr>
              <w:rFonts w:ascii="Arial" w:hAnsi="Arial" w:cs="Arial"/>
              <w:b/>
              <w:sz w:val="24"/>
            </w:rPr>
            <w:t>/ ARAŞTIRMA ELEMANI</w:t>
          </w:r>
        </w:p>
        <w:p w:rsidR="00373DE9" w:rsidRPr="002B0C78" w:rsidRDefault="00634252" w:rsidP="00634252">
          <w:pPr>
            <w:rPr>
              <w:rFonts w:ascii="Arial" w:hAnsi="Arial" w:cs="Arial"/>
              <w:sz w:val="24"/>
            </w:rPr>
          </w:pPr>
          <w:proofErr w:type="gramStart"/>
          <w:r>
            <w:rPr>
              <w:rFonts w:ascii="Arial" w:hAnsi="Arial" w:cs="Arial"/>
              <w:b/>
              <w:sz w:val="24"/>
            </w:rPr>
            <w:t>………………….</w:t>
          </w:r>
          <w:proofErr w:type="gramEnd"/>
          <w:r>
            <w:rPr>
              <w:rFonts w:ascii="Arial" w:hAnsi="Arial" w:cs="Arial"/>
              <w:b/>
              <w:sz w:val="24"/>
            </w:rPr>
            <w:t xml:space="preserve"> </w:t>
          </w:r>
          <w:r w:rsidR="00EF7A5B">
            <w:rPr>
              <w:rFonts w:ascii="Arial" w:hAnsi="Arial" w:cs="Arial"/>
              <w:b/>
              <w:sz w:val="24"/>
            </w:rPr>
            <w:t xml:space="preserve">LABORATUVAR KULLANIM </w:t>
          </w:r>
          <w:r w:rsidR="00EF7A5B" w:rsidRPr="005669E4">
            <w:rPr>
              <w:rFonts w:ascii="Arial" w:hAnsi="Arial" w:cs="Arial"/>
              <w:b/>
              <w:sz w:val="24"/>
            </w:rPr>
            <w:t>İSTEK FORMU</w:t>
          </w:r>
        </w:p>
        <w:p w:rsidR="00373DE9" w:rsidRPr="006164B5" w:rsidRDefault="00373DE9" w:rsidP="00373DE9">
          <w:pPr>
            <w:pStyle w:val="Telefon"/>
            <w:tabs>
              <w:tab w:val="center" w:pos="3807"/>
              <w:tab w:val="right" w:pos="8289"/>
            </w:tabs>
            <w:spacing w:after="0"/>
            <w:ind w:left="-675"/>
            <w:rPr>
              <w:rFonts w:ascii="Calibri" w:hAnsi="Calibri" w:cs="Calibri"/>
            </w:rPr>
          </w:pPr>
        </w:p>
      </w:tc>
    </w:tr>
  </w:tbl>
  <w:p w:rsidR="00373DE9" w:rsidRDefault="00634252" w:rsidP="00373DE9">
    <w:pPr>
      <w:pStyle w:val="stbilgi"/>
      <w:ind w:firstLine="708"/>
    </w:pPr>
    <w:r>
      <w:rPr>
        <w:rFonts w:ascii="Arial" w:hAnsi="Arial" w:cs="Arial"/>
        <w:b/>
        <w:bCs/>
        <w:noProof/>
        <w:sz w:val="24"/>
      </w:rPr>
      <w:drawing>
        <wp:anchor distT="0" distB="0" distL="114300" distR="114300" simplePos="0" relativeHeight="251658240" behindDoc="1" locked="0" layoutInCell="1" allowOverlap="1">
          <wp:simplePos x="0" y="0"/>
          <wp:positionH relativeFrom="column">
            <wp:posOffset>5305425</wp:posOffset>
          </wp:positionH>
          <wp:positionV relativeFrom="paragraph">
            <wp:posOffset>-1002665</wp:posOffset>
          </wp:positionV>
          <wp:extent cx="965200" cy="942975"/>
          <wp:effectExtent l="0" t="0" r="6350" b="952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60422"/>
                  <a:stretch>
                    <a:fillRect/>
                  </a:stretch>
                </pic:blipFill>
                <pic:spPr bwMode="auto">
                  <a:xfrm>
                    <a:off x="0" y="0"/>
                    <a:ext cx="965200" cy="942975"/>
                  </a:xfrm>
                  <a:prstGeom prst="rect">
                    <a:avLst/>
                  </a:prstGeom>
                  <a:noFill/>
                  <a:ln>
                    <a:noFill/>
                  </a:ln>
                  <a:effectLst/>
                </pic:spPr>
              </pic:pic>
            </a:graphicData>
          </a:graphic>
        </wp:anchor>
      </w:drawing>
    </w:r>
  </w:p>
  <w:p w:rsidR="00373DE9" w:rsidRPr="00373DE9" w:rsidRDefault="00373DE9" w:rsidP="00373DE9">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BF12B176"/>
    <w:name w:val="WW8Num1"/>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6031"/>
        </w:tabs>
        <w:ind w:left="603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90523B2"/>
    <w:multiLevelType w:val="hybridMultilevel"/>
    <w:tmpl w:val="5B482E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FC365B5"/>
    <w:multiLevelType w:val="hybridMultilevel"/>
    <w:tmpl w:val="65305998"/>
    <w:lvl w:ilvl="0" w:tplc="B5564174">
      <w:numFmt w:val="bullet"/>
      <w:lvlText w:val=""/>
      <w:lvlJc w:val="left"/>
      <w:pPr>
        <w:ind w:left="720" w:hanging="360"/>
      </w:pPr>
      <w:rPr>
        <w:rFonts w:ascii="Symbol" w:eastAsia="Bitstream Vera Sans"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6B94BD7"/>
    <w:multiLevelType w:val="hybridMultilevel"/>
    <w:tmpl w:val="FAB0E300"/>
    <w:lvl w:ilvl="0" w:tplc="041F000F">
      <w:start w:val="1"/>
      <w:numFmt w:val="decimal"/>
      <w:lvlText w:val="%1."/>
      <w:lvlJc w:val="left"/>
      <w:pPr>
        <w:ind w:left="36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376A1CEB"/>
    <w:multiLevelType w:val="hybridMultilevel"/>
    <w:tmpl w:val="3106FC6C"/>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nsid w:val="443A28B0"/>
    <w:multiLevelType w:val="hybridMultilevel"/>
    <w:tmpl w:val="50F4F97C"/>
    <w:lvl w:ilvl="0" w:tplc="D4D46D58">
      <w:numFmt w:val="bullet"/>
      <w:lvlText w:val=""/>
      <w:lvlJc w:val="left"/>
      <w:pPr>
        <w:ind w:left="720" w:hanging="360"/>
      </w:pPr>
      <w:rPr>
        <w:rFonts w:ascii="Symbol" w:eastAsia="Bitstream Vera Sans"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BBA45F0"/>
    <w:multiLevelType w:val="hybridMultilevel"/>
    <w:tmpl w:val="8E0855A2"/>
    <w:lvl w:ilvl="0" w:tplc="C6FE88DA">
      <w:numFmt w:val="bullet"/>
      <w:lvlText w:val=""/>
      <w:lvlJc w:val="left"/>
      <w:pPr>
        <w:ind w:left="720" w:hanging="360"/>
      </w:pPr>
      <w:rPr>
        <w:rFonts w:ascii="Symbol" w:eastAsia="Bitstream Vera Sans"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34C2A46"/>
    <w:multiLevelType w:val="hybridMultilevel"/>
    <w:tmpl w:val="DA6044F8"/>
    <w:lvl w:ilvl="0" w:tplc="041F000F">
      <w:start w:val="1"/>
      <w:numFmt w:val="decimal"/>
      <w:lvlText w:val="%1."/>
      <w:lvlJc w:val="left"/>
      <w:pPr>
        <w:ind w:left="3240" w:hanging="360"/>
      </w:pPr>
    </w:lvl>
    <w:lvl w:ilvl="1" w:tplc="041F0019" w:tentative="1">
      <w:start w:val="1"/>
      <w:numFmt w:val="lowerLetter"/>
      <w:lvlText w:val="%2."/>
      <w:lvlJc w:val="left"/>
      <w:pPr>
        <w:ind w:left="3960" w:hanging="360"/>
      </w:pPr>
    </w:lvl>
    <w:lvl w:ilvl="2" w:tplc="041F001B" w:tentative="1">
      <w:start w:val="1"/>
      <w:numFmt w:val="lowerRoman"/>
      <w:lvlText w:val="%3."/>
      <w:lvlJc w:val="right"/>
      <w:pPr>
        <w:ind w:left="4680" w:hanging="180"/>
      </w:pPr>
    </w:lvl>
    <w:lvl w:ilvl="3" w:tplc="041F000F" w:tentative="1">
      <w:start w:val="1"/>
      <w:numFmt w:val="decimal"/>
      <w:lvlText w:val="%4."/>
      <w:lvlJc w:val="left"/>
      <w:pPr>
        <w:ind w:left="5400" w:hanging="360"/>
      </w:pPr>
    </w:lvl>
    <w:lvl w:ilvl="4" w:tplc="041F0019" w:tentative="1">
      <w:start w:val="1"/>
      <w:numFmt w:val="lowerLetter"/>
      <w:lvlText w:val="%5."/>
      <w:lvlJc w:val="left"/>
      <w:pPr>
        <w:ind w:left="6120" w:hanging="360"/>
      </w:pPr>
    </w:lvl>
    <w:lvl w:ilvl="5" w:tplc="041F001B" w:tentative="1">
      <w:start w:val="1"/>
      <w:numFmt w:val="lowerRoman"/>
      <w:lvlText w:val="%6."/>
      <w:lvlJc w:val="right"/>
      <w:pPr>
        <w:ind w:left="6840" w:hanging="180"/>
      </w:pPr>
    </w:lvl>
    <w:lvl w:ilvl="6" w:tplc="041F000F" w:tentative="1">
      <w:start w:val="1"/>
      <w:numFmt w:val="decimal"/>
      <w:lvlText w:val="%7."/>
      <w:lvlJc w:val="left"/>
      <w:pPr>
        <w:ind w:left="7560" w:hanging="360"/>
      </w:pPr>
    </w:lvl>
    <w:lvl w:ilvl="7" w:tplc="041F0019" w:tentative="1">
      <w:start w:val="1"/>
      <w:numFmt w:val="lowerLetter"/>
      <w:lvlText w:val="%8."/>
      <w:lvlJc w:val="left"/>
      <w:pPr>
        <w:ind w:left="8280" w:hanging="360"/>
      </w:pPr>
    </w:lvl>
    <w:lvl w:ilvl="8" w:tplc="041F001B" w:tentative="1">
      <w:start w:val="1"/>
      <w:numFmt w:val="lowerRoman"/>
      <w:lvlText w:val="%9."/>
      <w:lvlJc w:val="right"/>
      <w:pPr>
        <w:ind w:left="9000" w:hanging="180"/>
      </w:pPr>
    </w:lvl>
  </w:abstractNum>
  <w:abstractNum w:abstractNumId="8">
    <w:nsid w:val="671318A3"/>
    <w:multiLevelType w:val="hybridMultilevel"/>
    <w:tmpl w:val="B5D8A37C"/>
    <w:lvl w:ilvl="0" w:tplc="041F000F">
      <w:start w:val="1"/>
      <w:numFmt w:val="decimal"/>
      <w:lvlText w:val="%1."/>
      <w:lvlJc w:val="left"/>
      <w:pPr>
        <w:ind w:left="1103" w:hanging="360"/>
      </w:pPr>
    </w:lvl>
    <w:lvl w:ilvl="1" w:tplc="041F0019" w:tentative="1">
      <w:start w:val="1"/>
      <w:numFmt w:val="lowerLetter"/>
      <w:lvlText w:val="%2."/>
      <w:lvlJc w:val="left"/>
      <w:pPr>
        <w:ind w:left="1823" w:hanging="360"/>
      </w:pPr>
    </w:lvl>
    <w:lvl w:ilvl="2" w:tplc="041F001B" w:tentative="1">
      <w:start w:val="1"/>
      <w:numFmt w:val="lowerRoman"/>
      <w:lvlText w:val="%3."/>
      <w:lvlJc w:val="right"/>
      <w:pPr>
        <w:ind w:left="2543" w:hanging="180"/>
      </w:pPr>
    </w:lvl>
    <w:lvl w:ilvl="3" w:tplc="041F000F" w:tentative="1">
      <w:start w:val="1"/>
      <w:numFmt w:val="decimal"/>
      <w:lvlText w:val="%4."/>
      <w:lvlJc w:val="left"/>
      <w:pPr>
        <w:ind w:left="3263" w:hanging="360"/>
      </w:pPr>
    </w:lvl>
    <w:lvl w:ilvl="4" w:tplc="041F0019" w:tentative="1">
      <w:start w:val="1"/>
      <w:numFmt w:val="lowerLetter"/>
      <w:lvlText w:val="%5."/>
      <w:lvlJc w:val="left"/>
      <w:pPr>
        <w:ind w:left="3983" w:hanging="360"/>
      </w:pPr>
    </w:lvl>
    <w:lvl w:ilvl="5" w:tplc="041F001B" w:tentative="1">
      <w:start w:val="1"/>
      <w:numFmt w:val="lowerRoman"/>
      <w:lvlText w:val="%6."/>
      <w:lvlJc w:val="right"/>
      <w:pPr>
        <w:ind w:left="4703" w:hanging="180"/>
      </w:pPr>
    </w:lvl>
    <w:lvl w:ilvl="6" w:tplc="041F000F" w:tentative="1">
      <w:start w:val="1"/>
      <w:numFmt w:val="decimal"/>
      <w:lvlText w:val="%7."/>
      <w:lvlJc w:val="left"/>
      <w:pPr>
        <w:ind w:left="5423" w:hanging="360"/>
      </w:pPr>
    </w:lvl>
    <w:lvl w:ilvl="7" w:tplc="041F0019" w:tentative="1">
      <w:start w:val="1"/>
      <w:numFmt w:val="lowerLetter"/>
      <w:lvlText w:val="%8."/>
      <w:lvlJc w:val="left"/>
      <w:pPr>
        <w:ind w:left="6143" w:hanging="360"/>
      </w:pPr>
    </w:lvl>
    <w:lvl w:ilvl="8" w:tplc="041F001B" w:tentative="1">
      <w:start w:val="1"/>
      <w:numFmt w:val="lowerRoman"/>
      <w:lvlText w:val="%9."/>
      <w:lvlJc w:val="right"/>
      <w:pPr>
        <w:ind w:left="6863" w:hanging="180"/>
      </w:pPr>
    </w:lvl>
  </w:abstractNum>
  <w:abstractNum w:abstractNumId="9">
    <w:nsid w:val="7B652221"/>
    <w:multiLevelType w:val="hybridMultilevel"/>
    <w:tmpl w:val="2ED61B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D4F2039"/>
    <w:multiLevelType w:val="hybridMultilevel"/>
    <w:tmpl w:val="A5BA4DD4"/>
    <w:lvl w:ilvl="0" w:tplc="37F8A06A">
      <w:start w:val="1"/>
      <w:numFmt w:val="decimal"/>
      <w:lvlText w:val="%1."/>
      <w:lvlJc w:val="left"/>
      <w:pPr>
        <w:ind w:left="720" w:hanging="360"/>
      </w:pPr>
      <w:rPr>
        <w:rFonts w:asciiTheme="minorHAnsi" w:hAnsi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7"/>
  </w:num>
  <w:num w:numId="5">
    <w:abstractNumId w:val="9"/>
  </w:num>
  <w:num w:numId="6">
    <w:abstractNumId w:val="4"/>
  </w:num>
  <w:num w:numId="7">
    <w:abstractNumId w:val="10"/>
  </w:num>
  <w:num w:numId="8">
    <w:abstractNumId w:val="6"/>
  </w:num>
  <w:num w:numId="9">
    <w:abstractNumId w:val="2"/>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7E56CE"/>
    <w:rsid w:val="00002707"/>
    <w:rsid w:val="00015F55"/>
    <w:rsid w:val="0002548A"/>
    <w:rsid w:val="000259C0"/>
    <w:rsid w:val="00034B37"/>
    <w:rsid w:val="0004682E"/>
    <w:rsid w:val="00056B25"/>
    <w:rsid w:val="00073E84"/>
    <w:rsid w:val="000848E9"/>
    <w:rsid w:val="000A3E0C"/>
    <w:rsid w:val="000B5DFF"/>
    <w:rsid w:val="000C37CB"/>
    <w:rsid w:val="000C65C1"/>
    <w:rsid w:val="001028D8"/>
    <w:rsid w:val="00107BBE"/>
    <w:rsid w:val="00107EB2"/>
    <w:rsid w:val="00110F45"/>
    <w:rsid w:val="001261D7"/>
    <w:rsid w:val="00145873"/>
    <w:rsid w:val="00157504"/>
    <w:rsid w:val="00160F6B"/>
    <w:rsid w:val="00170C19"/>
    <w:rsid w:val="00177DFE"/>
    <w:rsid w:val="001918C1"/>
    <w:rsid w:val="001957D5"/>
    <w:rsid w:val="001A02E4"/>
    <w:rsid w:val="001B733B"/>
    <w:rsid w:val="001D395E"/>
    <w:rsid w:val="001E33FC"/>
    <w:rsid w:val="001E592D"/>
    <w:rsid w:val="001F7F6D"/>
    <w:rsid w:val="002107CD"/>
    <w:rsid w:val="00216EA8"/>
    <w:rsid w:val="00237EEC"/>
    <w:rsid w:val="00261829"/>
    <w:rsid w:val="0026382C"/>
    <w:rsid w:val="0028185D"/>
    <w:rsid w:val="00292779"/>
    <w:rsid w:val="002A293F"/>
    <w:rsid w:val="002B0C78"/>
    <w:rsid w:val="002B3E2B"/>
    <w:rsid w:val="002C0BDA"/>
    <w:rsid w:val="002C2213"/>
    <w:rsid w:val="002C60C1"/>
    <w:rsid w:val="003005B6"/>
    <w:rsid w:val="00310576"/>
    <w:rsid w:val="003274EC"/>
    <w:rsid w:val="00330CB6"/>
    <w:rsid w:val="003323DA"/>
    <w:rsid w:val="003364BD"/>
    <w:rsid w:val="00336A73"/>
    <w:rsid w:val="00343236"/>
    <w:rsid w:val="00353C13"/>
    <w:rsid w:val="00363CB1"/>
    <w:rsid w:val="003654D2"/>
    <w:rsid w:val="00373DE9"/>
    <w:rsid w:val="003B3A50"/>
    <w:rsid w:val="003E065F"/>
    <w:rsid w:val="003E5901"/>
    <w:rsid w:val="00404F37"/>
    <w:rsid w:val="00411F84"/>
    <w:rsid w:val="00413907"/>
    <w:rsid w:val="0042306C"/>
    <w:rsid w:val="00436CB1"/>
    <w:rsid w:val="004567D4"/>
    <w:rsid w:val="00476720"/>
    <w:rsid w:val="00476891"/>
    <w:rsid w:val="00484BD3"/>
    <w:rsid w:val="00490B96"/>
    <w:rsid w:val="0049562F"/>
    <w:rsid w:val="004B67AB"/>
    <w:rsid w:val="004C6E10"/>
    <w:rsid w:val="004E31C8"/>
    <w:rsid w:val="004F11A2"/>
    <w:rsid w:val="004F6415"/>
    <w:rsid w:val="0052400C"/>
    <w:rsid w:val="00526D62"/>
    <w:rsid w:val="00531279"/>
    <w:rsid w:val="00544E8E"/>
    <w:rsid w:val="005639FC"/>
    <w:rsid w:val="005669E4"/>
    <w:rsid w:val="00571098"/>
    <w:rsid w:val="0057144C"/>
    <w:rsid w:val="005B585B"/>
    <w:rsid w:val="005F020A"/>
    <w:rsid w:val="00610DF2"/>
    <w:rsid w:val="00632F71"/>
    <w:rsid w:val="00634252"/>
    <w:rsid w:val="00651C7F"/>
    <w:rsid w:val="00654E9A"/>
    <w:rsid w:val="006555A0"/>
    <w:rsid w:val="00666B96"/>
    <w:rsid w:val="00685DEE"/>
    <w:rsid w:val="006A2601"/>
    <w:rsid w:val="006A3582"/>
    <w:rsid w:val="006C47E7"/>
    <w:rsid w:val="006D2717"/>
    <w:rsid w:val="006E4D6A"/>
    <w:rsid w:val="006E523F"/>
    <w:rsid w:val="007242E6"/>
    <w:rsid w:val="00750580"/>
    <w:rsid w:val="00764FCF"/>
    <w:rsid w:val="00770DF8"/>
    <w:rsid w:val="007B39E9"/>
    <w:rsid w:val="007E324C"/>
    <w:rsid w:val="007E56CE"/>
    <w:rsid w:val="00820321"/>
    <w:rsid w:val="0083380A"/>
    <w:rsid w:val="00836AD0"/>
    <w:rsid w:val="008A392A"/>
    <w:rsid w:val="008A3D5E"/>
    <w:rsid w:val="008B796C"/>
    <w:rsid w:val="008E0A10"/>
    <w:rsid w:val="008E267D"/>
    <w:rsid w:val="008F328A"/>
    <w:rsid w:val="00916463"/>
    <w:rsid w:val="00934881"/>
    <w:rsid w:val="00970190"/>
    <w:rsid w:val="00984813"/>
    <w:rsid w:val="009B07DD"/>
    <w:rsid w:val="009B5D8C"/>
    <w:rsid w:val="009D2325"/>
    <w:rsid w:val="00A20AE9"/>
    <w:rsid w:val="00A26615"/>
    <w:rsid w:val="00A26FE2"/>
    <w:rsid w:val="00A33F40"/>
    <w:rsid w:val="00A40CD8"/>
    <w:rsid w:val="00A7619E"/>
    <w:rsid w:val="00A76884"/>
    <w:rsid w:val="00AB5DA8"/>
    <w:rsid w:val="00AB670F"/>
    <w:rsid w:val="00AD6525"/>
    <w:rsid w:val="00AF06CD"/>
    <w:rsid w:val="00B01FCA"/>
    <w:rsid w:val="00B04A48"/>
    <w:rsid w:val="00B1422A"/>
    <w:rsid w:val="00B14526"/>
    <w:rsid w:val="00B327EA"/>
    <w:rsid w:val="00B373EB"/>
    <w:rsid w:val="00B46ADC"/>
    <w:rsid w:val="00B5628C"/>
    <w:rsid w:val="00B605B4"/>
    <w:rsid w:val="00B761A3"/>
    <w:rsid w:val="00BA4911"/>
    <w:rsid w:val="00BC5F5A"/>
    <w:rsid w:val="00BD2F46"/>
    <w:rsid w:val="00C163BD"/>
    <w:rsid w:val="00C17097"/>
    <w:rsid w:val="00C43083"/>
    <w:rsid w:val="00C5182C"/>
    <w:rsid w:val="00C560DE"/>
    <w:rsid w:val="00C579E3"/>
    <w:rsid w:val="00C70958"/>
    <w:rsid w:val="00C72EF4"/>
    <w:rsid w:val="00C75911"/>
    <w:rsid w:val="00C75E56"/>
    <w:rsid w:val="00C80CB1"/>
    <w:rsid w:val="00C91272"/>
    <w:rsid w:val="00C96056"/>
    <w:rsid w:val="00CA00AD"/>
    <w:rsid w:val="00CD29D9"/>
    <w:rsid w:val="00CE0DF2"/>
    <w:rsid w:val="00CE71D9"/>
    <w:rsid w:val="00CE7854"/>
    <w:rsid w:val="00CF7A8A"/>
    <w:rsid w:val="00D137B9"/>
    <w:rsid w:val="00D32E8E"/>
    <w:rsid w:val="00D344FA"/>
    <w:rsid w:val="00D76870"/>
    <w:rsid w:val="00D87748"/>
    <w:rsid w:val="00DA66A0"/>
    <w:rsid w:val="00DA74DF"/>
    <w:rsid w:val="00DB5AA2"/>
    <w:rsid w:val="00DC2890"/>
    <w:rsid w:val="00DE25EB"/>
    <w:rsid w:val="00DE612F"/>
    <w:rsid w:val="00DF5AAF"/>
    <w:rsid w:val="00E067E6"/>
    <w:rsid w:val="00E10FFD"/>
    <w:rsid w:val="00E26B61"/>
    <w:rsid w:val="00E27D80"/>
    <w:rsid w:val="00E306FC"/>
    <w:rsid w:val="00E66DA5"/>
    <w:rsid w:val="00E6701C"/>
    <w:rsid w:val="00EA6BFA"/>
    <w:rsid w:val="00EC15AF"/>
    <w:rsid w:val="00EC493F"/>
    <w:rsid w:val="00ED62D3"/>
    <w:rsid w:val="00EE0C05"/>
    <w:rsid w:val="00EE4404"/>
    <w:rsid w:val="00EE652E"/>
    <w:rsid w:val="00EF7A5B"/>
    <w:rsid w:val="00F23212"/>
    <w:rsid w:val="00F37420"/>
    <w:rsid w:val="00F434E0"/>
    <w:rsid w:val="00F435A8"/>
    <w:rsid w:val="00F55BE2"/>
    <w:rsid w:val="00F705A2"/>
    <w:rsid w:val="00F8470F"/>
    <w:rsid w:val="00F91734"/>
    <w:rsid w:val="00FA7A34"/>
    <w:rsid w:val="00FD68F3"/>
    <w:rsid w:val="00FF1B6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5C1"/>
    <w:pPr>
      <w:widowControl w:val="0"/>
      <w:suppressAutoHyphens/>
      <w:spacing w:line="240" w:lineRule="auto"/>
    </w:pPr>
    <w:rPr>
      <w:rFonts w:ascii="Calibri" w:eastAsia="Bitstream Vera Sans" w:hAnsi="Calibri" w:cs="Times New Roman"/>
      <w:sz w:val="20"/>
      <w:szCs w:val="24"/>
      <w:lang w:eastAsia="tr-TR"/>
    </w:rPr>
  </w:style>
  <w:style w:type="paragraph" w:styleId="Balk1">
    <w:name w:val="heading 1"/>
    <w:basedOn w:val="Normal"/>
    <w:next w:val="Normal"/>
    <w:link w:val="Balk1Char"/>
    <w:qFormat/>
    <w:rsid w:val="005639FC"/>
    <w:pPr>
      <w:keepNext/>
      <w:keepLines/>
      <w:jc w:val="both"/>
      <w:outlineLvl w:val="0"/>
    </w:pPr>
    <w:rPr>
      <w:rFonts w:eastAsia="Times New Roman"/>
      <w:b/>
      <w:bCs/>
      <w:szCs w:val="28"/>
    </w:rPr>
  </w:style>
  <w:style w:type="paragraph" w:styleId="Balk2">
    <w:name w:val="heading 2"/>
    <w:basedOn w:val="Normal"/>
    <w:next w:val="Normal"/>
    <w:link w:val="Balk2Char"/>
    <w:uiPriority w:val="9"/>
    <w:unhideWhenUsed/>
    <w:qFormat/>
    <w:rsid w:val="005639FC"/>
    <w:pPr>
      <w:keepNext/>
      <w:keepLines/>
      <w:jc w:val="both"/>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5639FC"/>
    <w:pPr>
      <w:keepNext/>
      <w:keepLines/>
      <w:jc w:val="both"/>
      <w:outlineLvl w:val="2"/>
    </w:pPr>
    <w:rPr>
      <w:rFonts w:eastAsiaTheme="majorEastAsia" w:cstheme="majorBidi"/>
      <w:b/>
      <w:bCs/>
    </w:rPr>
  </w:style>
  <w:style w:type="paragraph" w:styleId="Balk4">
    <w:name w:val="heading 4"/>
    <w:basedOn w:val="Normal"/>
    <w:next w:val="Normal"/>
    <w:link w:val="Balk4Char"/>
    <w:qFormat/>
    <w:rsid w:val="005639FC"/>
    <w:pPr>
      <w:keepNext/>
      <w:framePr w:hSpace="141" w:wrap="around" w:vAnchor="text" w:hAnchor="margin" w:y="903"/>
      <w:jc w:val="both"/>
      <w:outlineLvl w:val="3"/>
    </w:pPr>
    <w:rPr>
      <w:rFonts w:eastAsia="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639FC"/>
    <w:rPr>
      <w:rFonts w:eastAsia="Times New Roman"/>
      <w:b/>
      <w:bCs/>
      <w:szCs w:val="28"/>
      <w:lang w:eastAsia="tr-TR"/>
    </w:rPr>
  </w:style>
  <w:style w:type="character" w:customStyle="1" w:styleId="Balk2Char">
    <w:name w:val="Başlık 2 Char"/>
    <w:basedOn w:val="VarsaylanParagrafYazTipi"/>
    <w:link w:val="Balk2"/>
    <w:uiPriority w:val="9"/>
    <w:rsid w:val="005639FC"/>
    <w:rPr>
      <w:rFonts w:eastAsiaTheme="majorEastAsia" w:cstheme="majorBidi"/>
      <w:b/>
      <w:bCs/>
      <w:szCs w:val="26"/>
    </w:rPr>
  </w:style>
  <w:style w:type="character" w:customStyle="1" w:styleId="Balk3Char">
    <w:name w:val="Başlık 3 Char"/>
    <w:basedOn w:val="VarsaylanParagrafYazTipi"/>
    <w:link w:val="Balk3"/>
    <w:uiPriority w:val="9"/>
    <w:rsid w:val="005639FC"/>
    <w:rPr>
      <w:rFonts w:eastAsiaTheme="majorEastAsia" w:cstheme="majorBidi"/>
      <w:b/>
      <w:bCs/>
    </w:rPr>
  </w:style>
  <w:style w:type="character" w:customStyle="1" w:styleId="Balk4Char">
    <w:name w:val="Başlık 4 Char"/>
    <w:basedOn w:val="VarsaylanParagrafYazTipi"/>
    <w:link w:val="Balk4"/>
    <w:rsid w:val="005639FC"/>
    <w:rPr>
      <w:rFonts w:eastAsia="Times New Roman"/>
      <w:b/>
      <w:bCs/>
      <w:szCs w:val="24"/>
      <w:lang w:eastAsia="tr-TR"/>
    </w:rPr>
  </w:style>
  <w:style w:type="paragraph" w:styleId="T1">
    <w:name w:val="toc 1"/>
    <w:basedOn w:val="Normal"/>
    <w:next w:val="Normal"/>
    <w:autoRedefine/>
    <w:uiPriority w:val="39"/>
    <w:semiHidden/>
    <w:unhideWhenUsed/>
    <w:rsid w:val="005639FC"/>
    <w:pPr>
      <w:jc w:val="both"/>
    </w:pPr>
    <w:rPr>
      <w:rFonts w:eastAsia="Calibri"/>
      <w:lang w:val="en-US"/>
    </w:rPr>
  </w:style>
  <w:style w:type="paragraph" w:styleId="stbilgi">
    <w:name w:val="header"/>
    <w:basedOn w:val="Normal"/>
    <w:link w:val="stbilgiChar"/>
    <w:uiPriority w:val="99"/>
    <w:unhideWhenUsed/>
    <w:rsid w:val="007E56CE"/>
    <w:pPr>
      <w:tabs>
        <w:tab w:val="center" w:pos="4536"/>
        <w:tab w:val="right" w:pos="9072"/>
      </w:tabs>
    </w:pPr>
  </w:style>
  <w:style w:type="character" w:customStyle="1" w:styleId="stbilgiChar">
    <w:name w:val="Üstbilgi Char"/>
    <w:basedOn w:val="VarsaylanParagrafYazTipi"/>
    <w:link w:val="stbilgi"/>
    <w:uiPriority w:val="99"/>
    <w:rsid w:val="007E56CE"/>
  </w:style>
  <w:style w:type="paragraph" w:styleId="Altbilgi">
    <w:name w:val="footer"/>
    <w:basedOn w:val="Normal"/>
    <w:link w:val="AltbilgiChar"/>
    <w:uiPriority w:val="99"/>
    <w:unhideWhenUsed/>
    <w:rsid w:val="007E56CE"/>
    <w:pPr>
      <w:tabs>
        <w:tab w:val="center" w:pos="4536"/>
        <w:tab w:val="right" w:pos="9072"/>
      </w:tabs>
    </w:pPr>
  </w:style>
  <w:style w:type="character" w:customStyle="1" w:styleId="AltbilgiChar">
    <w:name w:val="Altbilgi Char"/>
    <w:basedOn w:val="VarsaylanParagrafYazTipi"/>
    <w:link w:val="Altbilgi"/>
    <w:uiPriority w:val="99"/>
    <w:rsid w:val="007E56CE"/>
  </w:style>
  <w:style w:type="paragraph" w:customStyle="1" w:styleId="MerkeziLab">
    <w:name w:val="Merkezi Lab"/>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rPr>
  </w:style>
  <w:style w:type="paragraph" w:customStyle="1" w:styleId="GrupYazi">
    <w:name w:val="Grup Yazi"/>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onMetni">
    <w:name w:val="Balloon Text"/>
    <w:basedOn w:val="Normal"/>
    <w:link w:val="BalonMetniChar"/>
    <w:uiPriority w:val="99"/>
    <w:semiHidden/>
    <w:unhideWhenUsed/>
    <w:rsid w:val="007E56CE"/>
    <w:rPr>
      <w:rFonts w:ascii="Tahoma" w:hAnsi="Tahoma" w:cs="Tahoma"/>
      <w:sz w:val="16"/>
      <w:szCs w:val="16"/>
    </w:rPr>
  </w:style>
  <w:style w:type="character" w:customStyle="1" w:styleId="BalonMetniChar">
    <w:name w:val="Balon Metni Char"/>
    <w:basedOn w:val="VarsaylanParagrafYazTipi"/>
    <w:link w:val="BalonMetni"/>
    <w:uiPriority w:val="99"/>
    <w:semiHidden/>
    <w:rsid w:val="007E56CE"/>
    <w:rPr>
      <w:rFonts w:ascii="Tahoma" w:eastAsia="Bitstream Vera Sans" w:hAnsi="Tahoma" w:cs="Tahoma"/>
      <w:sz w:val="16"/>
      <w:szCs w:val="16"/>
      <w:lang w:eastAsia="tr-TR"/>
    </w:rPr>
  </w:style>
  <w:style w:type="table" w:styleId="TabloKlavuzu">
    <w:name w:val="Table Grid"/>
    <w:basedOn w:val="NormalTablo"/>
    <w:uiPriority w:val="59"/>
    <w:rsid w:val="007E56CE"/>
    <w:pPr>
      <w:spacing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E56CE"/>
    <w:pPr>
      <w:ind w:left="720"/>
      <w:contextualSpacing/>
    </w:pPr>
  </w:style>
  <w:style w:type="character" w:styleId="Kpr">
    <w:name w:val="Hyperlink"/>
    <w:uiPriority w:val="99"/>
    <w:rsid w:val="00F3742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5C1"/>
    <w:pPr>
      <w:widowControl w:val="0"/>
      <w:suppressAutoHyphens/>
      <w:spacing w:line="240" w:lineRule="auto"/>
    </w:pPr>
    <w:rPr>
      <w:rFonts w:ascii="Calibri" w:eastAsia="Bitstream Vera Sans" w:hAnsi="Calibri" w:cs="Times New Roman"/>
      <w:sz w:val="20"/>
      <w:szCs w:val="24"/>
      <w:lang w:eastAsia="tr-TR"/>
    </w:rPr>
  </w:style>
  <w:style w:type="paragraph" w:styleId="Balk1">
    <w:name w:val="heading 1"/>
    <w:basedOn w:val="Normal"/>
    <w:next w:val="Normal"/>
    <w:link w:val="Balk1Char"/>
    <w:qFormat/>
    <w:rsid w:val="005639FC"/>
    <w:pPr>
      <w:keepNext/>
      <w:keepLines/>
      <w:jc w:val="both"/>
      <w:outlineLvl w:val="0"/>
    </w:pPr>
    <w:rPr>
      <w:rFonts w:eastAsia="Times New Roman"/>
      <w:b/>
      <w:bCs/>
      <w:szCs w:val="28"/>
    </w:rPr>
  </w:style>
  <w:style w:type="paragraph" w:styleId="Balk2">
    <w:name w:val="heading 2"/>
    <w:basedOn w:val="Normal"/>
    <w:next w:val="Normal"/>
    <w:link w:val="Balk2Char"/>
    <w:uiPriority w:val="9"/>
    <w:unhideWhenUsed/>
    <w:qFormat/>
    <w:rsid w:val="005639FC"/>
    <w:pPr>
      <w:keepNext/>
      <w:keepLines/>
      <w:jc w:val="both"/>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5639FC"/>
    <w:pPr>
      <w:keepNext/>
      <w:keepLines/>
      <w:jc w:val="both"/>
      <w:outlineLvl w:val="2"/>
    </w:pPr>
    <w:rPr>
      <w:rFonts w:eastAsiaTheme="majorEastAsia" w:cstheme="majorBidi"/>
      <w:b/>
      <w:bCs/>
    </w:rPr>
  </w:style>
  <w:style w:type="paragraph" w:styleId="Balk4">
    <w:name w:val="heading 4"/>
    <w:basedOn w:val="Normal"/>
    <w:next w:val="Normal"/>
    <w:link w:val="Balk4Char"/>
    <w:qFormat/>
    <w:rsid w:val="005639FC"/>
    <w:pPr>
      <w:keepNext/>
      <w:framePr w:hSpace="141" w:wrap="around" w:vAnchor="text" w:hAnchor="margin" w:y="903"/>
      <w:jc w:val="both"/>
      <w:outlineLvl w:val="3"/>
    </w:pPr>
    <w:rPr>
      <w:rFonts w:eastAsia="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639FC"/>
    <w:rPr>
      <w:rFonts w:eastAsia="Times New Roman"/>
      <w:b/>
      <w:bCs/>
      <w:szCs w:val="28"/>
      <w:lang w:eastAsia="tr-TR"/>
    </w:rPr>
  </w:style>
  <w:style w:type="character" w:customStyle="1" w:styleId="Balk2Char">
    <w:name w:val="Başlık 2 Char"/>
    <w:basedOn w:val="VarsaylanParagrafYazTipi"/>
    <w:link w:val="Balk2"/>
    <w:uiPriority w:val="9"/>
    <w:rsid w:val="005639FC"/>
    <w:rPr>
      <w:rFonts w:eastAsiaTheme="majorEastAsia" w:cstheme="majorBidi"/>
      <w:b/>
      <w:bCs/>
      <w:szCs w:val="26"/>
    </w:rPr>
  </w:style>
  <w:style w:type="character" w:customStyle="1" w:styleId="Balk3Char">
    <w:name w:val="Başlık 3 Char"/>
    <w:basedOn w:val="VarsaylanParagrafYazTipi"/>
    <w:link w:val="Balk3"/>
    <w:uiPriority w:val="9"/>
    <w:rsid w:val="005639FC"/>
    <w:rPr>
      <w:rFonts w:eastAsiaTheme="majorEastAsia" w:cstheme="majorBidi"/>
      <w:b/>
      <w:bCs/>
    </w:rPr>
  </w:style>
  <w:style w:type="character" w:customStyle="1" w:styleId="Balk4Char">
    <w:name w:val="Başlık 4 Char"/>
    <w:basedOn w:val="VarsaylanParagrafYazTipi"/>
    <w:link w:val="Balk4"/>
    <w:rsid w:val="005639FC"/>
    <w:rPr>
      <w:rFonts w:eastAsia="Times New Roman"/>
      <w:b/>
      <w:bCs/>
      <w:szCs w:val="24"/>
      <w:lang w:eastAsia="tr-TR"/>
    </w:rPr>
  </w:style>
  <w:style w:type="paragraph" w:styleId="T1">
    <w:name w:val="toc 1"/>
    <w:basedOn w:val="Normal"/>
    <w:next w:val="Normal"/>
    <w:autoRedefine/>
    <w:uiPriority w:val="39"/>
    <w:semiHidden/>
    <w:unhideWhenUsed/>
    <w:rsid w:val="005639FC"/>
    <w:pPr>
      <w:jc w:val="both"/>
    </w:pPr>
    <w:rPr>
      <w:rFonts w:eastAsia="Calibri"/>
      <w:lang w:val="en-US"/>
    </w:rPr>
  </w:style>
  <w:style w:type="paragraph" w:styleId="stbilgi">
    <w:name w:val="header"/>
    <w:basedOn w:val="Normal"/>
    <w:link w:val="stbilgiChar"/>
    <w:uiPriority w:val="99"/>
    <w:unhideWhenUsed/>
    <w:rsid w:val="007E56CE"/>
    <w:pPr>
      <w:tabs>
        <w:tab w:val="center" w:pos="4536"/>
        <w:tab w:val="right" w:pos="9072"/>
      </w:tabs>
    </w:pPr>
  </w:style>
  <w:style w:type="character" w:customStyle="1" w:styleId="stbilgiChar">
    <w:name w:val="Üstbilgi Char"/>
    <w:basedOn w:val="VarsaylanParagrafYazTipi"/>
    <w:link w:val="stbilgi"/>
    <w:uiPriority w:val="99"/>
    <w:rsid w:val="007E56CE"/>
  </w:style>
  <w:style w:type="paragraph" w:styleId="Altbilgi">
    <w:name w:val="footer"/>
    <w:basedOn w:val="Normal"/>
    <w:link w:val="AltbilgiChar"/>
    <w:uiPriority w:val="99"/>
    <w:unhideWhenUsed/>
    <w:rsid w:val="007E56CE"/>
    <w:pPr>
      <w:tabs>
        <w:tab w:val="center" w:pos="4536"/>
        <w:tab w:val="right" w:pos="9072"/>
      </w:tabs>
    </w:pPr>
  </w:style>
  <w:style w:type="character" w:customStyle="1" w:styleId="AltbilgiChar">
    <w:name w:val="Altbilgi Char"/>
    <w:basedOn w:val="VarsaylanParagrafYazTipi"/>
    <w:link w:val="Altbilgi"/>
    <w:uiPriority w:val="99"/>
    <w:rsid w:val="007E56CE"/>
  </w:style>
  <w:style w:type="paragraph" w:customStyle="1" w:styleId="MerkeziLab">
    <w:name w:val="Merkezi Lab"/>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rPr>
  </w:style>
  <w:style w:type="paragraph" w:customStyle="1" w:styleId="GrupYazi">
    <w:name w:val="Grup Yazi"/>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onMetni">
    <w:name w:val="Balloon Text"/>
    <w:basedOn w:val="Normal"/>
    <w:link w:val="BalonMetniChar"/>
    <w:uiPriority w:val="99"/>
    <w:semiHidden/>
    <w:unhideWhenUsed/>
    <w:rsid w:val="007E56CE"/>
    <w:rPr>
      <w:rFonts w:ascii="Tahoma" w:hAnsi="Tahoma" w:cs="Tahoma"/>
      <w:sz w:val="16"/>
      <w:szCs w:val="16"/>
    </w:rPr>
  </w:style>
  <w:style w:type="character" w:customStyle="1" w:styleId="BalonMetniChar">
    <w:name w:val="Balon Metni Char"/>
    <w:basedOn w:val="VarsaylanParagrafYazTipi"/>
    <w:link w:val="BalonMetni"/>
    <w:uiPriority w:val="99"/>
    <w:semiHidden/>
    <w:rsid w:val="007E56CE"/>
    <w:rPr>
      <w:rFonts w:ascii="Tahoma" w:eastAsia="Bitstream Vera Sans" w:hAnsi="Tahoma" w:cs="Tahoma"/>
      <w:sz w:val="16"/>
      <w:szCs w:val="16"/>
      <w:lang w:eastAsia="tr-TR"/>
    </w:rPr>
  </w:style>
  <w:style w:type="table" w:styleId="TabloKlavuzu">
    <w:name w:val="Table Grid"/>
    <w:basedOn w:val="NormalTablo"/>
    <w:uiPriority w:val="59"/>
    <w:rsid w:val="007E56CE"/>
    <w:pPr>
      <w:spacing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E56CE"/>
    <w:pPr>
      <w:ind w:left="720"/>
      <w:contextualSpacing/>
    </w:pPr>
  </w:style>
  <w:style w:type="character" w:styleId="Kpr">
    <w:name w:val="Hyperlink"/>
    <w:uiPriority w:val="99"/>
    <w:rsid w:val="00F3742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2C0F5-E8FC-4113-B33E-B1E765C0C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894</Words>
  <Characters>5098</Characters>
  <Application>Microsoft Office Word</Application>
  <DocSecurity>0</DocSecurity>
  <Lines>42</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Middle East Technical University</Company>
  <LinksUpToDate>false</LinksUpToDate>
  <CharactersWithSpaces>5981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 Birimi 1</dc:creator>
  <cp:lastModifiedBy>KALITE01</cp:lastModifiedBy>
  <cp:revision>3</cp:revision>
  <cp:lastPrinted>2017-11-21T12:20:00Z</cp:lastPrinted>
  <dcterms:created xsi:type="dcterms:W3CDTF">2017-12-04T08:52:00Z</dcterms:created>
  <dcterms:modified xsi:type="dcterms:W3CDTF">2018-01-16T09:59:00Z</dcterms:modified>
</cp:coreProperties>
</file>