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C" w:rsidRPr="0083475D" w:rsidRDefault="00E0127C" w:rsidP="00D0218F">
      <w:pPr>
        <w:rPr>
          <w:sz w:val="22"/>
          <w:szCs w:val="22"/>
        </w:rPr>
      </w:pPr>
    </w:p>
    <w:p w:rsidR="00E0127C" w:rsidRDefault="00760521" w:rsidP="00D0218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1905</wp:posOffset>
                </wp:positionV>
                <wp:extent cx="4200525" cy="249555"/>
                <wp:effectExtent l="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7C" w:rsidRPr="00EB4388" w:rsidRDefault="00592469" w:rsidP="00D0218F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592469">
                              <w:rPr>
                                <w:rFonts w:cs="Calibri"/>
                                <w:b/>
                                <w:sz w:val="24"/>
                              </w:rPr>
                              <w:t>Kamu Personeli Proforma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33.75pt;margin-top:.15pt;width:330.7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" filled="f" stroked="f" strokeweight=".5pt">
                <v:path arrowok="t"/>
                <v:textbox>
                  <w:txbxContent>
                    <w:p w:rsidR="00E0127C" w:rsidRPr="00EB4388" w:rsidRDefault="00592469" w:rsidP="00D0218F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592469">
                        <w:rPr>
                          <w:rFonts w:cs="Calibri"/>
                          <w:b/>
                          <w:sz w:val="24"/>
                        </w:rPr>
                        <w:t>Kamu Personeli Proforma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</w:tblGrid>
      <w:tr w:rsidR="00E0127C" w:rsidRPr="00EB4388" w:rsidTr="00A66062">
        <w:trPr>
          <w:trHeight w:val="31"/>
          <w:jc w:val="right"/>
        </w:trPr>
        <w:tc>
          <w:tcPr>
            <w:tcW w:w="1904" w:type="dxa"/>
          </w:tcPr>
          <w:p w:rsidR="00C81F01" w:rsidRPr="00A66062" w:rsidRDefault="00E0127C" w:rsidP="00EF0AD5">
            <w:pPr>
              <w:rPr>
                <w:rFonts w:cs="Calibri"/>
                <w:sz w:val="22"/>
                <w:szCs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 xml:space="preserve">Tarih: </w:t>
            </w:r>
          </w:p>
        </w:tc>
      </w:tr>
    </w:tbl>
    <w:p w:rsidR="00E0127C" w:rsidRPr="0083475D" w:rsidRDefault="00E0127C" w:rsidP="00D0218F">
      <w:pPr>
        <w:rPr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Talep Edenin;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EB4388" w:rsidRDefault="00E0127C" w:rsidP="00A97406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C93017">
            <w:pPr>
              <w:rPr>
                <w:rFonts w:cs="Calibri"/>
                <w:sz w:val="22"/>
              </w:rPr>
            </w:pPr>
          </w:p>
        </w:tc>
      </w:tr>
    </w:tbl>
    <w:p w:rsidR="00E0127C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638"/>
        <w:gridCol w:w="2380"/>
        <w:gridCol w:w="2385"/>
      </w:tblGrid>
      <w:tr w:rsidR="00E0127C" w:rsidRPr="00EB4388" w:rsidTr="00263494">
        <w:tc>
          <w:tcPr>
            <w:tcW w:w="806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Sıra</w:t>
            </w:r>
          </w:p>
        </w:tc>
        <w:tc>
          <w:tcPr>
            <w:tcW w:w="3638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İstenilen Analiz</w:t>
            </w:r>
          </w:p>
        </w:tc>
        <w:tc>
          <w:tcPr>
            <w:tcW w:w="2380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Adet/Süre</w:t>
            </w:r>
          </w:p>
        </w:tc>
        <w:tc>
          <w:tcPr>
            <w:tcW w:w="2385" w:type="dxa"/>
          </w:tcPr>
          <w:p w:rsidR="00E0127C" w:rsidRPr="00EB4388" w:rsidRDefault="00E0127C" w:rsidP="00CD79CC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Fiyat (TL)</w:t>
            </w:r>
            <w:r w:rsidR="008C274E">
              <w:rPr>
                <w:rFonts w:cs="Calibri"/>
                <w:b/>
                <w:sz w:val="22"/>
                <w:szCs w:val="22"/>
              </w:rPr>
              <w:t>*</w:t>
            </w:r>
          </w:p>
        </w:tc>
      </w:tr>
      <w:tr w:rsidR="00504622" w:rsidRPr="00EB4388" w:rsidTr="00263494">
        <w:tc>
          <w:tcPr>
            <w:tcW w:w="806" w:type="dxa"/>
          </w:tcPr>
          <w:p w:rsidR="00504622" w:rsidRPr="00EB4388" w:rsidRDefault="00504622" w:rsidP="0050462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3638" w:type="dxa"/>
          </w:tcPr>
          <w:p w:rsidR="00504622" w:rsidRDefault="00504622" w:rsidP="00504622">
            <w:pPr>
              <w:rPr>
                <w:rFonts w:cs="Calibri"/>
                <w:sz w:val="22"/>
              </w:rPr>
            </w:pPr>
          </w:p>
        </w:tc>
        <w:tc>
          <w:tcPr>
            <w:tcW w:w="2380" w:type="dxa"/>
          </w:tcPr>
          <w:p w:rsidR="00504622" w:rsidRDefault="00504622" w:rsidP="00504622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85" w:type="dxa"/>
          </w:tcPr>
          <w:p w:rsidR="00504622" w:rsidRDefault="00504622" w:rsidP="00504622">
            <w:pPr>
              <w:jc w:val="center"/>
              <w:rPr>
                <w:rFonts w:cs="Calibri"/>
                <w:sz w:val="22"/>
              </w:rPr>
            </w:pPr>
          </w:p>
        </w:tc>
      </w:tr>
      <w:tr w:rsidR="007F5D66" w:rsidRPr="00EB4388" w:rsidTr="00263494">
        <w:tc>
          <w:tcPr>
            <w:tcW w:w="6824" w:type="dxa"/>
            <w:gridSpan w:val="3"/>
          </w:tcPr>
          <w:p w:rsidR="007F5D66" w:rsidRPr="00CD79CC" w:rsidRDefault="007F5D66" w:rsidP="00CE12A3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Toplam Tutar:</w:t>
            </w:r>
          </w:p>
        </w:tc>
        <w:tc>
          <w:tcPr>
            <w:tcW w:w="2385" w:type="dxa"/>
          </w:tcPr>
          <w:p w:rsidR="007F5D66" w:rsidRPr="00EB4388" w:rsidRDefault="007F5D66" w:rsidP="005A771B">
            <w:pPr>
              <w:ind w:left="708"/>
              <w:jc w:val="right"/>
              <w:rPr>
                <w:rFonts w:cs="Calibri"/>
                <w:sz w:val="22"/>
              </w:rPr>
            </w:pPr>
          </w:p>
        </w:tc>
      </w:tr>
      <w:tr w:rsidR="00CD79CC" w:rsidRPr="00EB4388" w:rsidTr="00263494">
        <w:tc>
          <w:tcPr>
            <w:tcW w:w="6824" w:type="dxa"/>
            <w:gridSpan w:val="3"/>
          </w:tcPr>
          <w:p w:rsidR="00CD79CC" w:rsidRPr="00CD79CC" w:rsidRDefault="00251F53" w:rsidP="00251F53">
            <w:pPr>
              <w:jc w:val="righ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>Kamu Kurum ve Kuruluş</w:t>
            </w:r>
            <w:r w:rsidR="005A771B">
              <w:rPr>
                <w:rFonts w:cs="Calibri-Bold"/>
                <w:b/>
                <w:bCs/>
                <w:sz w:val="22"/>
                <w:szCs w:val="22"/>
              </w:rPr>
              <w:t xml:space="preserve"> </w:t>
            </w:r>
            <w:r w:rsidR="00CD79CC" w:rsidRPr="00CD79CC">
              <w:rPr>
                <w:rFonts w:cs="Calibri-Bold"/>
                <w:b/>
                <w:bCs/>
                <w:sz w:val="22"/>
                <w:szCs w:val="22"/>
              </w:rPr>
              <w:t>Personellerine İndirimli</w:t>
            </w:r>
            <w:r w:rsidR="005A771B">
              <w:rPr>
                <w:rFonts w:cs="Calibri-Bold"/>
                <w:b/>
                <w:bCs/>
                <w:sz w:val="22"/>
                <w:szCs w:val="22"/>
              </w:rPr>
              <w:t xml:space="preserve"> (%</w:t>
            </w:r>
            <w:r>
              <w:rPr>
                <w:rFonts w:cs="Calibri-Bold"/>
                <w:b/>
                <w:bCs/>
                <w:sz w:val="22"/>
                <w:szCs w:val="22"/>
              </w:rPr>
              <w:t>30</w:t>
            </w:r>
            <w:r w:rsidR="005A771B">
              <w:rPr>
                <w:rFonts w:cs="Calibri-Bold"/>
                <w:b/>
                <w:bCs/>
                <w:sz w:val="22"/>
                <w:szCs w:val="22"/>
              </w:rPr>
              <w:t>)</w:t>
            </w:r>
            <w:r w:rsidR="00CD79CC" w:rsidRPr="00CD79CC">
              <w:rPr>
                <w:rFonts w:cs="Calibri-Bold"/>
                <w:b/>
                <w:bCs/>
                <w:sz w:val="22"/>
                <w:szCs w:val="22"/>
              </w:rPr>
              <w:t xml:space="preserve"> </w:t>
            </w:r>
            <w:r w:rsidR="005A771B">
              <w:rPr>
                <w:rFonts w:cs="Calibri-Bold"/>
                <w:b/>
                <w:bCs/>
                <w:sz w:val="22"/>
                <w:szCs w:val="22"/>
              </w:rPr>
              <w:t>Miktarı *</w:t>
            </w:r>
            <w:r w:rsidR="00CD79CC" w:rsidRPr="00CD79CC">
              <w:rPr>
                <w:rFonts w:cs="Calibri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85" w:type="dxa"/>
          </w:tcPr>
          <w:p w:rsidR="00CD79CC" w:rsidRPr="00EB4388" w:rsidRDefault="00CD79CC" w:rsidP="005A771B">
            <w:pPr>
              <w:jc w:val="right"/>
              <w:rPr>
                <w:rFonts w:cs="Calibri"/>
                <w:sz w:val="22"/>
              </w:rPr>
            </w:pPr>
          </w:p>
        </w:tc>
      </w:tr>
      <w:tr w:rsidR="005A771B" w:rsidRPr="00EB4388" w:rsidTr="00263494">
        <w:tc>
          <w:tcPr>
            <w:tcW w:w="6824" w:type="dxa"/>
            <w:gridSpan w:val="3"/>
          </w:tcPr>
          <w:p w:rsidR="005A771B" w:rsidRDefault="005A771B" w:rsidP="005A771B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>İndirimli Toplam Tutar:</w:t>
            </w:r>
          </w:p>
        </w:tc>
        <w:tc>
          <w:tcPr>
            <w:tcW w:w="2385" w:type="dxa"/>
          </w:tcPr>
          <w:p w:rsidR="005A771B" w:rsidRDefault="005A771B" w:rsidP="005A771B">
            <w:pPr>
              <w:jc w:val="right"/>
              <w:rPr>
                <w:rFonts w:cs="Calibri"/>
                <w:sz w:val="22"/>
              </w:rPr>
            </w:pPr>
          </w:p>
        </w:tc>
      </w:tr>
      <w:tr w:rsidR="005A771B" w:rsidRPr="00EB4388" w:rsidTr="00263494">
        <w:tc>
          <w:tcPr>
            <w:tcW w:w="6824" w:type="dxa"/>
            <w:gridSpan w:val="3"/>
          </w:tcPr>
          <w:p w:rsidR="005A771B" w:rsidRPr="00CD79CC" w:rsidRDefault="005A771B" w:rsidP="00CE12A3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KDV Tutarı (%18) : </w:t>
            </w:r>
          </w:p>
        </w:tc>
        <w:tc>
          <w:tcPr>
            <w:tcW w:w="2385" w:type="dxa"/>
          </w:tcPr>
          <w:p w:rsidR="005A771B" w:rsidRDefault="005A771B" w:rsidP="00D54832">
            <w:pPr>
              <w:jc w:val="right"/>
              <w:rPr>
                <w:rFonts w:cs="Calibri"/>
                <w:sz w:val="22"/>
              </w:rPr>
            </w:pPr>
          </w:p>
        </w:tc>
      </w:tr>
      <w:tr w:rsidR="007F5D66" w:rsidRPr="00EB4388" w:rsidTr="00263494">
        <w:tc>
          <w:tcPr>
            <w:tcW w:w="6824" w:type="dxa"/>
            <w:gridSpan w:val="3"/>
          </w:tcPr>
          <w:p w:rsidR="007F5D66" w:rsidRPr="00CD79CC" w:rsidRDefault="007F5D66" w:rsidP="00EB4388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 xml:space="preserve">KDV </w:t>
            </w:r>
            <w:r w:rsidR="006C72D1" w:rsidRPr="00CD79CC">
              <w:rPr>
                <w:rFonts w:cs="Calibri"/>
                <w:b/>
                <w:sz w:val="22"/>
                <w:szCs w:val="22"/>
              </w:rPr>
              <w:t>Dâhil</w:t>
            </w:r>
            <w:r w:rsidRPr="00CD79CC">
              <w:rPr>
                <w:rFonts w:cs="Calibri"/>
                <w:b/>
                <w:sz w:val="22"/>
                <w:szCs w:val="22"/>
              </w:rPr>
              <w:t xml:space="preserve"> Toplam Tutar:</w:t>
            </w:r>
          </w:p>
        </w:tc>
        <w:tc>
          <w:tcPr>
            <w:tcW w:w="2385" w:type="dxa"/>
          </w:tcPr>
          <w:p w:rsidR="007F5D66" w:rsidRPr="00EB4388" w:rsidRDefault="007F5D66" w:rsidP="00D54832">
            <w:pPr>
              <w:jc w:val="right"/>
              <w:rPr>
                <w:rFonts w:cs="Calibri"/>
                <w:sz w:val="22"/>
              </w:rPr>
            </w:pP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5B5A08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NOT:</w:t>
      </w:r>
    </w:p>
    <w:p w:rsidR="00E0127C" w:rsidRPr="0083475D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Bu form bilgi niteliğinde olup, iş laboratuvarımıza verildiğinde resmiyet kazanır.</w:t>
      </w:r>
    </w:p>
    <w:p w:rsidR="00E0127C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İlgili proformanın geçerlilik süresi 30 gündür.</w:t>
      </w:r>
    </w:p>
    <w:p w:rsidR="003168E3" w:rsidRPr="0083475D" w:rsidRDefault="00820EF9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>
        <w:rPr>
          <w:rFonts w:cs="Calibri"/>
          <w:i/>
          <w:sz w:val="22"/>
          <w:szCs w:val="22"/>
          <w:lang w:eastAsia="en-US"/>
        </w:rPr>
        <w:t>*</w:t>
      </w:r>
      <w:r w:rsidR="00D26460">
        <w:rPr>
          <w:rFonts w:cs="Calibri"/>
          <w:i/>
          <w:sz w:val="22"/>
          <w:szCs w:val="22"/>
          <w:lang w:eastAsia="en-US"/>
        </w:rPr>
        <w:t xml:space="preserve">Fiyatlandırmada </w:t>
      </w:r>
      <w:r w:rsidR="00CC4B16">
        <w:rPr>
          <w:rFonts w:cs="Calibri"/>
          <w:i/>
          <w:sz w:val="22"/>
          <w:szCs w:val="22"/>
          <w:lang w:eastAsia="en-US"/>
        </w:rPr>
        <w:t xml:space="preserve">kamu kurum ve kuruluş </w:t>
      </w:r>
      <w:r w:rsidR="008A453B">
        <w:rPr>
          <w:rFonts w:cs="Calibri"/>
          <w:i/>
          <w:sz w:val="22"/>
          <w:szCs w:val="22"/>
          <w:lang w:eastAsia="en-US"/>
        </w:rPr>
        <w:t>persone</w:t>
      </w:r>
      <w:r w:rsidR="00763F73">
        <w:rPr>
          <w:rFonts w:cs="Calibri"/>
          <w:i/>
          <w:sz w:val="22"/>
          <w:szCs w:val="22"/>
          <w:lang w:eastAsia="en-US"/>
        </w:rPr>
        <w:t>l</w:t>
      </w:r>
      <w:r w:rsidR="008A453B">
        <w:rPr>
          <w:rFonts w:cs="Calibri"/>
          <w:i/>
          <w:sz w:val="22"/>
          <w:szCs w:val="22"/>
          <w:lang w:eastAsia="en-US"/>
        </w:rPr>
        <w:t>l</w:t>
      </w:r>
      <w:r w:rsidR="00763F73">
        <w:rPr>
          <w:rFonts w:cs="Calibri"/>
          <w:i/>
          <w:sz w:val="22"/>
          <w:szCs w:val="22"/>
          <w:lang w:eastAsia="en-US"/>
        </w:rPr>
        <w:t>er</w:t>
      </w:r>
      <w:r w:rsidR="00CC4B16">
        <w:rPr>
          <w:rFonts w:cs="Calibri"/>
          <w:i/>
          <w:sz w:val="22"/>
          <w:szCs w:val="22"/>
          <w:lang w:eastAsia="en-US"/>
        </w:rPr>
        <w:t>in</w:t>
      </w:r>
      <w:r w:rsidR="00251F53">
        <w:rPr>
          <w:rFonts w:cs="Calibri"/>
          <w:i/>
          <w:sz w:val="22"/>
          <w:szCs w:val="22"/>
          <w:lang w:eastAsia="en-US"/>
        </w:rPr>
        <w:t>e</w:t>
      </w:r>
      <w:r w:rsidR="008A453B">
        <w:rPr>
          <w:rFonts w:cs="Calibri"/>
          <w:i/>
          <w:sz w:val="22"/>
          <w:szCs w:val="22"/>
          <w:lang w:eastAsia="en-US"/>
        </w:rPr>
        <w:t xml:space="preserve"> %</w:t>
      </w:r>
      <w:r w:rsidR="00251F53">
        <w:rPr>
          <w:rFonts w:cs="Calibri"/>
          <w:i/>
          <w:sz w:val="22"/>
          <w:szCs w:val="22"/>
          <w:lang w:eastAsia="en-US"/>
        </w:rPr>
        <w:t>30</w:t>
      </w:r>
      <w:r w:rsidR="0094262E">
        <w:rPr>
          <w:rFonts w:cs="Calibri"/>
          <w:i/>
          <w:sz w:val="22"/>
          <w:szCs w:val="22"/>
          <w:lang w:eastAsia="en-US"/>
        </w:rPr>
        <w:t xml:space="preserve"> indirim uygulanm</w:t>
      </w:r>
      <w:r w:rsidR="008C274E">
        <w:rPr>
          <w:rFonts w:cs="Calibri"/>
          <w:i/>
          <w:sz w:val="22"/>
          <w:szCs w:val="22"/>
          <w:lang w:eastAsia="en-US"/>
        </w:rPr>
        <w:t>ı</w:t>
      </w:r>
      <w:r w:rsidR="00D26460">
        <w:rPr>
          <w:rFonts w:cs="Calibri"/>
          <w:i/>
          <w:sz w:val="22"/>
          <w:szCs w:val="22"/>
          <w:lang w:eastAsia="en-US"/>
        </w:rPr>
        <w:t>ştır</w:t>
      </w:r>
      <w:r w:rsidR="0094262E">
        <w:rPr>
          <w:rFonts w:cs="Calibri"/>
          <w:i/>
          <w:sz w:val="22"/>
          <w:szCs w:val="22"/>
          <w:lang w:eastAsia="en-US"/>
        </w:rPr>
        <w:t>.</w:t>
      </w:r>
    </w:p>
    <w:p w:rsidR="00E0127C" w:rsidRDefault="00E0127C" w:rsidP="00D0218F">
      <w:pPr>
        <w:rPr>
          <w:rFonts w:cs="Calibri"/>
          <w:b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Hazırlayanın;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F0AD5" w:rsidRPr="00EB4388" w:rsidTr="00EB4388">
        <w:tc>
          <w:tcPr>
            <w:tcW w:w="1668" w:type="dxa"/>
          </w:tcPr>
          <w:p w:rsidR="00EF0AD5" w:rsidRPr="00EB4388" w:rsidRDefault="00EF0AD5" w:rsidP="00EF0AD5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F0AD5" w:rsidRPr="00342575" w:rsidRDefault="00EF0AD5" w:rsidP="00EF0AD5">
            <w:pPr>
              <w:rPr>
                <w:rFonts w:cs="Calibri"/>
                <w:sz w:val="22"/>
              </w:rPr>
            </w:pPr>
          </w:p>
        </w:tc>
      </w:tr>
      <w:tr w:rsidR="00EF0AD5" w:rsidRPr="00EB4388" w:rsidTr="00EB4388">
        <w:tc>
          <w:tcPr>
            <w:tcW w:w="1668" w:type="dxa"/>
          </w:tcPr>
          <w:p w:rsidR="00EF0AD5" w:rsidRPr="00EB4388" w:rsidRDefault="00EF0AD5" w:rsidP="00EF0AD5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F0AD5" w:rsidRPr="00EB4388" w:rsidRDefault="00EF0AD5" w:rsidP="00EF0AD5">
            <w:pPr>
              <w:rPr>
                <w:rFonts w:cs="Calibri"/>
                <w:sz w:val="22"/>
              </w:rPr>
            </w:pPr>
            <w:r w:rsidRPr="00EB4388">
              <w:rPr>
                <w:rFonts w:cs="Calibri"/>
                <w:sz w:val="22"/>
                <w:szCs w:val="22"/>
              </w:rPr>
              <w:t>Yıldız Teknik Üniversitesi, Bilim ve Teknoloji Uygulama ve Araştırma Merkezi</w:t>
            </w:r>
          </w:p>
        </w:tc>
      </w:tr>
      <w:tr w:rsidR="00EF0AD5" w:rsidRPr="00EB4388" w:rsidTr="00EB4388">
        <w:tc>
          <w:tcPr>
            <w:tcW w:w="1668" w:type="dxa"/>
          </w:tcPr>
          <w:p w:rsidR="00EF0AD5" w:rsidRPr="00EB4388" w:rsidRDefault="00EF0AD5" w:rsidP="00EF0AD5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544" w:type="dxa"/>
          </w:tcPr>
          <w:p w:rsidR="00EF0AD5" w:rsidRPr="00EB4388" w:rsidRDefault="00EF0AD5" w:rsidP="00EF0AD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>0212 383 80 00</w:t>
            </w:r>
          </w:p>
        </w:tc>
      </w:tr>
      <w:tr w:rsidR="00EF0AD5" w:rsidRPr="00EB4388" w:rsidTr="00EB4388">
        <w:tc>
          <w:tcPr>
            <w:tcW w:w="1668" w:type="dxa"/>
          </w:tcPr>
          <w:p w:rsidR="00EF0AD5" w:rsidRPr="00EB4388" w:rsidRDefault="00EF0AD5" w:rsidP="00EF0AD5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544" w:type="dxa"/>
          </w:tcPr>
          <w:p w:rsidR="00EF0AD5" w:rsidRPr="00EB4388" w:rsidRDefault="00EF0AD5" w:rsidP="00EF0AD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>merkezlab@</w:t>
            </w:r>
            <w:r w:rsidRPr="00EB4388">
              <w:rPr>
                <w:rFonts w:cs="Calibri"/>
                <w:sz w:val="22"/>
                <w:szCs w:val="22"/>
              </w:rPr>
              <w:t>yildiz.edu.tr</w:t>
            </w: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Ödemenin yapılacağı birim: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YTÜ Döner Sermaye İşletme Md.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 xml:space="preserve">Ziraat Bankası Beşiktaş Şubesi, Şube Kodu: 529, Hesap </w:t>
      </w:r>
      <w:proofErr w:type="spellStart"/>
      <w:r w:rsidRPr="0083475D">
        <w:rPr>
          <w:rFonts w:cs="Calibri"/>
          <w:sz w:val="22"/>
          <w:szCs w:val="22"/>
          <w:lang w:eastAsia="en-US"/>
        </w:rPr>
        <w:t>no</w:t>
      </w:r>
      <w:proofErr w:type="spellEnd"/>
      <w:r w:rsidRPr="0083475D">
        <w:rPr>
          <w:rFonts w:cs="Calibri"/>
          <w:sz w:val="22"/>
          <w:szCs w:val="22"/>
          <w:lang w:eastAsia="en-US"/>
        </w:rPr>
        <w:t>: 1796586-5003, IBAN:</w:t>
      </w:r>
    </w:p>
    <w:p w:rsidR="00E0127C" w:rsidRDefault="00E0127C" w:rsidP="0083475D">
      <w:pPr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TR970001000529017965865003</w:t>
      </w:r>
    </w:p>
    <w:p w:rsidR="00F57628" w:rsidRDefault="00F57628" w:rsidP="0083475D">
      <w:pPr>
        <w:rPr>
          <w:rFonts w:cs="Calibri"/>
          <w:sz w:val="22"/>
          <w:szCs w:val="22"/>
          <w:lang w:eastAsia="en-US"/>
        </w:rPr>
      </w:pPr>
    </w:p>
    <w:p w:rsidR="00F57628" w:rsidRPr="0083475D" w:rsidRDefault="00F57628" w:rsidP="00F5762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en-US"/>
        </w:rPr>
        <w:t>Not: Açıklama kısmına “Merkez Laboratuvar Analiz Ücreti” şeklinde yazılmalıdır.</w:t>
      </w:r>
    </w:p>
    <w:p w:rsidR="00EF0AD5" w:rsidRDefault="00EF0AD5" w:rsidP="0083475D">
      <w:pPr>
        <w:rPr>
          <w:rFonts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0AD5" w:rsidTr="00A935C3">
        <w:tc>
          <w:tcPr>
            <w:tcW w:w="4606" w:type="dxa"/>
          </w:tcPr>
          <w:p w:rsidR="00EF0AD5" w:rsidRDefault="00EF0AD5" w:rsidP="00A935C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Laboratuvar Müdürü</w:t>
            </w:r>
          </w:p>
        </w:tc>
        <w:tc>
          <w:tcPr>
            <w:tcW w:w="4606" w:type="dxa"/>
          </w:tcPr>
          <w:p w:rsidR="00EF0AD5" w:rsidRDefault="00EF0AD5" w:rsidP="00A935C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Müşteri Yetkilisi</w:t>
            </w:r>
          </w:p>
        </w:tc>
      </w:tr>
      <w:tr w:rsidR="00EF0AD5" w:rsidTr="00A935C3">
        <w:tc>
          <w:tcPr>
            <w:tcW w:w="4606" w:type="dxa"/>
          </w:tcPr>
          <w:p w:rsidR="00EF0AD5" w:rsidRDefault="00EF0AD5" w:rsidP="00A935C3">
            <w:pPr>
              <w:rPr>
                <w:rFonts w:cs="Calibri"/>
                <w:sz w:val="22"/>
                <w:szCs w:val="22"/>
              </w:rPr>
            </w:pPr>
          </w:p>
          <w:p w:rsidR="00EF0AD5" w:rsidRDefault="00EF0AD5" w:rsidP="00A935C3">
            <w:pPr>
              <w:rPr>
                <w:rFonts w:cs="Calibri"/>
                <w:sz w:val="22"/>
                <w:szCs w:val="22"/>
              </w:rPr>
            </w:pPr>
          </w:p>
          <w:p w:rsidR="00EF0AD5" w:rsidRDefault="00EF0AD5" w:rsidP="00A935C3">
            <w:pPr>
              <w:rPr>
                <w:rFonts w:cs="Calibri"/>
                <w:sz w:val="22"/>
                <w:szCs w:val="22"/>
              </w:rPr>
            </w:pPr>
          </w:p>
          <w:p w:rsidR="00EF0AD5" w:rsidRDefault="00EF0AD5" w:rsidP="00A935C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F0AD5" w:rsidRDefault="00EF0AD5" w:rsidP="00A935C3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EF0AD5" w:rsidRPr="0083475D" w:rsidRDefault="00EF0AD5" w:rsidP="0083475D">
      <w:pPr>
        <w:rPr>
          <w:rFonts w:cs="Calibri"/>
          <w:sz w:val="22"/>
          <w:szCs w:val="22"/>
        </w:rPr>
      </w:pPr>
    </w:p>
    <w:sectPr w:rsidR="00EF0AD5" w:rsidRPr="0083475D" w:rsidSect="00BB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4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81" w:rsidRDefault="00276A81" w:rsidP="00957890">
      <w:r>
        <w:separator/>
      </w:r>
    </w:p>
  </w:endnote>
  <w:endnote w:type="continuationSeparator" w:id="0">
    <w:p w:rsidR="00276A81" w:rsidRDefault="00276A81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69" w:rsidRDefault="005924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Pr="002268C1" w:rsidRDefault="00E0127C" w:rsidP="006E1EDF">
    <w:pPr>
      <w:pStyle w:val="Altbilgi"/>
      <w:rPr>
        <w:rFonts w:ascii="Arial" w:hAnsi="Arial" w:cs="Arial"/>
        <w:i/>
        <w:sz w:val="16"/>
        <w:szCs w:val="16"/>
      </w:rPr>
    </w:pPr>
    <w:r w:rsidRPr="002268C1">
      <w:rPr>
        <w:rFonts w:ascii="Arial" w:hAnsi="Arial" w:cs="Arial"/>
        <w:i/>
        <w:sz w:val="16"/>
        <w:szCs w:val="16"/>
      </w:rPr>
      <w:t>(Form No: FR-</w:t>
    </w:r>
    <w:r w:rsidR="00592469">
      <w:rPr>
        <w:rFonts w:ascii="Arial" w:hAnsi="Arial" w:cs="Arial"/>
        <w:i/>
        <w:sz w:val="16"/>
        <w:szCs w:val="16"/>
      </w:rPr>
      <w:t>1508</w:t>
    </w:r>
    <w:r w:rsidRPr="002268C1">
      <w:rPr>
        <w:rFonts w:ascii="Arial" w:hAnsi="Arial" w:cs="Arial"/>
        <w:i/>
        <w:sz w:val="16"/>
        <w:szCs w:val="16"/>
      </w:rPr>
      <w:t xml:space="preserve">; Revizyon Tarihi: </w:t>
    </w:r>
    <w:r w:rsidR="00592469">
      <w:rPr>
        <w:rFonts w:ascii="Arial" w:hAnsi="Arial" w:cs="Arial"/>
        <w:i/>
        <w:sz w:val="16"/>
        <w:szCs w:val="16"/>
      </w:rPr>
      <w:t>14.02.2019</w:t>
    </w:r>
    <w:bookmarkStart w:id="0" w:name="_GoBack"/>
    <w:bookmarkEnd w:id="0"/>
    <w:r w:rsidRPr="002268C1">
      <w:rPr>
        <w:rFonts w:ascii="Arial" w:hAnsi="Arial" w:cs="Arial"/>
        <w:i/>
        <w:sz w:val="16"/>
        <w:szCs w:val="16"/>
      </w:rPr>
      <w:t>; Revizyon No: 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69" w:rsidRDefault="00592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81" w:rsidRDefault="00276A81" w:rsidP="00957890">
      <w:r>
        <w:separator/>
      </w:r>
    </w:p>
  </w:footnote>
  <w:footnote w:type="continuationSeparator" w:id="0">
    <w:p w:rsidR="00276A81" w:rsidRDefault="00276A81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69" w:rsidRDefault="005924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Default="00E0127C"/>
  <w:tbl>
    <w:tblPr>
      <w:tblpPr w:leftFromText="141" w:rightFromText="141" w:vertAnchor="text" w:horzAnchor="margin" w:tblpX="-351" w:tblpY="166"/>
      <w:tblW w:w="10314" w:type="dxa"/>
      <w:tblLook w:val="00A0" w:firstRow="1" w:lastRow="0" w:firstColumn="1" w:lastColumn="0" w:noHBand="0" w:noVBand="0"/>
    </w:tblPr>
    <w:tblGrid>
      <w:gridCol w:w="1242"/>
      <w:gridCol w:w="6379"/>
      <w:gridCol w:w="2693"/>
    </w:tblGrid>
    <w:tr w:rsidR="00E0127C" w:rsidRPr="00EB4388" w:rsidTr="00EB4388">
      <w:trPr>
        <w:trHeight w:val="968"/>
      </w:trPr>
      <w:tc>
        <w:tcPr>
          <w:tcW w:w="1242" w:type="dxa"/>
          <w:vAlign w:val="center"/>
        </w:tcPr>
        <w:p w:rsidR="00E0127C" w:rsidRPr="00EB4388" w:rsidRDefault="00760521" w:rsidP="00EB4388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E0127C" w:rsidRPr="00EB4388" w:rsidRDefault="00E0127C" w:rsidP="00EB4388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350DF8" w:rsidRPr="00EB4388" w:rsidRDefault="00350DF8" w:rsidP="00350DF8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 w:rsidRPr="009B0B11">
            <w:rPr>
              <w:rFonts w:ascii="Calibri" w:hAnsi="Calibri" w:cs="Calibri"/>
              <w:sz w:val="18"/>
              <w:szCs w:val="18"/>
            </w:rPr>
            <w:t>Yıldız Teknik Üniversitesi Davutpaşa Kampüsü, Teknopark Karşısı 34200 Esenler / İstanbul</w:t>
          </w:r>
          <w:r w:rsidRPr="00EB4388">
            <w:rPr>
              <w:rFonts w:ascii="Calibri" w:hAnsi="Calibri" w:cs="Calibri"/>
              <w:sz w:val="18"/>
              <w:szCs w:val="18"/>
            </w:rPr>
            <w:t>/TÜRKİYE</w:t>
          </w:r>
        </w:p>
        <w:p w:rsidR="00E0127C" w:rsidRPr="00350DF8" w:rsidRDefault="00350DF8" w:rsidP="00350DF8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80 00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merk</w:t>
          </w:r>
          <w:r>
            <w:rPr>
              <w:rFonts w:ascii="Calibri" w:hAnsi="Calibri" w:cs="Calibri"/>
              <w:b w:val="0"/>
              <w:sz w:val="18"/>
              <w:szCs w:val="18"/>
            </w:rPr>
            <w:t>ezlab@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yildiz.edu.</w:t>
          </w:r>
          <w:proofErr w:type="gramStart"/>
          <w:r w:rsidRPr="00494F75">
            <w:rPr>
              <w:rFonts w:ascii="Calibri" w:hAnsi="Calibri" w:cs="Calibri"/>
              <w:b w:val="0"/>
              <w:sz w:val="18"/>
              <w:szCs w:val="18"/>
            </w:rPr>
            <w:t>tr</w:t>
          </w:r>
          <w:r w:rsidRPr="00EB4388">
            <w:rPr>
              <w:rFonts w:ascii="Calibri" w:hAnsi="Calibri" w:cs="Calibri"/>
              <w:b w:val="0"/>
              <w:sz w:val="22"/>
              <w:szCs w:val="22"/>
            </w:rPr>
            <w:t xml:space="preserve"> 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>http</w:t>
          </w:r>
          <w:proofErr w:type="gramEnd"/>
          <w:r w:rsidRPr="00EB4388">
            <w:rPr>
              <w:rFonts w:ascii="Calibri" w:hAnsi="Calibri" w:cs="Calibri"/>
              <w:b w:val="0"/>
              <w:sz w:val="18"/>
              <w:szCs w:val="18"/>
            </w:rPr>
            <w:t>://www.merklab.yildiz.edu.tr</w:t>
          </w:r>
        </w:p>
      </w:tc>
      <w:tc>
        <w:tcPr>
          <w:tcW w:w="2693" w:type="dxa"/>
          <w:vAlign w:val="center"/>
        </w:tcPr>
        <w:p w:rsidR="00E0127C" w:rsidRPr="00EB4388" w:rsidRDefault="00760521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27C" w:rsidRDefault="00E012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69" w:rsidRDefault="005924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FE70B2"/>
    <w:multiLevelType w:val="hybridMultilevel"/>
    <w:tmpl w:val="B84E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E"/>
    <w:rsid w:val="00055CA1"/>
    <w:rsid w:val="00081371"/>
    <w:rsid w:val="000A3312"/>
    <w:rsid w:val="000A3EEB"/>
    <w:rsid w:val="000A594D"/>
    <w:rsid w:val="000B4514"/>
    <w:rsid w:val="000B4992"/>
    <w:rsid w:val="000C775E"/>
    <w:rsid w:val="000C7819"/>
    <w:rsid w:val="000D17FB"/>
    <w:rsid w:val="000E2BE5"/>
    <w:rsid w:val="000E5D3D"/>
    <w:rsid w:val="000F1435"/>
    <w:rsid w:val="00101BB6"/>
    <w:rsid w:val="00102636"/>
    <w:rsid w:val="00106C3A"/>
    <w:rsid w:val="00123017"/>
    <w:rsid w:val="00126215"/>
    <w:rsid w:val="0013389D"/>
    <w:rsid w:val="00137EE9"/>
    <w:rsid w:val="00144797"/>
    <w:rsid w:val="0015088B"/>
    <w:rsid w:val="00154668"/>
    <w:rsid w:val="0016019E"/>
    <w:rsid w:val="00164B20"/>
    <w:rsid w:val="00164FB1"/>
    <w:rsid w:val="00172378"/>
    <w:rsid w:val="00184973"/>
    <w:rsid w:val="001A1AD6"/>
    <w:rsid w:val="001C58DD"/>
    <w:rsid w:val="001D3EC1"/>
    <w:rsid w:val="001D5555"/>
    <w:rsid w:val="001E15EA"/>
    <w:rsid w:val="001E44D2"/>
    <w:rsid w:val="001F2A3D"/>
    <w:rsid w:val="001F4311"/>
    <w:rsid w:val="00203ABA"/>
    <w:rsid w:val="00211C71"/>
    <w:rsid w:val="002137B0"/>
    <w:rsid w:val="00213960"/>
    <w:rsid w:val="002268C1"/>
    <w:rsid w:val="00235AC5"/>
    <w:rsid w:val="00251297"/>
    <w:rsid w:val="00251F53"/>
    <w:rsid w:val="00263494"/>
    <w:rsid w:val="00271029"/>
    <w:rsid w:val="00276A81"/>
    <w:rsid w:val="0027784D"/>
    <w:rsid w:val="002971F5"/>
    <w:rsid w:val="002A6D1B"/>
    <w:rsid w:val="002B2DC6"/>
    <w:rsid w:val="002B458A"/>
    <w:rsid w:val="002D2C8B"/>
    <w:rsid w:val="002F0056"/>
    <w:rsid w:val="003013FE"/>
    <w:rsid w:val="00304287"/>
    <w:rsid w:val="003048FE"/>
    <w:rsid w:val="003106F7"/>
    <w:rsid w:val="003168E3"/>
    <w:rsid w:val="0033002E"/>
    <w:rsid w:val="00331B55"/>
    <w:rsid w:val="00342575"/>
    <w:rsid w:val="00344371"/>
    <w:rsid w:val="00350DF8"/>
    <w:rsid w:val="00353BBD"/>
    <w:rsid w:val="00393BA3"/>
    <w:rsid w:val="003945AE"/>
    <w:rsid w:val="003A1122"/>
    <w:rsid w:val="003F234A"/>
    <w:rsid w:val="00415CCE"/>
    <w:rsid w:val="004230E6"/>
    <w:rsid w:val="0043288F"/>
    <w:rsid w:val="00435D99"/>
    <w:rsid w:val="00446E1A"/>
    <w:rsid w:val="004534AA"/>
    <w:rsid w:val="00464249"/>
    <w:rsid w:val="00466DBB"/>
    <w:rsid w:val="00467500"/>
    <w:rsid w:val="00473165"/>
    <w:rsid w:val="00474963"/>
    <w:rsid w:val="0047714C"/>
    <w:rsid w:val="004937A2"/>
    <w:rsid w:val="00494F75"/>
    <w:rsid w:val="004A4B5F"/>
    <w:rsid w:val="004B7EE7"/>
    <w:rsid w:val="004C446C"/>
    <w:rsid w:val="004E5B19"/>
    <w:rsid w:val="004F4651"/>
    <w:rsid w:val="004F7C16"/>
    <w:rsid w:val="00504622"/>
    <w:rsid w:val="00524947"/>
    <w:rsid w:val="005456B2"/>
    <w:rsid w:val="005709B5"/>
    <w:rsid w:val="00576EB3"/>
    <w:rsid w:val="00592469"/>
    <w:rsid w:val="005A1671"/>
    <w:rsid w:val="005A771B"/>
    <w:rsid w:val="005B02F7"/>
    <w:rsid w:val="005B5A08"/>
    <w:rsid w:val="005D4132"/>
    <w:rsid w:val="005D639F"/>
    <w:rsid w:val="005F5426"/>
    <w:rsid w:val="00604C4D"/>
    <w:rsid w:val="0061671B"/>
    <w:rsid w:val="00621CD0"/>
    <w:rsid w:val="00623009"/>
    <w:rsid w:val="00686D60"/>
    <w:rsid w:val="006925AD"/>
    <w:rsid w:val="006C72D1"/>
    <w:rsid w:val="006E1EDF"/>
    <w:rsid w:val="006E3057"/>
    <w:rsid w:val="00715A88"/>
    <w:rsid w:val="00732F01"/>
    <w:rsid w:val="00736D51"/>
    <w:rsid w:val="00760521"/>
    <w:rsid w:val="00763F73"/>
    <w:rsid w:val="007745CA"/>
    <w:rsid w:val="007A29B8"/>
    <w:rsid w:val="007B79F2"/>
    <w:rsid w:val="007C6793"/>
    <w:rsid w:val="007D3B2D"/>
    <w:rsid w:val="007F5D66"/>
    <w:rsid w:val="0081406F"/>
    <w:rsid w:val="00820EF9"/>
    <w:rsid w:val="00825831"/>
    <w:rsid w:val="008340C6"/>
    <w:rsid w:val="0083475D"/>
    <w:rsid w:val="0087676C"/>
    <w:rsid w:val="008A453B"/>
    <w:rsid w:val="008A75B1"/>
    <w:rsid w:val="008B0680"/>
    <w:rsid w:val="008C274E"/>
    <w:rsid w:val="008E068E"/>
    <w:rsid w:val="008E32F3"/>
    <w:rsid w:val="009227F8"/>
    <w:rsid w:val="00936EE2"/>
    <w:rsid w:val="0094262E"/>
    <w:rsid w:val="00944700"/>
    <w:rsid w:val="0095196C"/>
    <w:rsid w:val="00957890"/>
    <w:rsid w:val="00986814"/>
    <w:rsid w:val="00990E40"/>
    <w:rsid w:val="00992D9C"/>
    <w:rsid w:val="009A1E18"/>
    <w:rsid w:val="009C1704"/>
    <w:rsid w:val="009D4040"/>
    <w:rsid w:val="009F5AE9"/>
    <w:rsid w:val="009F67EA"/>
    <w:rsid w:val="00A0177B"/>
    <w:rsid w:val="00A06631"/>
    <w:rsid w:val="00A118A2"/>
    <w:rsid w:val="00A37861"/>
    <w:rsid w:val="00A465F8"/>
    <w:rsid w:val="00A470FE"/>
    <w:rsid w:val="00A6168A"/>
    <w:rsid w:val="00A66062"/>
    <w:rsid w:val="00A74A9A"/>
    <w:rsid w:val="00A74ECE"/>
    <w:rsid w:val="00A770DE"/>
    <w:rsid w:val="00A8372F"/>
    <w:rsid w:val="00A97406"/>
    <w:rsid w:val="00AA42E5"/>
    <w:rsid w:val="00AB451F"/>
    <w:rsid w:val="00AC5E9F"/>
    <w:rsid w:val="00AD3650"/>
    <w:rsid w:val="00AF47B6"/>
    <w:rsid w:val="00B07D69"/>
    <w:rsid w:val="00B24F20"/>
    <w:rsid w:val="00B3285F"/>
    <w:rsid w:val="00B64C69"/>
    <w:rsid w:val="00B7609E"/>
    <w:rsid w:val="00B80E78"/>
    <w:rsid w:val="00B975ED"/>
    <w:rsid w:val="00B97F80"/>
    <w:rsid w:val="00BB6F31"/>
    <w:rsid w:val="00BC5D44"/>
    <w:rsid w:val="00BD0540"/>
    <w:rsid w:val="00C145FC"/>
    <w:rsid w:val="00C20B31"/>
    <w:rsid w:val="00C30E7B"/>
    <w:rsid w:val="00C4798E"/>
    <w:rsid w:val="00C76A33"/>
    <w:rsid w:val="00C81230"/>
    <w:rsid w:val="00C819C7"/>
    <w:rsid w:val="00C81F01"/>
    <w:rsid w:val="00C82993"/>
    <w:rsid w:val="00C93017"/>
    <w:rsid w:val="00C9439D"/>
    <w:rsid w:val="00CB51D7"/>
    <w:rsid w:val="00CB7F1A"/>
    <w:rsid w:val="00CC4B16"/>
    <w:rsid w:val="00CD79CC"/>
    <w:rsid w:val="00CE0E1B"/>
    <w:rsid w:val="00CE133F"/>
    <w:rsid w:val="00D0218F"/>
    <w:rsid w:val="00D0633B"/>
    <w:rsid w:val="00D10100"/>
    <w:rsid w:val="00D1101A"/>
    <w:rsid w:val="00D26460"/>
    <w:rsid w:val="00D54832"/>
    <w:rsid w:val="00D75DF0"/>
    <w:rsid w:val="00D7683E"/>
    <w:rsid w:val="00DF0895"/>
    <w:rsid w:val="00DF28C5"/>
    <w:rsid w:val="00E0127C"/>
    <w:rsid w:val="00E21D55"/>
    <w:rsid w:val="00E26A53"/>
    <w:rsid w:val="00E503B1"/>
    <w:rsid w:val="00E9682B"/>
    <w:rsid w:val="00EA209B"/>
    <w:rsid w:val="00EB4388"/>
    <w:rsid w:val="00EC62DC"/>
    <w:rsid w:val="00EE3F0E"/>
    <w:rsid w:val="00EF0AD5"/>
    <w:rsid w:val="00EF38D6"/>
    <w:rsid w:val="00EF6447"/>
    <w:rsid w:val="00F02EF3"/>
    <w:rsid w:val="00F104FF"/>
    <w:rsid w:val="00F159BE"/>
    <w:rsid w:val="00F34D1B"/>
    <w:rsid w:val="00F35826"/>
    <w:rsid w:val="00F35C3A"/>
    <w:rsid w:val="00F44CF4"/>
    <w:rsid w:val="00F47B78"/>
    <w:rsid w:val="00F57628"/>
    <w:rsid w:val="00F87313"/>
    <w:rsid w:val="00F9211D"/>
    <w:rsid w:val="00F95093"/>
    <w:rsid w:val="00FA2268"/>
    <w:rsid w:val="00FA4BDE"/>
    <w:rsid w:val="00FB3BF7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5F3B58-76C2-4E28-9132-6AE1988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  <w:style w:type="paragraph" w:styleId="ListeParagraf">
    <w:name w:val="List Paragraph"/>
    <w:basedOn w:val="Normal"/>
    <w:uiPriority w:val="99"/>
    <w:qFormat/>
    <w:rsid w:val="0013389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77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771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771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77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Acer</cp:lastModifiedBy>
  <cp:revision>14</cp:revision>
  <cp:lastPrinted>2017-08-08T09:01:00Z</cp:lastPrinted>
  <dcterms:created xsi:type="dcterms:W3CDTF">2017-08-08T10:31:00Z</dcterms:created>
  <dcterms:modified xsi:type="dcterms:W3CDTF">2019-02-14T10:55:00Z</dcterms:modified>
</cp:coreProperties>
</file>