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915" w:rsidRDefault="00E62915" w:rsidP="00E62915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Revizyon Takip Tablosu</w:t>
      </w:r>
    </w:p>
    <w:tbl>
      <w:tblPr>
        <w:tblW w:w="9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05"/>
        <w:gridCol w:w="1236"/>
        <w:gridCol w:w="6469"/>
      </w:tblGrid>
      <w:tr w:rsidR="00E62915" w:rsidTr="00E62915">
        <w:trPr>
          <w:trHeight w:val="340"/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15" w:rsidRDefault="00E62915">
            <w:pPr>
              <w:spacing w:after="120" w:line="240" w:lineRule="auto"/>
              <w:ind w:right="-7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REVİZYON NO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15" w:rsidRDefault="00E62915">
            <w:pPr>
              <w:spacing w:after="120" w:line="240" w:lineRule="auto"/>
              <w:ind w:left="-5" w:firstLine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15" w:rsidRDefault="00E62915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AÇIKLAMA</w:t>
            </w:r>
          </w:p>
        </w:tc>
      </w:tr>
      <w:tr w:rsidR="00E62915" w:rsidTr="00E62915">
        <w:trPr>
          <w:trHeight w:val="340"/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15" w:rsidRDefault="00E6291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15" w:rsidRDefault="00E62915">
            <w:pPr>
              <w:spacing w:after="120" w:line="240" w:lineRule="auto"/>
              <w:ind w:right="-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28.04.2012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15" w:rsidRDefault="00E6291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İlk yayın.</w:t>
            </w:r>
          </w:p>
        </w:tc>
      </w:tr>
      <w:tr w:rsidR="00E62915" w:rsidTr="00E62915">
        <w:trPr>
          <w:trHeight w:val="340"/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15" w:rsidRDefault="00E6291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15" w:rsidRDefault="00E62915">
            <w:pPr>
              <w:spacing w:after="120" w:line="240" w:lineRule="auto"/>
              <w:ind w:right="-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01.11.2013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15" w:rsidRDefault="00E6291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Kodlama sistemi değişti.</w:t>
            </w:r>
          </w:p>
        </w:tc>
      </w:tr>
    </w:tbl>
    <w:p w:rsidR="00E62915" w:rsidRDefault="00E62915" w:rsidP="009317BB">
      <w:pPr>
        <w:rPr>
          <w:rFonts w:ascii="Arial" w:hAnsi="Arial" w:cs="Arial"/>
          <w:b/>
        </w:rPr>
      </w:pPr>
    </w:p>
    <w:p w:rsidR="009317BB" w:rsidRPr="00183B5B" w:rsidRDefault="009317BB" w:rsidP="009317BB">
      <w:pPr>
        <w:numPr>
          <w:ilvl w:val="0"/>
          <w:numId w:val="1"/>
        </w:numPr>
        <w:rPr>
          <w:rFonts w:ascii="Arial" w:hAnsi="Arial" w:cs="Arial"/>
          <w:b/>
        </w:rPr>
      </w:pPr>
      <w:r w:rsidRPr="00183B5B">
        <w:rPr>
          <w:rFonts w:ascii="Arial" w:hAnsi="Arial" w:cs="Arial"/>
          <w:b/>
        </w:rPr>
        <w:t>AMAÇ</w:t>
      </w:r>
    </w:p>
    <w:p w:rsidR="009317BB" w:rsidRDefault="009317BB" w:rsidP="009317BB">
      <w:pPr>
        <w:rPr>
          <w:rFonts w:ascii="Arial" w:hAnsi="Arial" w:cs="Arial"/>
          <w:sz w:val="24"/>
          <w:szCs w:val="24"/>
        </w:rPr>
      </w:pPr>
      <w:r w:rsidRPr="00183B5B">
        <w:rPr>
          <w:rFonts w:ascii="Arial" w:hAnsi="Arial" w:cs="Arial"/>
          <w:sz w:val="24"/>
          <w:szCs w:val="24"/>
        </w:rPr>
        <w:t xml:space="preserve">Bu Talimatın amacı Bilim ve Teknoloji Uygulama ve Araştırma Merkezi’nde bulunan </w:t>
      </w:r>
      <w:r>
        <w:rPr>
          <w:rFonts w:ascii="Arial" w:hAnsi="Arial" w:cs="Arial"/>
          <w:sz w:val="24"/>
          <w:szCs w:val="24"/>
        </w:rPr>
        <w:t xml:space="preserve">Zeta-Sizer Cihazı </w:t>
      </w:r>
      <w:r w:rsidRPr="00183B5B">
        <w:rPr>
          <w:rFonts w:ascii="Arial" w:hAnsi="Arial" w:cs="Arial"/>
          <w:sz w:val="24"/>
          <w:szCs w:val="24"/>
        </w:rPr>
        <w:t>kullanımına yönelik işlemleri belirtmektir.</w:t>
      </w:r>
    </w:p>
    <w:p w:rsidR="009317BB" w:rsidRDefault="009317BB" w:rsidP="009317BB">
      <w:pPr>
        <w:rPr>
          <w:rFonts w:ascii="Arial" w:hAnsi="Arial" w:cs="Arial"/>
          <w:sz w:val="24"/>
          <w:szCs w:val="24"/>
        </w:rPr>
      </w:pPr>
    </w:p>
    <w:p w:rsidR="009317BB" w:rsidRDefault="009317BB" w:rsidP="009317BB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83B5B">
        <w:rPr>
          <w:rFonts w:ascii="Arial" w:hAnsi="Arial" w:cs="Arial"/>
          <w:b/>
          <w:sz w:val="24"/>
          <w:szCs w:val="24"/>
        </w:rPr>
        <w:t>KAPSAM</w:t>
      </w:r>
    </w:p>
    <w:p w:rsidR="009317BB" w:rsidRDefault="009317BB" w:rsidP="009317BB">
      <w:pPr>
        <w:rPr>
          <w:rFonts w:ascii="Arial" w:hAnsi="Arial" w:cs="Arial"/>
          <w:sz w:val="24"/>
          <w:szCs w:val="24"/>
        </w:rPr>
      </w:pPr>
      <w:r w:rsidRPr="00183B5B">
        <w:rPr>
          <w:rFonts w:ascii="Arial" w:hAnsi="Arial" w:cs="Arial"/>
          <w:sz w:val="24"/>
          <w:szCs w:val="24"/>
        </w:rPr>
        <w:t xml:space="preserve">Bu talimat Bilim ve Teknoloji Uygulama ve Araştırma Merkezi’nde bulunan </w:t>
      </w:r>
      <w:r>
        <w:rPr>
          <w:rFonts w:ascii="Arial" w:hAnsi="Arial" w:cs="Arial"/>
          <w:sz w:val="24"/>
          <w:szCs w:val="24"/>
        </w:rPr>
        <w:t>Zeta-Sizer C</w:t>
      </w:r>
      <w:r w:rsidRPr="00183B5B">
        <w:rPr>
          <w:rFonts w:ascii="Arial" w:hAnsi="Arial" w:cs="Arial"/>
          <w:sz w:val="24"/>
          <w:szCs w:val="24"/>
        </w:rPr>
        <w:t>ihazının kullanımını kapsar.</w:t>
      </w:r>
    </w:p>
    <w:p w:rsidR="009317BB" w:rsidRDefault="009317BB" w:rsidP="009317BB">
      <w:pPr>
        <w:rPr>
          <w:rFonts w:ascii="Arial" w:hAnsi="Arial" w:cs="Arial"/>
          <w:sz w:val="24"/>
          <w:szCs w:val="24"/>
        </w:rPr>
      </w:pPr>
    </w:p>
    <w:p w:rsidR="009317BB" w:rsidRDefault="009317BB" w:rsidP="009317BB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83B5B">
        <w:rPr>
          <w:rFonts w:ascii="Arial" w:hAnsi="Arial" w:cs="Arial"/>
          <w:b/>
          <w:sz w:val="24"/>
          <w:szCs w:val="24"/>
        </w:rPr>
        <w:t>TANIMLAR</w:t>
      </w:r>
    </w:p>
    <w:p w:rsidR="009317BB" w:rsidRDefault="009317BB" w:rsidP="009317BB">
      <w:pPr>
        <w:rPr>
          <w:rFonts w:ascii="Arial" w:hAnsi="Arial" w:cs="Arial"/>
          <w:b/>
          <w:sz w:val="24"/>
          <w:szCs w:val="24"/>
        </w:rPr>
      </w:pPr>
    </w:p>
    <w:p w:rsidR="009317BB" w:rsidRDefault="009317BB" w:rsidP="009317BB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SORUMLULUKLAR</w:t>
      </w:r>
    </w:p>
    <w:p w:rsidR="009317BB" w:rsidRDefault="009317BB" w:rsidP="009317BB">
      <w:pPr>
        <w:rPr>
          <w:rFonts w:ascii="Arial" w:hAnsi="Arial" w:cs="Arial"/>
          <w:sz w:val="24"/>
          <w:szCs w:val="24"/>
        </w:rPr>
      </w:pPr>
      <w:r w:rsidRPr="00183B5B">
        <w:rPr>
          <w:rFonts w:ascii="Arial" w:hAnsi="Arial" w:cs="Arial"/>
          <w:sz w:val="24"/>
          <w:szCs w:val="24"/>
        </w:rPr>
        <w:t>Bu talimatın uygulanmasında Bilim ve Teknoloji Uygulama ve Araştırma Merkezi çalışanları sorumludur.</w:t>
      </w:r>
    </w:p>
    <w:p w:rsidR="009317BB" w:rsidRDefault="009317BB" w:rsidP="009317BB">
      <w:pPr>
        <w:rPr>
          <w:rFonts w:ascii="Arial" w:hAnsi="Arial" w:cs="Arial"/>
          <w:sz w:val="24"/>
          <w:szCs w:val="24"/>
        </w:rPr>
      </w:pPr>
    </w:p>
    <w:p w:rsidR="009317BB" w:rsidRDefault="009317BB" w:rsidP="009317BB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83B5B">
        <w:rPr>
          <w:rFonts w:ascii="Arial" w:hAnsi="Arial" w:cs="Arial"/>
          <w:b/>
          <w:sz w:val="24"/>
          <w:szCs w:val="24"/>
        </w:rPr>
        <w:t>UYGULAMA</w:t>
      </w:r>
    </w:p>
    <w:p w:rsidR="009317BB" w:rsidRDefault="009317BB" w:rsidP="009317BB">
      <w:pPr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Ölçüm Öncesi Yapılması Gerekenler</w:t>
      </w:r>
    </w:p>
    <w:p w:rsidR="009317BB" w:rsidRDefault="009317BB" w:rsidP="009317BB">
      <w:pPr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Cihazın software’i açılır. </w:t>
      </w:r>
    </w:p>
    <w:p w:rsidR="009317BB" w:rsidRDefault="009317BB" w:rsidP="009317BB">
      <w:pPr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Ölçüm yapmak istenen parametre seçilir (Size, zeta potansiyeli vb.)</w:t>
      </w:r>
    </w:p>
    <w:p w:rsidR="009317BB" w:rsidRDefault="009317BB" w:rsidP="009317BB">
      <w:pPr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Ölçümü yapılacak numune uygun solventte dispers edilir.</w:t>
      </w:r>
    </w:p>
    <w:p w:rsidR="009317BB" w:rsidRDefault="009317BB" w:rsidP="009317BB">
      <w:pPr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Software’den numunenin RI ve absorbans değerleri girilir.</w:t>
      </w:r>
    </w:p>
    <w:p w:rsidR="009317BB" w:rsidRDefault="009317BB" w:rsidP="009317BB">
      <w:pPr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Dispersantın viskozite değeri girilir.</w:t>
      </w:r>
    </w:p>
    <w:p w:rsidR="009317BB" w:rsidRDefault="009317BB" w:rsidP="009317BB">
      <w:pPr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Sıcaklık ve dengeye gelme süresi ayarlanır.</w:t>
      </w:r>
    </w:p>
    <w:p w:rsidR="009317BB" w:rsidRDefault="009317BB" w:rsidP="009317BB">
      <w:pPr>
        <w:spacing w:line="240" w:lineRule="auto"/>
        <w:ind w:left="720"/>
        <w:rPr>
          <w:rFonts w:ascii="Arial" w:hAnsi="Arial" w:cs="Arial"/>
          <w:sz w:val="24"/>
          <w:szCs w:val="24"/>
        </w:rPr>
      </w:pPr>
    </w:p>
    <w:p w:rsidR="009317BB" w:rsidRDefault="009317BB" w:rsidP="009317BB">
      <w:pPr>
        <w:spacing w:line="240" w:lineRule="auto"/>
        <w:ind w:left="720"/>
        <w:rPr>
          <w:rFonts w:ascii="Arial" w:hAnsi="Arial" w:cs="Arial"/>
          <w:sz w:val="24"/>
          <w:szCs w:val="24"/>
        </w:rPr>
      </w:pPr>
    </w:p>
    <w:p w:rsidR="009317BB" w:rsidRPr="00D03E6F" w:rsidRDefault="009317BB" w:rsidP="009317BB">
      <w:pPr>
        <w:spacing w:line="240" w:lineRule="auto"/>
        <w:ind w:left="720"/>
        <w:rPr>
          <w:rFonts w:ascii="Arial" w:hAnsi="Arial" w:cs="Arial"/>
          <w:sz w:val="24"/>
          <w:szCs w:val="24"/>
        </w:rPr>
      </w:pPr>
    </w:p>
    <w:p w:rsidR="009317BB" w:rsidRPr="0089187F" w:rsidRDefault="009317BB" w:rsidP="009317BB">
      <w:pPr>
        <w:numPr>
          <w:ilvl w:val="1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89187F">
        <w:rPr>
          <w:rFonts w:ascii="Arial" w:hAnsi="Arial" w:cs="Arial"/>
          <w:b/>
          <w:sz w:val="24"/>
          <w:szCs w:val="24"/>
        </w:rPr>
        <w:t>Ölçüm Sırasında Yapılması Gerekenler</w:t>
      </w:r>
    </w:p>
    <w:p w:rsidR="009317BB" w:rsidRDefault="009317BB" w:rsidP="009317BB">
      <w:pPr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Start analyses denilerek analiz başlatılır.</w:t>
      </w:r>
    </w:p>
    <w:p w:rsidR="009317BB" w:rsidRDefault="009317BB" w:rsidP="009317BB">
      <w:pPr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Ölçüm Sonrasında Yapılması Gerekenler</w:t>
      </w:r>
    </w:p>
    <w:p w:rsidR="009317BB" w:rsidRPr="009317BB" w:rsidRDefault="009317BB" w:rsidP="009317BB">
      <w:pPr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9317BB">
        <w:rPr>
          <w:rFonts w:ascii="Arial" w:hAnsi="Arial" w:cs="Arial"/>
          <w:sz w:val="24"/>
          <w:szCs w:val="24"/>
        </w:rPr>
        <w:t>Kullanılan Zeta veya size hücresi temizlenir.</w:t>
      </w:r>
    </w:p>
    <w:p w:rsidR="009317BB" w:rsidRPr="009317BB" w:rsidRDefault="009317BB" w:rsidP="009317BB">
      <w:pPr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9317BB">
        <w:rPr>
          <w:rFonts w:ascii="Arial" w:hAnsi="Arial" w:cs="Arial"/>
          <w:sz w:val="24"/>
          <w:szCs w:val="24"/>
        </w:rPr>
        <w:t xml:space="preserve"> Cihazın temizliği yapılır.</w:t>
      </w:r>
    </w:p>
    <w:p w:rsidR="009317BB" w:rsidRPr="009317BB" w:rsidRDefault="009317BB" w:rsidP="009317BB">
      <w:pPr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9317BB">
        <w:rPr>
          <w:rFonts w:ascii="Arial" w:hAnsi="Arial" w:cs="Arial"/>
          <w:sz w:val="24"/>
          <w:szCs w:val="24"/>
        </w:rPr>
        <w:t>Cihaz kapatılır.</w:t>
      </w:r>
    </w:p>
    <w:p w:rsidR="009317BB" w:rsidRPr="008C2FA1" w:rsidRDefault="009317BB" w:rsidP="009317BB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C2FA1">
        <w:rPr>
          <w:rFonts w:ascii="Arial" w:hAnsi="Arial" w:cs="Arial"/>
          <w:b/>
          <w:sz w:val="24"/>
          <w:szCs w:val="24"/>
        </w:rPr>
        <w:t>İLGİLİ DÖKÜMANLAR</w:t>
      </w:r>
    </w:p>
    <w:p w:rsidR="001656B9" w:rsidRPr="001656B9" w:rsidRDefault="001656B9" w:rsidP="001656B9">
      <w:pPr>
        <w:ind w:left="360"/>
        <w:rPr>
          <w:rFonts w:ascii="Arial" w:hAnsi="Arial" w:cs="Arial"/>
          <w:sz w:val="20"/>
        </w:rPr>
      </w:pPr>
      <w:r w:rsidRPr="001656B9">
        <w:rPr>
          <w:rFonts w:ascii="Arial" w:hAnsi="Arial" w:cs="Arial"/>
          <w:sz w:val="24"/>
          <w:szCs w:val="24"/>
        </w:rPr>
        <w:t>Firma tarafından verilmiş cihaza ait kullanım kılavuzları.</w:t>
      </w:r>
    </w:p>
    <w:p w:rsidR="00666341" w:rsidRPr="00151E02" w:rsidRDefault="00666341">
      <w:pPr>
        <w:rPr>
          <w:rFonts w:ascii="Arial" w:hAnsi="Arial" w:cs="Arial"/>
          <w:sz w:val="20"/>
        </w:rPr>
      </w:pPr>
    </w:p>
    <w:sectPr w:rsidR="00666341" w:rsidRPr="00151E02" w:rsidSect="00151E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D54" w:rsidRDefault="00736D54" w:rsidP="00151E02">
      <w:pPr>
        <w:spacing w:after="0" w:line="240" w:lineRule="auto"/>
      </w:pPr>
      <w:r>
        <w:separator/>
      </w:r>
    </w:p>
  </w:endnote>
  <w:endnote w:type="continuationSeparator" w:id="0">
    <w:p w:rsidR="00736D54" w:rsidRDefault="00736D54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7D7" w:rsidRDefault="00E217D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151E02" w:rsidRPr="00AE6D38" w:rsidTr="00AE6D38">
      <w:tc>
        <w:tcPr>
          <w:tcW w:w="3259" w:type="dxa"/>
          <w:shd w:val="clear" w:color="auto" w:fill="auto"/>
        </w:tcPr>
        <w:p w:rsidR="00151E02" w:rsidRPr="00AE6D38" w:rsidRDefault="00151E02" w:rsidP="00AE6D38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151E02" w:rsidRPr="00AE6D38" w:rsidRDefault="00151E02" w:rsidP="00AE6D38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371" w:type="dxa"/>
          <w:shd w:val="clear" w:color="auto" w:fill="auto"/>
        </w:tcPr>
        <w:p w:rsidR="00151E02" w:rsidRPr="00AE6D38" w:rsidRDefault="00151E02" w:rsidP="00AE6D38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Yürürlük Onayı</w:t>
          </w:r>
        </w:p>
      </w:tc>
    </w:tr>
    <w:tr w:rsidR="00D00F41" w:rsidRPr="00AE6D38" w:rsidTr="00AE6D38">
      <w:trPr>
        <w:trHeight w:val="1002"/>
      </w:trPr>
      <w:tc>
        <w:tcPr>
          <w:tcW w:w="3259" w:type="dxa"/>
          <w:shd w:val="clear" w:color="auto" w:fill="auto"/>
        </w:tcPr>
        <w:p w:rsidR="00D00F41" w:rsidRDefault="00D00F41" w:rsidP="00D00F41">
          <w:pPr>
            <w:pStyle w:val="Altbilgi"/>
            <w:jc w:val="center"/>
          </w:pPr>
          <w:bookmarkStart w:id="0" w:name="_GoBack" w:colFirst="1" w:colLast="2"/>
          <w:r>
            <w:t xml:space="preserve">Beril EKER GÜMÜŞ </w:t>
          </w:r>
        </w:p>
      </w:tc>
      <w:tc>
        <w:tcPr>
          <w:tcW w:w="3259" w:type="dxa"/>
          <w:shd w:val="clear" w:color="auto" w:fill="auto"/>
        </w:tcPr>
        <w:p w:rsidR="00D00F41" w:rsidRDefault="00D00F41" w:rsidP="00D00F41">
          <w:pPr>
            <w:pStyle w:val="Altbilgi"/>
            <w:jc w:val="center"/>
          </w:pPr>
          <w:r>
            <w:t>Prof. Dr. İhsan KAYA</w:t>
          </w:r>
        </w:p>
        <w:p w:rsidR="00D00F41" w:rsidRDefault="00D00F41" w:rsidP="00D00F41">
          <w:pPr>
            <w:pStyle w:val="Altbilgi"/>
            <w:jc w:val="center"/>
          </w:pPr>
        </w:p>
      </w:tc>
      <w:tc>
        <w:tcPr>
          <w:tcW w:w="3371" w:type="dxa"/>
          <w:shd w:val="clear" w:color="auto" w:fill="auto"/>
        </w:tcPr>
        <w:p w:rsidR="00D00F41" w:rsidRDefault="00D00F41" w:rsidP="00D00F41">
          <w:pPr>
            <w:pStyle w:val="Altbilgi"/>
            <w:jc w:val="center"/>
          </w:pPr>
          <w:r>
            <w:t>Prof. Dr. Umut Rıfat TUZKAYA</w:t>
          </w:r>
        </w:p>
        <w:p w:rsidR="00D00F41" w:rsidRDefault="00D00F41" w:rsidP="00D00F41">
          <w:pPr>
            <w:pStyle w:val="Altbilgi"/>
            <w:jc w:val="center"/>
          </w:pPr>
        </w:p>
      </w:tc>
    </w:tr>
  </w:tbl>
  <w:bookmarkEnd w:id="0"/>
  <w:p w:rsidR="00151E02" w:rsidRPr="00151E02" w:rsidRDefault="00A51B1C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(</w:t>
    </w:r>
    <w:r w:rsidR="00151E02" w:rsidRPr="00151E02">
      <w:rPr>
        <w:rFonts w:ascii="Arial" w:hAnsi="Arial" w:cs="Arial"/>
        <w:i/>
        <w:sz w:val="16"/>
      </w:rPr>
      <w:t xml:space="preserve">Form No : </w:t>
    </w:r>
    <w:r w:rsidR="00381942">
      <w:rPr>
        <w:rFonts w:ascii="Arial" w:hAnsi="Arial" w:cs="Arial"/>
        <w:i/>
        <w:sz w:val="16"/>
      </w:rPr>
      <w:t>FR-146</w:t>
    </w:r>
    <w:r w:rsidR="00151E02" w:rsidRPr="00151E02">
      <w:rPr>
        <w:rFonts w:ascii="Arial" w:hAnsi="Arial" w:cs="Arial"/>
        <w:i/>
        <w:sz w:val="16"/>
      </w:rPr>
      <w:t>;</w:t>
    </w:r>
    <w:r w:rsidR="001009F7">
      <w:rPr>
        <w:rFonts w:ascii="Arial" w:hAnsi="Arial" w:cs="Arial"/>
        <w:i/>
        <w:sz w:val="16"/>
      </w:rPr>
      <w:t xml:space="preserve">Revizyon Tarihi:01.03.2012; </w:t>
    </w:r>
    <w:r w:rsidR="00151E02" w:rsidRPr="00151E02">
      <w:rPr>
        <w:rFonts w:ascii="Arial" w:hAnsi="Arial" w:cs="Arial"/>
        <w:i/>
        <w:sz w:val="16"/>
      </w:rPr>
      <w:t>Revizyon</w:t>
    </w:r>
    <w:r w:rsidR="00AF181A">
      <w:rPr>
        <w:rFonts w:ascii="Arial" w:hAnsi="Arial" w:cs="Arial"/>
        <w:i/>
        <w:sz w:val="16"/>
      </w:rPr>
      <w:t xml:space="preserve"> No</w:t>
    </w:r>
    <w:r w:rsidR="00151E02" w:rsidRPr="00151E02">
      <w:rPr>
        <w:rFonts w:ascii="Arial" w:hAnsi="Arial" w:cs="Arial"/>
        <w:i/>
        <w:sz w:val="16"/>
      </w:rPr>
      <w:t>:00</w:t>
    </w:r>
    <w:r>
      <w:rPr>
        <w:rFonts w:ascii="Arial" w:hAnsi="Arial" w:cs="Arial"/>
        <w:i/>
        <w:sz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7D7" w:rsidRDefault="00E217D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D54" w:rsidRDefault="00736D54" w:rsidP="00151E02">
      <w:pPr>
        <w:spacing w:after="0" w:line="240" w:lineRule="auto"/>
      </w:pPr>
      <w:r>
        <w:separator/>
      </w:r>
    </w:p>
  </w:footnote>
  <w:footnote w:type="continuationSeparator" w:id="0">
    <w:p w:rsidR="00736D54" w:rsidRDefault="00736D54" w:rsidP="0015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7D7" w:rsidRDefault="00E217D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5386"/>
      <w:gridCol w:w="1560"/>
      <w:gridCol w:w="1382"/>
    </w:tblGrid>
    <w:tr w:rsidR="00151E02" w:rsidRPr="00AE6D38" w:rsidTr="00AE6D38">
      <w:trPr>
        <w:trHeight w:val="276"/>
      </w:trPr>
      <w:tc>
        <w:tcPr>
          <w:tcW w:w="1526" w:type="dxa"/>
          <w:vMerge w:val="restart"/>
          <w:shd w:val="clear" w:color="auto" w:fill="auto"/>
          <w:vAlign w:val="center"/>
        </w:tcPr>
        <w:p w:rsidR="00151E02" w:rsidRPr="00AE6D38" w:rsidRDefault="009317BB" w:rsidP="00AE6D3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inline distT="0" distB="0" distL="0" distR="0">
                <wp:extent cx="714375" cy="723900"/>
                <wp:effectExtent l="19050" t="0" r="952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shd w:val="clear" w:color="auto" w:fill="auto"/>
          <w:vAlign w:val="center"/>
        </w:tcPr>
        <w:p w:rsidR="00151E02" w:rsidRPr="00AE6D38" w:rsidRDefault="009317BB" w:rsidP="00AE6D3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8"/>
            </w:rPr>
            <w:t>ZETA-SIZER CİHAZI                                      KULLANIM TALİMATI</w:t>
          </w: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A75816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TL-061</w:t>
          </w:r>
        </w:p>
      </w:tc>
    </w:tr>
    <w:tr w:rsidR="00151E02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AC476C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28.04.2012</w:t>
          </w:r>
        </w:p>
      </w:tc>
    </w:tr>
    <w:tr w:rsidR="00151E02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1B0560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01.11.2013</w:t>
          </w:r>
        </w:p>
      </w:tc>
    </w:tr>
    <w:tr w:rsidR="00151E02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1B0560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</w:t>
          </w:r>
        </w:p>
      </w:tc>
    </w:tr>
    <w:tr w:rsidR="00151E02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CB0F9B" w:rsidP="00151E02">
          <w:pPr>
            <w:pStyle w:val="stbilgi"/>
            <w:rPr>
              <w:rFonts w:ascii="Arial" w:hAnsi="Arial" w:cs="Arial"/>
              <w:b/>
              <w:sz w:val="18"/>
            </w:rPr>
          </w:pPr>
          <w:r w:rsidRPr="00AE6D38">
            <w:rPr>
              <w:rFonts w:ascii="Arial" w:hAnsi="Arial" w:cs="Arial"/>
              <w:b/>
              <w:sz w:val="18"/>
            </w:rPr>
            <w:fldChar w:fldCharType="begin"/>
          </w:r>
          <w:r w:rsidR="00151E02" w:rsidRPr="00AE6D38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AE6D38">
            <w:rPr>
              <w:rFonts w:ascii="Arial" w:hAnsi="Arial" w:cs="Arial"/>
              <w:b/>
              <w:sz w:val="18"/>
            </w:rPr>
            <w:fldChar w:fldCharType="separate"/>
          </w:r>
          <w:r w:rsidR="00D00F41">
            <w:rPr>
              <w:rFonts w:ascii="Arial" w:hAnsi="Arial" w:cs="Arial"/>
              <w:b/>
              <w:noProof/>
              <w:sz w:val="18"/>
            </w:rPr>
            <w:t>1</w:t>
          </w:r>
          <w:r w:rsidRPr="00AE6D38">
            <w:rPr>
              <w:rFonts w:ascii="Arial" w:hAnsi="Arial" w:cs="Arial"/>
              <w:b/>
              <w:sz w:val="18"/>
            </w:rPr>
            <w:fldChar w:fldCharType="end"/>
          </w:r>
          <w:r w:rsidR="00151E02" w:rsidRPr="00AE6D38">
            <w:rPr>
              <w:rFonts w:ascii="Arial" w:hAnsi="Arial" w:cs="Arial"/>
              <w:b/>
              <w:sz w:val="18"/>
            </w:rPr>
            <w:t>/</w:t>
          </w:r>
          <w:fldSimple w:instr=" NUMPAGES   \* MERGEFORMAT ">
            <w:r w:rsidR="00D00F41" w:rsidRPr="00D00F41">
              <w:rPr>
                <w:rFonts w:ascii="Arial" w:hAnsi="Arial" w:cs="Arial"/>
                <w:b/>
                <w:noProof/>
                <w:sz w:val="18"/>
              </w:rPr>
              <w:t>2</w:t>
            </w:r>
          </w:fldSimple>
        </w:p>
      </w:tc>
    </w:tr>
  </w:tbl>
  <w:p w:rsidR="00151E02" w:rsidRDefault="00151E0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7D7" w:rsidRDefault="00E217D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D32F3"/>
    <w:multiLevelType w:val="hybridMultilevel"/>
    <w:tmpl w:val="C44C392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373185"/>
    <w:multiLevelType w:val="hybridMultilevel"/>
    <w:tmpl w:val="0484B0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9676C"/>
    <w:multiLevelType w:val="hybridMultilevel"/>
    <w:tmpl w:val="3034C0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D34FFE"/>
    <w:multiLevelType w:val="hybridMultilevel"/>
    <w:tmpl w:val="2EAA8A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391D54"/>
    <w:multiLevelType w:val="hybridMultilevel"/>
    <w:tmpl w:val="C4FC9B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F8576A"/>
    <w:multiLevelType w:val="multilevel"/>
    <w:tmpl w:val="97CAC4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E02"/>
    <w:rsid w:val="001009F7"/>
    <w:rsid w:val="00151E02"/>
    <w:rsid w:val="001656B9"/>
    <w:rsid w:val="001B0560"/>
    <w:rsid w:val="0024543F"/>
    <w:rsid w:val="00267AC4"/>
    <w:rsid w:val="00280050"/>
    <w:rsid w:val="002B52B7"/>
    <w:rsid w:val="00317D12"/>
    <w:rsid w:val="0034523D"/>
    <w:rsid w:val="00376B85"/>
    <w:rsid w:val="00381942"/>
    <w:rsid w:val="00455B40"/>
    <w:rsid w:val="004D2A75"/>
    <w:rsid w:val="00525A21"/>
    <w:rsid w:val="00551052"/>
    <w:rsid w:val="005D3846"/>
    <w:rsid w:val="00636252"/>
    <w:rsid w:val="00640C69"/>
    <w:rsid w:val="00645F55"/>
    <w:rsid w:val="00665A71"/>
    <w:rsid w:val="00666341"/>
    <w:rsid w:val="00736D54"/>
    <w:rsid w:val="00762952"/>
    <w:rsid w:val="008F3F16"/>
    <w:rsid w:val="0090742B"/>
    <w:rsid w:val="009255D5"/>
    <w:rsid w:val="009317BB"/>
    <w:rsid w:val="00A51B1C"/>
    <w:rsid w:val="00A75816"/>
    <w:rsid w:val="00AA0D26"/>
    <w:rsid w:val="00AC12FE"/>
    <w:rsid w:val="00AC476C"/>
    <w:rsid w:val="00AC7266"/>
    <w:rsid w:val="00AE6D38"/>
    <w:rsid w:val="00AF181A"/>
    <w:rsid w:val="00B31084"/>
    <w:rsid w:val="00B62845"/>
    <w:rsid w:val="00BD769A"/>
    <w:rsid w:val="00C40CC8"/>
    <w:rsid w:val="00C83F7A"/>
    <w:rsid w:val="00C85DAC"/>
    <w:rsid w:val="00CB0F9B"/>
    <w:rsid w:val="00D00F41"/>
    <w:rsid w:val="00D62958"/>
    <w:rsid w:val="00E217D7"/>
    <w:rsid w:val="00E62915"/>
    <w:rsid w:val="00E63291"/>
    <w:rsid w:val="00FB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EC56AC-7D39-4EBC-93EA-8B835FD4F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5D5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65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0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D000B-28ED-4792-A132-D33E11064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www.contrastegitim.com</dc:creator>
  <cp:keywords/>
  <cp:lastModifiedBy>Acer</cp:lastModifiedBy>
  <cp:revision>22</cp:revision>
  <cp:lastPrinted>2012-04-29T12:02:00Z</cp:lastPrinted>
  <dcterms:created xsi:type="dcterms:W3CDTF">2012-04-19T11:58:00Z</dcterms:created>
  <dcterms:modified xsi:type="dcterms:W3CDTF">2020-10-29T18:04:00Z</dcterms:modified>
</cp:coreProperties>
</file>