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BEC35" w14:textId="77777777" w:rsidR="00C1395E" w:rsidRDefault="00C1395E" w:rsidP="00641F91"/>
    <w:p w14:paraId="6B619F4B" w14:textId="77777777" w:rsidR="00641F91" w:rsidRDefault="00641F91" w:rsidP="00E850F3">
      <w:pPr>
        <w:pStyle w:val="ListeParagraf"/>
        <w:numPr>
          <w:ilvl w:val="0"/>
          <w:numId w:val="1"/>
        </w:numPr>
        <w:spacing w:line="360" w:lineRule="auto"/>
      </w:pPr>
      <w:r w:rsidRPr="00641F91">
        <w:rPr>
          <w:b/>
        </w:rPr>
        <w:t>AMAÇ</w:t>
      </w:r>
    </w:p>
    <w:p w14:paraId="1B28EB9F" w14:textId="77777777" w:rsidR="00641F91" w:rsidRDefault="00641F91" w:rsidP="00EA4FC4">
      <w:pPr>
        <w:pStyle w:val="ListeParagraf"/>
        <w:ind w:left="720" w:firstLine="0"/>
      </w:pPr>
      <w:r w:rsidRPr="00641F91">
        <w:t>Bu talimatın amacı Yıldız Teknik Üniversitesi kapsamında  çal</w:t>
      </w:r>
      <w:r w:rsidR="00846810">
        <w:t>ışan personellerin (Akademik / İdari)  ve kurum kapsamın da ihtiyaç duyulan</w:t>
      </w:r>
      <w:r w:rsidRPr="00641F91">
        <w:t xml:space="preserve"> ( öğrenci, misafir vs..) e-posta hizmetlerine sahip olması</w:t>
      </w:r>
      <w:r w:rsidR="00846810">
        <w:t xml:space="preserve"> sağlamak. Ve</w:t>
      </w:r>
      <w:r w:rsidRPr="00641F91">
        <w:t xml:space="preserve"> bu hizmetlerin alınması ve kullanımı sırasında uyulacak ilkeleri belirlemek ve bu ilkeler doğrultusunda uyulacak kuralları belirlemektir.</w:t>
      </w:r>
      <w:bookmarkStart w:id="0" w:name="_GoBack"/>
      <w:bookmarkEnd w:id="0"/>
    </w:p>
    <w:p w14:paraId="0BE3F17B" w14:textId="77777777" w:rsidR="006F1E6B" w:rsidRDefault="006F1E6B" w:rsidP="00641F91">
      <w:pPr>
        <w:pStyle w:val="ListeParagraf"/>
        <w:ind w:firstLine="0"/>
      </w:pPr>
    </w:p>
    <w:p w14:paraId="42B3B06F" w14:textId="77777777" w:rsidR="00641F91" w:rsidRPr="006F1E6B" w:rsidRDefault="00641F91" w:rsidP="00E850F3">
      <w:pPr>
        <w:pStyle w:val="ListeParagraf"/>
        <w:numPr>
          <w:ilvl w:val="0"/>
          <w:numId w:val="1"/>
        </w:numPr>
        <w:spacing w:line="360" w:lineRule="auto"/>
      </w:pPr>
      <w:r w:rsidRPr="00641F91">
        <w:rPr>
          <w:b/>
        </w:rPr>
        <w:t>KAPSAM</w:t>
      </w:r>
      <w:r w:rsidR="006F1E6B">
        <w:rPr>
          <w:b/>
        </w:rPr>
        <w:t>:</w:t>
      </w:r>
    </w:p>
    <w:p w14:paraId="0284675F" w14:textId="77777777" w:rsidR="006F1E6B" w:rsidRDefault="006F1E6B" w:rsidP="00023A2B">
      <w:pPr>
        <w:spacing w:line="360" w:lineRule="auto"/>
        <w:ind w:left="1080"/>
      </w:pPr>
      <w:r w:rsidRPr="00023A2B">
        <w:rPr>
          <w:color w:val="000000"/>
        </w:rPr>
        <w:t>Bilgi Güvenliği kapsamında yürütülen tüm birimleri kapsamaktadır.</w:t>
      </w:r>
    </w:p>
    <w:p w14:paraId="2C7E6135" w14:textId="77777777" w:rsidR="00E82815" w:rsidRDefault="00641F91" w:rsidP="00A72593">
      <w:pPr>
        <w:pStyle w:val="ListeParagraf"/>
        <w:numPr>
          <w:ilvl w:val="0"/>
          <w:numId w:val="1"/>
        </w:numPr>
        <w:spacing w:line="360" w:lineRule="auto"/>
      </w:pPr>
      <w:r w:rsidRPr="00641F91">
        <w:rPr>
          <w:b/>
        </w:rPr>
        <w:t>TANIMLAR</w:t>
      </w:r>
    </w:p>
    <w:p w14:paraId="076402DB" w14:textId="40377F18" w:rsidR="00A72593" w:rsidRDefault="00A72593" w:rsidP="00A72593">
      <w:pPr>
        <w:pStyle w:val="ListeParagraf"/>
        <w:numPr>
          <w:ilvl w:val="0"/>
          <w:numId w:val="3"/>
        </w:numPr>
        <w:ind w:left="1080"/>
      </w:pPr>
      <w:r>
        <w:t>YT</w:t>
      </w:r>
      <w:r w:rsidR="00DB42C1">
        <w:t xml:space="preserve">Ü </w:t>
      </w:r>
      <w:r>
        <w:t>- Yıldız Teknik Üniversitesi</w:t>
      </w:r>
    </w:p>
    <w:p w14:paraId="22CE3273" w14:textId="2991592D" w:rsidR="00E82815" w:rsidRDefault="008D0B78" w:rsidP="00E850F3">
      <w:pPr>
        <w:pStyle w:val="ListeParagraf"/>
        <w:numPr>
          <w:ilvl w:val="0"/>
          <w:numId w:val="3"/>
        </w:numPr>
        <w:ind w:left="1080"/>
      </w:pPr>
      <w:r>
        <w:t>BİDB</w:t>
      </w:r>
      <w:r w:rsidR="00270D48">
        <w:t xml:space="preserve">  - </w:t>
      </w:r>
      <w:r w:rsidR="00E82815">
        <w:t xml:space="preserve"> Bilgi İşlem Daire Başkanlığı</w:t>
      </w:r>
    </w:p>
    <w:p w14:paraId="5B7223AB" w14:textId="77777777" w:rsidR="00E82815" w:rsidRDefault="00E82815" w:rsidP="00E850F3">
      <w:pPr>
        <w:pStyle w:val="ListeParagraf"/>
        <w:numPr>
          <w:ilvl w:val="0"/>
          <w:numId w:val="3"/>
        </w:numPr>
        <w:ind w:left="1080"/>
      </w:pPr>
      <w:r>
        <w:t>MX -  Mail Exchanger – Bir DNS kaydında SMTP gönderebilmek için kullanılacak HOST belirlemek.</w:t>
      </w:r>
    </w:p>
    <w:p w14:paraId="44CF324F" w14:textId="67FFE952" w:rsidR="00E82815" w:rsidRDefault="00E82815" w:rsidP="00E850F3">
      <w:pPr>
        <w:pStyle w:val="ListeParagraf"/>
        <w:numPr>
          <w:ilvl w:val="0"/>
          <w:numId w:val="3"/>
        </w:numPr>
        <w:ind w:left="1080"/>
      </w:pPr>
      <w:r>
        <w:t xml:space="preserve">DNS- Domain Name Server – ip numaralarına isim atamak </w:t>
      </w:r>
      <w:r w:rsidR="55925811">
        <w:t>“</w:t>
      </w:r>
      <w:r w:rsidRPr="339A525A">
        <w:rPr>
          <w:i/>
          <w:iCs/>
        </w:rPr>
        <w:t>örnek: 10.14.23.120</w:t>
      </w:r>
      <w:r w:rsidR="4A28DBA1">
        <w:t>”</w:t>
      </w:r>
      <w:r>
        <w:t xml:space="preserve"> – yildiz.edu.tr</w:t>
      </w:r>
    </w:p>
    <w:p w14:paraId="5BC9DCB6" w14:textId="77777777" w:rsidR="00E82815" w:rsidRDefault="00E82815" w:rsidP="00E850F3">
      <w:pPr>
        <w:pStyle w:val="ListeParagraf"/>
        <w:numPr>
          <w:ilvl w:val="0"/>
          <w:numId w:val="3"/>
        </w:numPr>
        <w:ind w:left="1080"/>
      </w:pPr>
      <w:r>
        <w:t>HOST – Networke bağlı her makinaya verilen isim</w:t>
      </w:r>
    </w:p>
    <w:p w14:paraId="6A250E0D" w14:textId="1B8C9DD8" w:rsidR="00CB5580" w:rsidRDefault="00E82815">
      <w:pPr>
        <w:pStyle w:val="ListeParagraf"/>
        <w:numPr>
          <w:ilvl w:val="0"/>
          <w:numId w:val="3"/>
        </w:numPr>
        <w:ind w:left="1080"/>
      </w:pPr>
      <w:r>
        <w:t xml:space="preserve">KULLANICI </w:t>
      </w:r>
      <w:r w:rsidR="00C31317">
        <w:t>– Dijital</w:t>
      </w:r>
      <w:r w:rsidR="00CB5580">
        <w:t xml:space="preserve"> ürün </w:t>
      </w:r>
      <w:r w:rsidR="00C31317">
        <w:t>veya</w:t>
      </w:r>
      <w:r w:rsidR="00CB5580">
        <w:t xml:space="preserve"> da servisi kullanan kişiye denir.</w:t>
      </w:r>
    </w:p>
    <w:p w14:paraId="4961FA12" w14:textId="3798C5C2" w:rsidR="00253FDB" w:rsidRDefault="00253FDB">
      <w:pPr>
        <w:pStyle w:val="ListeParagraf"/>
        <w:numPr>
          <w:ilvl w:val="0"/>
          <w:numId w:val="3"/>
        </w:numPr>
        <w:ind w:left="1080"/>
      </w:pPr>
      <w:r>
        <w:t>KULLANICI ADI – Servislerden hizmet açılırken veya hizmet oluşturulurken kullanıcı tanımlayan benzersiz bir kelimedir.</w:t>
      </w:r>
    </w:p>
    <w:p w14:paraId="2A99040E" w14:textId="3B38F24B" w:rsidR="00776E36" w:rsidRDefault="00C31317">
      <w:pPr>
        <w:pStyle w:val="ListeParagraf"/>
        <w:numPr>
          <w:ilvl w:val="0"/>
          <w:numId w:val="3"/>
        </w:numPr>
        <w:ind w:left="1080"/>
      </w:pPr>
      <w:r>
        <w:t>PAROLA- Bilgisayarlarda</w:t>
      </w:r>
      <w:r w:rsidR="00253FDB">
        <w:t xml:space="preserve"> veya çevrimiçi hesaplarda oturum açmak için kullanılan gizli anahtarlardır.</w:t>
      </w:r>
    </w:p>
    <w:p w14:paraId="4B3D662D" w14:textId="69F28D6A" w:rsidR="00E82815" w:rsidRDefault="00E82815" w:rsidP="00E850F3">
      <w:pPr>
        <w:pStyle w:val="ListeParagraf"/>
        <w:numPr>
          <w:ilvl w:val="0"/>
          <w:numId w:val="3"/>
        </w:numPr>
        <w:ind w:left="1080"/>
      </w:pPr>
      <w:r>
        <w:t xml:space="preserve">AD – Active Directory – Kurum içerisinde </w:t>
      </w:r>
      <w:r w:rsidR="00C31317">
        <w:t>kullanıcı ve</w:t>
      </w:r>
      <w:r>
        <w:t xml:space="preserve"> ara birimleri (sunucu yazıcı vs ) tutan bir veri bankasıdır.</w:t>
      </w:r>
      <w:r w:rsidR="004A7C04">
        <w:t xml:space="preserve"> Kullanıcı adları bu dizin üzerinde belirlenir. Ve e</w:t>
      </w:r>
      <w:r w:rsidR="00C52C0B">
        <w:t>-</w:t>
      </w:r>
      <w:r w:rsidR="004A7C04">
        <w:t>posta servisleriyle bağlantıları mevcuttur.</w:t>
      </w:r>
      <w:r w:rsidR="00C52C0B">
        <w:t xml:space="preserve"> Kurum içerisinde bir kaç tane AD ervisi olabilmektedir.</w:t>
      </w:r>
    </w:p>
    <w:p w14:paraId="0D85A511" w14:textId="3BCA0B9F" w:rsidR="00E937FF" w:rsidRDefault="00E937FF" w:rsidP="00E850F3">
      <w:pPr>
        <w:pStyle w:val="ListeParagraf"/>
        <w:numPr>
          <w:ilvl w:val="0"/>
          <w:numId w:val="3"/>
        </w:numPr>
        <w:ind w:left="1080"/>
      </w:pPr>
      <w:r>
        <w:t xml:space="preserve">ULAKNET </w:t>
      </w:r>
      <w:r w:rsidR="00C31317">
        <w:t>– Ulusal</w:t>
      </w:r>
      <w:r w:rsidR="00253FDB">
        <w:t xml:space="preserve"> Akademik Network</w:t>
      </w:r>
    </w:p>
    <w:p w14:paraId="5B1A330C" w14:textId="77777777" w:rsidR="00E937FF" w:rsidRDefault="00E937FF" w:rsidP="00E850F3">
      <w:pPr>
        <w:pStyle w:val="ListeParagraf"/>
        <w:numPr>
          <w:ilvl w:val="0"/>
          <w:numId w:val="3"/>
        </w:numPr>
        <w:ind w:left="1080"/>
      </w:pPr>
      <w:r>
        <w:t xml:space="preserve">CLOUD </w:t>
      </w:r>
      <w:r w:rsidR="00CB5580">
        <w:t>(Bulut Teknolojisi) – dosyaları ve verileri online bir platformda depolama ve yayınlama,</w:t>
      </w:r>
    </w:p>
    <w:p w14:paraId="17254434" w14:textId="5AFE3E82" w:rsidR="005E5D1A" w:rsidRPr="00641F91" w:rsidRDefault="005E5D1A" w:rsidP="00E850F3">
      <w:pPr>
        <w:pStyle w:val="ListeParagraf"/>
        <w:numPr>
          <w:ilvl w:val="0"/>
          <w:numId w:val="3"/>
        </w:numPr>
        <w:ind w:left="1080"/>
      </w:pPr>
      <w:r>
        <w:t xml:space="preserve">EBYS – Elektronik Belge Yönetim Sistemi </w:t>
      </w:r>
      <w:r w:rsidR="008D0B78">
        <w:t>YTÜ</w:t>
      </w:r>
      <w:r>
        <w:t xml:space="preserve"> kurumsal yazışma portalı.</w:t>
      </w:r>
    </w:p>
    <w:p w14:paraId="0BB64780" w14:textId="77777777" w:rsidR="006F1E6B" w:rsidRDefault="006F1E6B" w:rsidP="006F1E6B">
      <w:pPr>
        <w:pStyle w:val="ListeParagraf"/>
        <w:ind w:firstLine="0"/>
      </w:pPr>
    </w:p>
    <w:p w14:paraId="6AE1AD59" w14:textId="77777777" w:rsidR="00641F91" w:rsidRPr="00846810" w:rsidRDefault="00846810" w:rsidP="00E850F3">
      <w:pPr>
        <w:pStyle w:val="ListeParagraf"/>
        <w:numPr>
          <w:ilvl w:val="0"/>
          <w:numId w:val="1"/>
        </w:numPr>
        <w:spacing w:line="360" w:lineRule="auto"/>
      </w:pPr>
      <w:r>
        <w:rPr>
          <w:b/>
        </w:rPr>
        <w:t>SORUMLULUK</w:t>
      </w:r>
    </w:p>
    <w:p w14:paraId="6EC423D8" w14:textId="2E99AA05" w:rsidR="00846810" w:rsidRDefault="00EA4FC4" w:rsidP="00EA4FC4">
      <w:pPr>
        <w:spacing w:line="360" w:lineRule="auto"/>
      </w:pPr>
      <w:r>
        <w:t xml:space="preserve">      </w:t>
      </w:r>
      <w:r w:rsidR="008D0B78">
        <w:t>YTÜ</w:t>
      </w:r>
      <w:r w:rsidR="00EB3540">
        <w:t xml:space="preserve"> </w:t>
      </w:r>
      <w:r w:rsidR="008D0B78">
        <w:t>BİDB</w:t>
      </w:r>
      <w:r w:rsidR="00EB3540">
        <w:t xml:space="preserve"> </w:t>
      </w:r>
      <w:r w:rsidR="00846810" w:rsidRPr="00846810">
        <w:t>Ağ ve Sistem Şube Müdürlüğü</w:t>
      </w:r>
    </w:p>
    <w:p w14:paraId="75A000B0" w14:textId="77777777" w:rsidR="00641F91" w:rsidRDefault="00641F91" w:rsidP="00E850F3">
      <w:pPr>
        <w:pStyle w:val="ListeParagraf"/>
        <w:numPr>
          <w:ilvl w:val="0"/>
          <w:numId w:val="1"/>
        </w:numPr>
        <w:spacing w:line="360" w:lineRule="auto"/>
      </w:pPr>
      <w:r w:rsidRPr="006F1E6B">
        <w:rPr>
          <w:b/>
        </w:rPr>
        <w:t>UYGULAMA</w:t>
      </w:r>
    </w:p>
    <w:p w14:paraId="16475D72" w14:textId="77777777" w:rsidR="00846810" w:rsidRPr="00587413" w:rsidRDefault="00E82815" w:rsidP="00E850F3">
      <w:pPr>
        <w:pStyle w:val="ListeParagraf"/>
        <w:numPr>
          <w:ilvl w:val="1"/>
          <w:numId w:val="1"/>
        </w:numPr>
        <w:ind w:left="1080"/>
        <w:rPr>
          <w:b/>
        </w:rPr>
      </w:pPr>
      <w:r w:rsidRPr="00587413">
        <w:rPr>
          <w:b/>
        </w:rPr>
        <w:t xml:space="preserve"> </w:t>
      </w:r>
      <w:r w:rsidR="00421A75" w:rsidRPr="00587413">
        <w:rPr>
          <w:b/>
        </w:rPr>
        <w:t xml:space="preserve">E-POSTA SERVİSLERİNİN AÇILMASI VE </w:t>
      </w:r>
      <w:r w:rsidR="008C215A" w:rsidRPr="00587413">
        <w:rPr>
          <w:b/>
        </w:rPr>
        <w:t>SORUMLULUK ALANLARI</w:t>
      </w:r>
    </w:p>
    <w:p w14:paraId="4AD89B7B" w14:textId="77777777" w:rsidR="00965489" w:rsidRDefault="00965489" w:rsidP="00965489">
      <w:pPr>
        <w:pStyle w:val="ListeParagraf"/>
        <w:ind w:left="1080" w:firstLine="0"/>
      </w:pPr>
    </w:p>
    <w:p w14:paraId="72D198F2" w14:textId="2544B642" w:rsidR="005E72A9" w:rsidRDefault="008D0B78" w:rsidP="00E850F3">
      <w:pPr>
        <w:pStyle w:val="ListeParagraf"/>
        <w:numPr>
          <w:ilvl w:val="2"/>
          <w:numId w:val="1"/>
        </w:numPr>
        <w:ind w:left="1728"/>
      </w:pPr>
      <w:r>
        <w:t>YTÜ</w:t>
      </w:r>
      <w:r w:rsidR="00965489">
        <w:t xml:space="preserve"> adına Eposta servislerinin açılması sadece </w:t>
      </w:r>
      <w:r>
        <w:t>BİDB</w:t>
      </w:r>
      <w:r w:rsidR="00965489">
        <w:t xml:space="preserve"> na aittir. İzinsiz açılan servis ve sunuculardan </w:t>
      </w:r>
      <w:r>
        <w:t>BİDB</w:t>
      </w:r>
      <w:r w:rsidR="00965489">
        <w:t xml:space="preserve"> sorumlu değildir ve kurum adına kapatma yetkisine sahiptir. Kapatılma durumunda</w:t>
      </w:r>
      <w:r w:rsidR="008C215A">
        <w:t>n</w:t>
      </w:r>
      <w:r w:rsidR="00965489">
        <w:t xml:space="preserve"> doğacak veri kaybı veya </w:t>
      </w:r>
      <w:r w:rsidR="008C215A">
        <w:t>yanlış kullanılmasından</w:t>
      </w:r>
      <w:r w:rsidR="00965489">
        <w:t xml:space="preserve"> </w:t>
      </w:r>
      <w:r>
        <w:t>BİDB</w:t>
      </w:r>
      <w:r w:rsidR="00965489">
        <w:t xml:space="preserve"> sorumlu tutulamaz.</w:t>
      </w:r>
    </w:p>
    <w:p w14:paraId="24233D5E" w14:textId="6DFBC3E7" w:rsidR="00253FDB" w:rsidRDefault="00253FDB" w:rsidP="00E850F3">
      <w:pPr>
        <w:pStyle w:val="ListeParagraf"/>
        <w:numPr>
          <w:ilvl w:val="2"/>
          <w:numId w:val="1"/>
        </w:numPr>
        <w:ind w:left="1728"/>
      </w:pPr>
      <w:r>
        <w:t>Kurum adında sunuc</w:t>
      </w:r>
      <w:r w:rsidR="00C31317">
        <w:t xml:space="preserve">u kurmak için </w:t>
      </w:r>
      <w:r w:rsidR="008D0B78">
        <w:t>BİDB</w:t>
      </w:r>
      <w:r w:rsidR="00C31317">
        <w:t xml:space="preserve"> ile EBYS üzerinden talep oluşturulabilir </w:t>
      </w:r>
      <w:r w:rsidR="00634F52">
        <w:t>ve kuran</w:t>
      </w:r>
      <w:r>
        <w:t xml:space="preserve"> veya yapılandıran personeller </w:t>
      </w:r>
      <w:r w:rsidR="008D0B78">
        <w:t>BİDB</w:t>
      </w:r>
      <w:r>
        <w:t xml:space="preserve"> sorumluluk ata</w:t>
      </w:r>
      <w:r w:rsidR="00C31317">
        <w:t xml:space="preserve">yabilir. </w:t>
      </w:r>
      <w:r>
        <w:t xml:space="preserve"> İzinli veya izinsiz </w:t>
      </w:r>
      <w:r w:rsidR="00C31317">
        <w:t>kurulan sunuculardan doğacak problemler sorumlu birim yetkililerine ait olacaktır.</w:t>
      </w:r>
    </w:p>
    <w:p w14:paraId="6DE55EE4" w14:textId="3F4A87EA" w:rsidR="00965489" w:rsidRDefault="00965489" w:rsidP="00E850F3">
      <w:pPr>
        <w:pStyle w:val="ListeParagraf"/>
        <w:numPr>
          <w:ilvl w:val="2"/>
          <w:numId w:val="1"/>
        </w:numPr>
        <w:ind w:left="1728"/>
      </w:pPr>
      <w:r>
        <w:lastRenderedPageBreak/>
        <w:t xml:space="preserve">Kurum adına açılan epostaların MX kayıtları Ağ ve sistem şube müdürlüğü tarafından kayıt altına alınır. Bu kayıtların </w:t>
      </w:r>
      <w:r w:rsidR="00634F52">
        <w:t>kontrolü,</w:t>
      </w:r>
      <w:r>
        <w:t xml:space="preserve"> yönetilmesi ve düzenli çalışmasından Ağ ve Sitem Şube müdürü sorumludur.</w:t>
      </w:r>
    </w:p>
    <w:p w14:paraId="13764F16" w14:textId="2D3426D5" w:rsidR="008C215A" w:rsidRDefault="008C215A" w:rsidP="00E850F3">
      <w:pPr>
        <w:pStyle w:val="ListeParagraf"/>
        <w:numPr>
          <w:ilvl w:val="2"/>
          <w:numId w:val="1"/>
        </w:numPr>
        <w:ind w:left="1728"/>
      </w:pPr>
      <w:r>
        <w:t xml:space="preserve">Açılan </w:t>
      </w:r>
      <w:r w:rsidR="00244E29">
        <w:t>E-Posta</w:t>
      </w:r>
      <w:r>
        <w:t xml:space="preserve"> hizmetleri </w:t>
      </w:r>
      <w:r w:rsidRPr="008C215A">
        <w:t>öncelikli olarak resmi, onaylı, kurum işleri ve akademik çalışmalarda kullanılmalıdır.</w:t>
      </w:r>
    </w:p>
    <w:p w14:paraId="3CC4B504" w14:textId="7B992599" w:rsidR="008C215A" w:rsidRDefault="00244E29" w:rsidP="00E850F3">
      <w:pPr>
        <w:pStyle w:val="ListeParagraf"/>
        <w:numPr>
          <w:ilvl w:val="2"/>
          <w:numId w:val="1"/>
        </w:numPr>
        <w:ind w:left="1728"/>
      </w:pPr>
      <w:r>
        <w:t>T</w:t>
      </w:r>
      <w:r w:rsidR="000A4747">
        <w:t>ü</w:t>
      </w:r>
      <w:r>
        <w:t>bitak</w:t>
      </w:r>
      <w:r w:rsidR="00953B69">
        <w:t xml:space="preserve">, </w:t>
      </w:r>
      <w:r>
        <w:t>Ulak net</w:t>
      </w:r>
      <w:r w:rsidR="00953B69">
        <w:t xml:space="preserve">, Kamu mevzuatlarına ve </w:t>
      </w:r>
      <w:r w:rsidR="008C215A">
        <w:t>diğer kurumlarla imzalanan protokollere göre i</w:t>
      </w:r>
      <w:r w:rsidR="000A4747">
        <w:t>ş</w:t>
      </w:r>
      <w:r w:rsidR="008C215A">
        <w:t>lemleri yürütmek, elektronik yazışma kanunlarına uygun olarak iş ve işlemler ya</w:t>
      </w:r>
      <w:r w:rsidR="00C31317">
        <w:t>pılmalıdır.</w:t>
      </w:r>
    </w:p>
    <w:p w14:paraId="616132DE" w14:textId="19B9B4E7" w:rsidR="008C215A" w:rsidRDefault="00244E29" w:rsidP="00E850F3">
      <w:pPr>
        <w:pStyle w:val="ListeParagraf"/>
        <w:numPr>
          <w:ilvl w:val="2"/>
          <w:numId w:val="1"/>
        </w:numPr>
        <w:ind w:left="1728"/>
      </w:pPr>
      <w:r>
        <w:t>E-Posta</w:t>
      </w:r>
      <w:r w:rsidR="008C215A">
        <w:t xml:space="preserve"> servisleri kötü amaçlı müdahaleleri engelleyecek servisleri kurmak ve bu servislerle ilgili ilgili protokolleri oluşturmak </w:t>
      </w:r>
      <w:r w:rsidR="008D0B78">
        <w:t>BİDB</w:t>
      </w:r>
      <w:r w:rsidR="008C215A">
        <w:t xml:space="preserve"> sorumluluğundadır. Ve </w:t>
      </w:r>
      <w:r w:rsidR="008D0B78">
        <w:t>BİDB</w:t>
      </w:r>
      <w:r w:rsidR="008C215A">
        <w:t xml:space="preserve"> kurum ağını koruyacak her türlü önlemi almak ve uygulamakla yükümlüdür.</w:t>
      </w:r>
    </w:p>
    <w:p w14:paraId="68E9555F" w14:textId="77777777" w:rsidR="00421A75" w:rsidRDefault="00421A75" w:rsidP="00421A75">
      <w:pPr>
        <w:pStyle w:val="ListeParagraf"/>
        <w:ind w:left="1080" w:firstLine="0"/>
      </w:pPr>
    </w:p>
    <w:p w14:paraId="5A7D1ED6" w14:textId="77777777" w:rsidR="00421A75" w:rsidRPr="00D77C5E" w:rsidRDefault="00421A75" w:rsidP="00E850F3">
      <w:pPr>
        <w:pStyle w:val="ListeParagraf"/>
        <w:numPr>
          <w:ilvl w:val="1"/>
          <w:numId w:val="1"/>
        </w:numPr>
        <w:ind w:left="1080"/>
        <w:rPr>
          <w:b/>
        </w:rPr>
      </w:pPr>
      <w:r w:rsidRPr="00D77C5E">
        <w:rPr>
          <w:b/>
        </w:rPr>
        <w:t xml:space="preserve"> </w:t>
      </w:r>
      <w:r w:rsidR="00E937FF" w:rsidRPr="00D77C5E">
        <w:rPr>
          <w:b/>
        </w:rPr>
        <w:t>KULLANICININ E-POSTA HİZMETİNİN AÇILMASI</w:t>
      </w:r>
    </w:p>
    <w:p w14:paraId="0D14E537" w14:textId="77777777" w:rsidR="00270D48" w:rsidRDefault="00270D48" w:rsidP="00270D48">
      <w:pPr>
        <w:pStyle w:val="ListeParagraf"/>
        <w:ind w:left="1080" w:firstLine="0"/>
      </w:pPr>
    </w:p>
    <w:p w14:paraId="75AA30EA" w14:textId="77777777" w:rsidR="005E72A9" w:rsidRPr="00D77C5E" w:rsidRDefault="0081149A" w:rsidP="00E850F3">
      <w:pPr>
        <w:pStyle w:val="ListeParagraf"/>
        <w:numPr>
          <w:ilvl w:val="2"/>
          <w:numId w:val="1"/>
        </w:numPr>
        <w:ind w:left="1728"/>
        <w:rPr>
          <w:b/>
        </w:rPr>
      </w:pPr>
      <w:r w:rsidRPr="00D77C5E">
        <w:rPr>
          <w:b/>
        </w:rPr>
        <w:t>AKADEMİK VE İDARİ EPOSTA HESABI AÇILMASI</w:t>
      </w:r>
      <w:r w:rsidR="004F569C" w:rsidRPr="00D77C5E">
        <w:rPr>
          <w:b/>
        </w:rPr>
        <w:t xml:space="preserve"> ve YÜRÜTÜLMESİ</w:t>
      </w:r>
    </w:p>
    <w:p w14:paraId="1D237B38" w14:textId="77777777" w:rsidR="004A7C04" w:rsidRDefault="0081149A" w:rsidP="00E850F3">
      <w:pPr>
        <w:pStyle w:val="ListeParagraf"/>
        <w:numPr>
          <w:ilvl w:val="0"/>
          <w:numId w:val="4"/>
        </w:numPr>
        <w:ind w:left="1728" w:firstLine="0"/>
      </w:pPr>
      <w:r>
        <w:t>Kurum personellerinin kuruma ait personel programından (PERSIS) veriler AD üzerine çekil</w:t>
      </w:r>
      <w:r w:rsidR="00953B69">
        <w:t>mektedir. Bu nedenle eposta hiz</w:t>
      </w:r>
      <w:r>
        <w:t>meti alacak personelin kurum sicili olması yani kuruma kaydının gerçekleşmesi gerekmektedir.</w:t>
      </w:r>
      <w:r w:rsidR="004A7C04">
        <w:t xml:space="preserve"> Kaydı gerçekleşmeyen personelin AD servisine kaydı gerçekleşmez.</w:t>
      </w:r>
    </w:p>
    <w:p w14:paraId="7645A735" w14:textId="764D2383" w:rsidR="00953B69" w:rsidRDefault="00953B69" w:rsidP="339A525A">
      <w:pPr>
        <w:pStyle w:val="ListeParagraf"/>
        <w:numPr>
          <w:ilvl w:val="0"/>
          <w:numId w:val="4"/>
        </w:numPr>
        <w:spacing w:line="259" w:lineRule="auto"/>
        <w:ind w:left="1800"/>
        <w:rPr>
          <w:rFonts w:asciiTheme="minorHAnsi" w:eastAsiaTheme="minorEastAsia" w:hAnsiTheme="minorHAnsi" w:cstheme="minorBidi"/>
        </w:rPr>
      </w:pPr>
      <w:r>
        <w:t xml:space="preserve">Kaydı gerçekleşen personel </w:t>
      </w:r>
      <w:r w:rsidR="34DB4C9E">
        <w:t xml:space="preserve"> </w:t>
      </w:r>
      <w:hyperlink r:id="rId8">
        <w:r w:rsidR="34DB4C9E" w:rsidRPr="339A525A">
          <w:rPr>
            <w:rStyle w:val="Kpr"/>
          </w:rPr>
          <w:t>www.teknikdestek.yildiz.edu.tr</w:t>
        </w:r>
      </w:hyperlink>
      <w:r w:rsidR="34DB4C9E">
        <w:t xml:space="preserve"> web uygulaması üzerinden başvurabilir.</w:t>
      </w:r>
    </w:p>
    <w:p w14:paraId="6C65A6E3" w14:textId="1CCCEB75" w:rsidR="004A7C04" w:rsidRDefault="00495A30" w:rsidP="00E850F3">
      <w:pPr>
        <w:pStyle w:val="ListeParagraf"/>
        <w:numPr>
          <w:ilvl w:val="0"/>
          <w:numId w:val="4"/>
        </w:numPr>
        <w:ind w:left="1800" w:firstLine="0"/>
      </w:pPr>
      <w:r>
        <w:t xml:space="preserve">Kullanıcı adları atanırken kullanıcının Adına ve </w:t>
      </w:r>
      <w:r w:rsidR="5CAE3FF0">
        <w:t>S</w:t>
      </w:r>
      <w:r>
        <w:t>oyadına uygun olarak belirl</w:t>
      </w:r>
      <w:r w:rsidR="004F569C">
        <w:t xml:space="preserve">enmesi gerekmektedir. </w:t>
      </w:r>
      <w:r w:rsidR="00623A9E">
        <w:t>Kul</w:t>
      </w:r>
      <w:r w:rsidR="75F0BA4C">
        <w:t>l</w:t>
      </w:r>
      <w:r w:rsidR="00623A9E">
        <w:t xml:space="preserve">anıcı adı tanımlarında sistem karışıklığını önlemek adına </w:t>
      </w:r>
      <w:r w:rsidR="008D0B78">
        <w:t>BİDB</w:t>
      </w:r>
      <w:r w:rsidR="00623A9E">
        <w:t xml:space="preserve"> kullanıcı ayarlarına erişim yetkisi bulunmaktadır.</w:t>
      </w:r>
    </w:p>
    <w:p w14:paraId="12C04B7A" w14:textId="2A4E3B47" w:rsidR="004F569C" w:rsidRDefault="008D0B78" w:rsidP="00E850F3">
      <w:pPr>
        <w:pStyle w:val="ListeParagraf"/>
        <w:numPr>
          <w:ilvl w:val="0"/>
          <w:numId w:val="4"/>
        </w:numPr>
        <w:ind w:left="1800" w:firstLine="0"/>
      </w:pPr>
      <w:r>
        <w:t>BİDB</w:t>
      </w:r>
      <w:r w:rsidR="0035383D">
        <w:t xml:space="preserve"> </w:t>
      </w:r>
      <w:r>
        <w:t>YTÜ</w:t>
      </w:r>
      <w:r w:rsidR="0035383D">
        <w:t xml:space="preserve"> kurum niteliklerini ve genel çalışmalarını tanımlayan kullanıcılardan kullanıcı adını değiştirme ve yönetme yetkisine sahiptir. Örnek “</w:t>
      </w:r>
      <w:r w:rsidR="0035383D" w:rsidRPr="339A525A">
        <w:rPr>
          <w:i/>
          <w:iCs/>
        </w:rPr>
        <w:t>yildiz</w:t>
      </w:r>
      <w:r w:rsidR="0035383D">
        <w:t>” kullanıcı veya “</w:t>
      </w:r>
      <w:r w:rsidR="0035383D" w:rsidRPr="339A525A">
        <w:rPr>
          <w:i/>
          <w:iCs/>
        </w:rPr>
        <w:t>info</w:t>
      </w:r>
      <w:r w:rsidR="0035383D">
        <w:t xml:space="preserve">” gibi genel kullanım adları </w:t>
      </w:r>
      <w:r>
        <w:t>BİDB</w:t>
      </w:r>
      <w:r w:rsidR="0035383D">
        <w:t xml:space="preserve"> yetkisinde değiştirilme yapabilmektedir.</w:t>
      </w:r>
      <w:r w:rsidR="00623A9E">
        <w:t xml:space="preserve"> Kullanıcıyı bu konuda bilgilendirip gerekli işlemleri başlatmakla görevlidir.</w:t>
      </w:r>
    </w:p>
    <w:p w14:paraId="761C4848" w14:textId="77777777" w:rsidR="002E53A0" w:rsidRDefault="002E53A0" w:rsidP="00E850F3">
      <w:pPr>
        <w:pStyle w:val="ListeParagraf"/>
        <w:numPr>
          <w:ilvl w:val="0"/>
          <w:numId w:val="4"/>
        </w:numPr>
        <w:ind w:left="1800" w:firstLine="0"/>
      </w:pPr>
      <w:r>
        <w:t>Kullanıcılar bu talimatın 5.8 uygulamasından sorumlu ve yükümlüdür.</w:t>
      </w:r>
    </w:p>
    <w:p w14:paraId="360DDE81" w14:textId="77777777" w:rsidR="00270D48" w:rsidRDefault="00270D48" w:rsidP="00270D48">
      <w:pPr>
        <w:pStyle w:val="ListeParagraf"/>
        <w:ind w:firstLine="0"/>
      </w:pPr>
    </w:p>
    <w:p w14:paraId="4D1DC784" w14:textId="77777777" w:rsidR="0081149A" w:rsidRPr="00D77C5E" w:rsidRDefault="0081149A" w:rsidP="00E850F3">
      <w:pPr>
        <w:pStyle w:val="ListeParagraf"/>
        <w:numPr>
          <w:ilvl w:val="2"/>
          <w:numId w:val="1"/>
        </w:numPr>
        <w:ind w:left="1728"/>
        <w:rPr>
          <w:b/>
        </w:rPr>
      </w:pPr>
      <w:r w:rsidRPr="00D77C5E">
        <w:rPr>
          <w:b/>
        </w:rPr>
        <w:t>ÖĞRENCİ E</w:t>
      </w:r>
      <w:r w:rsidR="00231382" w:rsidRPr="00D77C5E">
        <w:rPr>
          <w:b/>
        </w:rPr>
        <w:t>-</w:t>
      </w:r>
      <w:r w:rsidRPr="00D77C5E">
        <w:rPr>
          <w:b/>
        </w:rPr>
        <w:t>POSTA HİZMETİ AÇILMASI</w:t>
      </w:r>
      <w:r w:rsidR="00231382" w:rsidRPr="00D77C5E">
        <w:rPr>
          <w:b/>
        </w:rPr>
        <w:t xml:space="preserve"> ve YÜRÜTÜLMESİ</w:t>
      </w:r>
    </w:p>
    <w:p w14:paraId="0A7BE5D4" w14:textId="25D7AA7C" w:rsidR="00270D48" w:rsidRDefault="00D41E1A" w:rsidP="00E850F3">
      <w:pPr>
        <w:pStyle w:val="ListeParagraf"/>
        <w:numPr>
          <w:ilvl w:val="0"/>
          <w:numId w:val="5"/>
        </w:numPr>
        <w:ind w:left="2088"/>
      </w:pPr>
      <w:r>
        <w:t xml:space="preserve">Kurum içerisine kaydı alınan </w:t>
      </w:r>
      <w:r w:rsidR="00B32FCE">
        <w:t>öğrencilerin,</w:t>
      </w:r>
      <w:r w:rsidR="00623A9E">
        <w:t xml:space="preserve"> </w:t>
      </w:r>
      <w:r w:rsidR="008D0B78">
        <w:t>YTÜ</w:t>
      </w:r>
      <w:r w:rsidR="00623A9E">
        <w:t xml:space="preserve"> </w:t>
      </w:r>
      <w:r>
        <w:t>Öğrenci Otomasyon sisteminden verileri alınarak kullanıcı adı ve bilgileri AD servisine alınmaktadır.</w:t>
      </w:r>
    </w:p>
    <w:p w14:paraId="4E2CA572" w14:textId="0BA7CAA8" w:rsidR="00623A9E" w:rsidRDefault="00623A9E" w:rsidP="00E850F3">
      <w:pPr>
        <w:pStyle w:val="ListeParagraf"/>
        <w:numPr>
          <w:ilvl w:val="0"/>
          <w:numId w:val="5"/>
        </w:numPr>
        <w:ind w:left="2088"/>
      </w:pPr>
      <w:r>
        <w:t>AD servisindeki tüm öğrencilere kullanıcı adlarına göre “</w:t>
      </w:r>
      <w:r w:rsidR="00AE399F">
        <w:t>a</w:t>
      </w:r>
      <w:r w:rsidR="00C55FB5">
        <w:t>d.soyad</w:t>
      </w:r>
      <w:r>
        <w:t>”@std.yildiz.edu.tr  uzantılı eposta hesapları tanımlar.</w:t>
      </w:r>
    </w:p>
    <w:p w14:paraId="303BAF76" w14:textId="1D5F3179" w:rsidR="007A2FF9" w:rsidRDefault="00797CF0" w:rsidP="00797CF0">
      <w:pPr>
        <w:pStyle w:val="ListeParagraf"/>
        <w:ind w:left="2088" w:firstLine="0"/>
      </w:pPr>
      <w:r>
        <w:t xml:space="preserve">NOT: </w:t>
      </w:r>
      <w:r w:rsidR="007A2FF9">
        <w:t xml:space="preserve">Eposta servisi kullanıcıların TC numarasına göre </w:t>
      </w:r>
      <w:r w:rsidR="002C7A03">
        <w:t xml:space="preserve">hesaplarını oluşturur. Eğer bu TC e ait bir E-posta </w:t>
      </w:r>
      <w:r>
        <w:t xml:space="preserve">o epostayı kullanmaları gerekir. </w:t>
      </w:r>
    </w:p>
    <w:p w14:paraId="21D3DF6E" w14:textId="6CA15B3F" w:rsidR="00623A9E" w:rsidRDefault="00623A9E" w:rsidP="00E850F3">
      <w:pPr>
        <w:pStyle w:val="ListeParagraf"/>
        <w:numPr>
          <w:ilvl w:val="0"/>
          <w:numId w:val="5"/>
        </w:numPr>
        <w:ind w:left="2088"/>
      </w:pPr>
      <w:r>
        <w:t xml:space="preserve">Bu hesaba ait bilgiler ve girişler </w:t>
      </w:r>
      <w:hyperlink r:id="rId9">
        <w:r w:rsidRPr="339A525A">
          <w:rPr>
            <w:rStyle w:val="Kpr"/>
          </w:rPr>
          <w:t>www.</w:t>
        </w:r>
        <w:r w:rsidR="008D0B78">
          <w:rPr>
            <w:rStyle w:val="Kpr"/>
          </w:rPr>
          <w:t>BİDB</w:t>
        </w:r>
        <w:r w:rsidRPr="339A525A">
          <w:rPr>
            <w:rStyle w:val="Kpr"/>
          </w:rPr>
          <w:t>.yildiz.edu.tr</w:t>
        </w:r>
      </w:hyperlink>
      <w:r>
        <w:t xml:space="preserve"> web adresinden</w:t>
      </w:r>
      <w:r w:rsidR="00231382">
        <w:t xml:space="preserve"> nasıl alınacağına dair duyurularda </w:t>
      </w:r>
      <w:r w:rsidR="00E47884">
        <w:t>nasıl kullanılacağına dair bilgilendirmelerde</w:t>
      </w:r>
      <w:r w:rsidR="00E47884" w:rsidRPr="339A525A">
        <w:rPr>
          <w:i/>
          <w:iCs/>
        </w:rPr>
        <w:t xml:space="preserve"> </w:t>
      </w:r>
      <w:r w:rsidR="6F6588EC" w:rsidRPr="339A525A">
        <w:rPr>
          <w:i/>
          <w:iCs/>
        </w:rPr>
        <w:t>“Bilgi Bankası</w:t>
      </w:r>
      <w:r w:rsidR="00E47884" w:rsidRPr="339A525A">
        <w:rPr>
          <w:i/>
          <w:iCs/>
        </w:rPr>
        <w:t xml:space="preserve">” </w:t>
      </w:r>
      <w:r w:rsidR="00E47884">
        <w:t xml:space="preserve">sekmesinde </w:t>
      </w:r>
      <w:r w:rsidR="00231382">
        <w:t>bulabileceklerdir.</w:t>
      </w:r>
    </w:p>
    <w:p w14:paraId="582F50B5" w14:textId="77777777" w:rsidR="00231382" w:rsidRDefault="00231382" w:rsidP="00E850F3">
      <w:pPr>
        <w:pStyle w:val="ListeParagraf"/>
        <w:numPr>
          <w:ilvl w:val="0"/>
          <w:numId w:val="5"/>
        </w:numPr>
        <w:ind w:left="2088"/>
      </w:pPr>
      <w:r>
        <w:t xml:space="preserve">Hesaba girişlerinizden sonra kullanıcılar </w:t>
      </w:r>
      <w:r w:rsidRPr="00231382">
        <w:rPr>
          <w:i/>
        </w:rPr>
        <w:t>“TL-312 parola talimatı”</w:t>
      </w:r>
      <w:r>
        <w:t xml:space="preserve"> doğrultusunda parolalarını atamak ve yürütmekle yükümlüdür.</w:t>
      </w:r>
    </w:p>
    <w:p w14:paraId="2A38101D" w14:textId="08714AE8" w:rsidR="00714C9E" w:rsidRDefault="00623A9E" w:rsidP="00E850F3">
      <w:pPr>
        <w:pStyle w:val="ListeParagraf"/>
        <w:numPr>
          <w:ilvl w:val="0"/>
          <w:numId w:val="5"/>
        </w:numPr>
        <w:ind w:left="2088"/>
      </w:pPr>
      <w:r>
        <w:lastRenderedPageBreak/>
        <w:t>He</w:t>
      </w:r>
      <w:r w:rsidR="00714C9E">
        <w:t>s</w:t>
      </w:r>
      <w:r>
        <w:t xml:space="preserve">ap girişlerinden sonra kullanıcılar hesaplarına ait bağlantıdan sonra Parola kurtarmak için </w:t>
      </w:r>
      <w:r w:rsidR="00714C9E">
        <w:t xml:space="preserve">kimlik doğrulama için 1-Mobil cep numaraları “+90 5xxxxxxxxx” formatlı veya 2-şahıslarına ait eposta hesaplarından </w:t>
      </w:r>
      <w:r w:rsidR="4A5F12B2">
        <w:t>(gmail,hotmail vs)</w:t>
      </w:r>
      <w:r w:rsidR="00714C9E">
        <w:t xml:space="preserve"> veya her ikisiyle (1-2) güvenlik ayarlarını yapabilirler. Güvenlik ayarlarınızı hesabınıza bağlandıktan sonra </w:t>
      </w:r>
      <w:r w:rsidR="00231382">
        <w:t>da ayarlar ve gizlilik sekmesinden yapabilirsiniz.</w:t>
      </w:r>
    </w:p>
    <w:p w14:paraId="43CEF2A4" w14:textId="77777777" w:rsidR="00714C9E" w:rsidRDefault="00714C9E" w:rsidP="00E850F3">
      <w:pPr>
        <w:pStyle w:val="ListeParagraf"/>
        <w:numPr>
          <w:ilvl w:val="0"/>
          <w:numId w:val="5"/>
        </w:numPr>
        <w:ind w:left="2088"/>
      </w:pPr>
      <w:r>
        <w:t>Güvenlik ayarlarınızdan verdiğiniz bilgilerden şahsen kullanıcılar sorumludur.</w:t>
      </w:r>
    </w:p>
    <w:p w14:paraId="753F49B4" w14:textId="249A695A" w:rsidR="00714C9E" w:rsidRDefault="00231382" w:rsidP="00E850F3">
      <w:pPr>
        <w:pStyle w:val="ListeParagraf"/>
        <w:numPr>
          <w:ilvl w:val="0"/>
          <w:numId w:val="5"/>
        </w:numPr>
        <w:ind w:left="2088"/>
      </w:pPr>
      <w:r>
        <w:t xml:space="preserve">Hesabınız ait bilgilerin yanlışlığı ve sorunlarınız için </w:t>
      </w:r>
      <w:r w:rsidR="00CE3C67">
        <w:t xml:space="preserve"> </w:t>
      </w:r>
      <w:hyperlink r:id="rId10" w:history="1">
        <w:r w:rsidR="00CE3C67" w:rsidRPr="00C030C3">
          <w:rPr>
            <w:rStyle w:val="Kpr"/>
          </w:rPr>
          <w:t>www.teknikdestek.yildiz.edu.tr</w:t>
        </w:r>
      </w:hyperlink>
      <w:r w:rsidR="00CE3C67">
        <w:t xml:space="preserve"> </w:t>
      </w:r>
      <w:r w:rsidR="00F73CAB">
        <w:t xml:space="preserve"> adresinden destek talebi oluşturabilirsiniz.</w:t>
      </w:r>
    </w:p>
    <w:p w14:paraId="17FB6D36" w14:textId="5B8EA521" w:rsidR="00714C9E" w:rsidRDefault="00623A9E" w:rsidP="00E850F3">
      <w:pPr>
        <w:pStyle w:val="ListeParagraf"/>
        <w:numPr>
          <w:ilvl w:val="0"/>
          <w:numId w:val="5"/>
        </w:numPr>
        <w:ind w:left="2088"/>
      </w:pPr>
      <w:r>
        <w:t xml:space="preserve">Kurum dışı </w:t>
      </w:r>
      <w:r w:rsidR="00F73CAB">
        <w:t>(misafir</w:t>
      </w:r>
      <w:r>
        <w:t xml:space="preserve"> öğrenci vb.)  </w:t>
      </w:r>
      <w:r w:rsidR="00F73CAB">
        <w:t>Kullanıcı</w:t>
      </w:r>
      <w:r>
        <w:t xml:space="preserve"> hesapları misafirliklerin bitimi ardından e</w:t>
      </w:r>
      <w:r w:rsidR="00F73CAB">
        <w:t>-</w:t>
      </w:r>
      <w:r>
        <w:t xml:space="preserve">posta hesapları kapatılır. </w:t>
      </w:r>
      <w:r w:rsidR="008D0B78">
        <w:t>BİDB</w:t>
      </w:r>
      <w:r>
        <w:t xml:space="preserve"> bu hesaplardaki veri ve yükümlülüklerden sorumlu tutulamaz.</w:t>
      </w:r>
      <w:r w:rsidR="00714C9E">
        <w:t xml:space="preserve"> </w:t>
      </w:r>
    </w:p>
    <w:p w14:paraId="23997CF9" w14:textId="5AB1782E" w:rsidR="00270D48" w:rsidRDefault="00714C9E" w:rsidP="00E850F3">
      <w:pPr>
        <w:pStyle w:val="ListeParagraf"/>
        <w:numPr>
          <w:ilvl w:val="0"/>
          <w:numId w:val="5"/>
        </w:numPr>
        <w:ind w:left="2088"/>
      </w:pPr>
      <w:r>
        <w:t xml:space="preserve">Size verilen eposta hesapları kurumsal toplu eposta yazışmaları için dinamik bir eposta </w:t>
      </w:r>
      <w:r w:rsidR="00253FDB">
        <w:t xml:space="preserve">gurubu </w:t>
      </w:r>
      <w:r>
        <w:t>yapılandırması mevcuttur.</w:t>
      </w:r>
      <w:r w:rsidR="00253FDB">
        <w:t xml:space="preserve"> Kullanıcılar bu guruplardan aldıkları postaları onaylamış sayılmaktadır. Yönlendirme ve kullanıcıdan doğan sorumluluk kullanıcıya ait olacaktır.</w:t>
      </w:r>
    </w:p>
    <w:p w14:paraId="525C1374" w14:textId="77777777" w:rsidR="002E53A0" w:rsidRDefault="002E53A0" w:rsidP="00E850F3">
      <w:pPr>
        <w:pStyle w:val="ListeParagraf"/>
        <w:numPr>
          <w:ilvl w:val="0"/>
          <w:numId w:val="5"/>
        </w:numPr>
        <w:ind w:left="2088"/>
      </w:pPr>
      <w:r>
        <w:t>Kullanıcılar bu talimatın 5.8 uygulamasından sorumlu ve yükümlüdür.</w:t>
      </w:r>
    </w:p>
    <w:p w14:paraId="31632F6B" w14:textId="77777777" w:rsidR="002D0C48" w:rsidRDefault="002D0C48" w:rsidP="00606C4A">
      <w:pPr>
        <w:pStyle w:val="ListeParagraf"/>
        <w:ind w:left="2088" w:firstLine="0"/>
      </w:pPr>
    </w:p>
    <w:p w14:paraId="451EF363" w14:textId="77777777" w:rsidR="004A7C04" w:rsidRPr="006873F0" w:rsidRDefault="004A7C04" w:rsidP="00270D48">
      <w:pPr>
        <w:rPr>
          <w:b/>
        </w:rPr>
      </w:pPr>
    </w:p>
    <w:p w14:paraId="4F6BFCCC" w14:textId="77777777" w:rsidR="005E72A9" w:rsidRPr="006873F0" w:rsidRDefault="0081149A" w:rsidP="00E850F3">
      <w:pPr>
        <w:pStyle w:val="ListeParagraf"/>
        <w:numPr>
          <w:ilvl w:val="2"/>
          <w:numId w:val="1"/>
        </w:numPr>
        <w:ind w:left="1728"/>
        <w:rPr>
          <w:b/>
        </w:rPr>
      </w:pPr>
      <w:r w:rsidRPr="006873F0">
        <w:rPr>
          <w:b/>
        </w:rPr>
        <w:t>MİSAFİR KULLANICILAR İÇİN EPOSTA HİZMETİNİN AÇILMASI</w:t>
      </w:r>
    </w:p>
    <w:p w14:paraId="7CCE0429" w14:textId="68B9EFEF" w:rsidR="00270D48" w:rsidRDefault="007F2A11" w:rsidP="00E850F3">
      <w:pPr>
        <w:pStyle w:val="ListeParagraf"/>
        <w:numPr>
          <w:ilvl w:val="0"/>
          <w:numId w:val="6"/>
        </w:numPr>
        <w:ind w:left="2088"/>
      </w:pPr>
      <w:r>
        <w:t>Misafir öğrenciler 5.2.</w:t>
      </w:r>
      <w:r w:rsidR="005F24DE">
        <w:t>2’deki</w:t>
      </w:r>
      <w:r>
        <w:t xml:space="preserve"> maddelere uygun olarak AD </w:t>
      </w:r>
      <w:r w:rsidR="00F005DE">
        <w:t xml:space="preserve">kaydı gerçekleştikten sonra kullanıcı adlarına göre </w:t>
      </w:r>
      <w:r w:rsidR="000B2364">
        <w:t>E-Posta</w:t>
      </w:r>
      <w:r w:rsidR="00F005DE">
        <w:t xml:space="preserve"> </w:t>
      </w:r>
      <w:r w:rsidR="00BD5E3C">
        <w:t>hesapları açılır.</w:t>
      </w:r>
    </w:p>
    <w:p w14:paraId="2ED3E140" w14:textId="7304C610" w:rsidR="00F005DE" w:rsidRDefault="00F005DE" w:rsidP="339A525A">
      <w:pPr>
        <w:pStyle w:val="ListeParagraf"/>
        <w:numPr>
          <w:ilvl w:val="0"/>
          <w:numId w:val="6"/>
        </w:numPr>
        <w:spacing w:line="259" w:lineRule="auto"/>
        <w:ind w:left="2088"/>
        <w:rPr>
          <w:rFonts w:asciiTheme="minorHAnsi" w:eastAsiaTheme="minorEastAsia" w:hAnsiTheme="minorHAnsi" w:cstheme="minorBidi"/>
        </w:rPr>
      </w:pPr>
      <w:r>
        <w:t xml:space="preserve">Harici Akademik üyelerin Fakülteye </w:t>
      </w:r>
      <w:r w:rsidR="000B2364">
        <w:t>kayıtlarının</w:t>
      </w:r>
      <w:r>
        <w:t xml:space="preserve"> ardından AD kaydını gerçekleştirmek Fakülte yönetiminin sorumluluğundadır. Fakülteler harici kullanıcı bilgilerini onayladıkları andan itibaren </w:t>
      </w:r>
      <w:r w:rsidR="72F687F7">
        <w:t>“</w:t>
      </w:r>
      <w:hyperlink r:id="rId11">
        <w:r w:rsidR="72F687F7" w:rsidRPr="339A525A">
          <w:rPr>
            <w:rStyle w:val="Kpr"/>
          </w:rPr>
          <w:t>www.teknikdestek.yildiz.edu.tr”</w:t>
        </w:r>
      </w:hyperlink>
      <w:r w:rsidR="72F687F7">
        <w:t xml:space="preserve"> adresin den başvuru yapabilirler.</w:t>
      </w:r>
    </w:p>
    <w:p w14:paraId="57BD0DEB" w14:textId="141C6102" w:rsidR="00606C4A" w:rsidRDefault="004F3821" w:rsidP="00606C4A">
      <w:pPr>
        <w:pStyle w:val="ListeParagraf"/>
        <w:numPr>
          <w:ilvl w:val="0"/>
          <w:numId w:val="6"/>
        </w:numPr>
        <w:ind w:left="2088"/>
      </w:pPr>
      <w:r>
        <w:t xml:space="preserve">Kurum dışı </w:t>
      </w:r>
      <w:r w:rsidR="00BB690E">
        <w:t>(misafir</w:t>
      </w:r>
      <w:r>
        <w:t xml:space="preserve"> öğrenci vb.)  </w:t>
      </w:r>
      <w:r w:rsidR="00BB690E">
        <w:t>Kullanıcı</w:t>
      </w:r>
      <w:r>
        <w:t xml:space="preserve"> hesapları misafirliklerin bitimi ardından eposta hesapları kapatılır. </w:t>
      </w:r>
      <w:r w:rsidR="008D0B78">
        <w:t>BİDB</w:t>
      </w:r>
      <w:r>
        <w:t xml:space="preserve"> bu hesaplardaki veri ve yükümlülüklerden sorumlu tutulamaz.</w:t>
      </w:r>
    </w:p>
    <w:p w14:paraId="0ACBDC45" w14:textId="7D3F1CB1" w:rsidR="00606C4A" w:rsidRDefault="00BB690E" w:rsidP="00606C4A">
      <w:pPr>
        <w:pStyle w:val="ListeParagraf"/>
        <w:numPr>
          <w:ilvl w:val="0"/>
          <w:numId w:val="6"/>
        </w:numPr>
        <w:ind w:left="2088"/>
      </w:pPr>
      <w:r>
        <w:t>Gecikmiş</w:t>
      </w:r>
      <w:r w:rsidR="00606C4A">
        <w:t xml:space="preserve"> başvurulardan doğacak sorumluluklarda </w:t>
      </w:r>
      <w:r w:rsidR="008D0B78">
        <w:t>BİDB</w:t>
      </w:r>
      <w:r w:rsidR="00606C4A">
        <w:t xml:space="preserve"> sorumlu değildir.</w:t>
      </w:r>
    </w:p>
    <w:p w14:paraId="49CE0C1F" w14:textId="77777777" w:rsidR="000970A5" w:rsidRDefault="000970A5" w:rsidP="00606C4A">
      <w:pPr>
        <w:pStyle w:val="ListeParagraf"/>
        <w:numPr>
          <w:ilvl w:val="0"/>
          <w:numId w:val="6"/>
        </w:numPr>
        <w:ind w:left="2088"/>
      </w:pPr>
      <w:r>
        <w:t>Kullanıcılar bu talimatın 5.8 uygulamasından sorumlu ve yükümlüdür.</w:t>
      </w:r>
    </w:p>
    <w:p w14:paraId="00B3DEED" w14:textId="77777777" w:rsidR="005E72A9" w:rsidRDefault="005E72A9" w:rsidP="00EA107A">
      <w:pPr>
        <w:ind w:left="0" w:firstLine="0"/>
      </w:pPr>
    </w:p>
    <w:p w14:paraId="0F7BDF86" w14:textId="77777777" w:rsidR="00E82815" w:rsidRDefault="00E82815" w:rsidP="00E82815">
      <w:pPr>
        <w:pStyle w:val="ListeParagraf"/>
        <w:ind w:left="1080" w:firstLine="0"/>
      </w:pPr>
    </w:p>
    <w:p w14:paraId="1E3ADEB7" w14:textId="77777777" w:rsidR="00846810" w:rsidRPr="006873F0" w:rsidRDefault="00846810" w:rsidP="00E850F3">
      <w:pPr>
        <w:pStyle w:val="ListeParagraf"/>
        <w:numPr>
          <w:ilvl w:val="1"/>
          <w:numId w:val="1"/>
        </w:numPr>
        <w:ind w:left="1080"/>
        <w:rPr>
          <w:b/>
        </w:rPr>
      </w:pPr>
      <w:r>
        <w:t xml:space="preserve"> </w:t>
      </w:r>
      <w:r w:rsidR="00E937FF" w:rsidRPr="006873F0">
        <w:rPr>
          <w:b/>
        </w:rPr>
        <w:t>BÖLÜM - BİRİM ADINA E-POSTA HİZMETİNİN AÇILMASI</w:t>
      </w:r>
    </w:p>
    <w:p w14:paraId="537ED8F3" w14:textId="0C6C86FB" w:rsidR="00F005DE" w:rsidRDefault="008D0B78" w:rsidP="00E850F3">
      <w:pPr>
        <w:pStyle w:val="ListeParagraf"/>
        <w:numPr>
          <w:ilvl w:val="0"/>
          <w:numId w:val="7"/>
        </w:numPr>
      </w:pPr>
      <w:r>
        <w:t>YTÜ</w:t>
      </w:r>
      <w:r w:rsidR="00F005DE">
        <w:t xml:space="preserve"> birimlerinden talep edilmesi halinde </w:t>
      </w:r>
      <w:hyperlink r:id="rId12">
        <w:r w:rsidR="6BF64BAD" w:rsidRPr="339A525A">
          <w:rPr>
            <w:rStyle w:val="Kpr"/>
          </w:rPr>
          <w:t>www.teknikdestek.yildiz.edu.tr</w:t>
        </w:r>
      </w:hyperlink>
      <w:r w:rsidR="6BF64BAD">
        <w:t xml:space="preserve"> web uygulamasından</w:t>
      </w:r>
      <w:r w:rsidR="000970A5">
        <w:t xml:space="preserve"> taleplerini ulaştırabilirler.</w:t>
      </w:r>
    </w:p>
    <w:p w14:paraId="4455C8E4" w14:textId="17A4A4C5" w:rsidR="000970A5" w:rsidRDefault="000970A5" w:rsidP="00E850F3">
      <w:pPr>
        <w:pStyle w:val="ListeParagraf"/>
        <w:numPr>
          <w:ilvl w:val="0"/>
          <w:numId w:val="7"/>
        </w:numPr>
      </w:pPr>
      <w:r>
        <w:t xml:space="preserve">Bu hizmetin başlangıcını ve </w:t>
      </w:r>
      <w:r w:rsidR="00BB0FCE">
        <w:t>bitişinden talep</w:t>
      </w:r>
      <w:r>
        <w:t xml:space="preserve"> eden birim yöneticisi sorumludur. Hesap üzerine atanan sorumlunun </w:t>
      </w:r>
      <w:r w:rsidR="008D0B78">
        <w:t>YTÜ</w:t>
      </w:r>
      <w:r>
        <w:t xml:space="preserve"> Personeli </w:t>
      </w:r>
      <w:r w:rsidR="00BB0FCE">
        <w:t>olması,</w:t>
      </w:r>
      <w:r>
        <w:t xml:space="preserve"> atanan sorumlu hesap yönetici olarak atanacaktır. Hesap yöneticisi değişmesi halinde bir sonraki hesap yöneticisine devretmesi eski hesap yöneticiden sorumlu tutulacaktır.</w:t>
      </w:r>
    </w:p>
    <w:p w14:paraId="2A08B67C" w14:textId="78C0CFEF" w:rsidR="000970A5" w:rsidRDefault="00545B3E" w:rsidP="00E850F3">
      <w:pPr>
        <w:pStyle w:val="ListeParagraf"/>
        <w:numPr>
          <w:ilvl w:val="0"/>
          <w:numId w:val="7"/>
        </w:numPr>
      </w:pPr>
      <w:r>
        <w:t>Gecikmiş</w:t>
      </w:r>
      <w:r w:rsidR="000970A5">
        <w:t xml:space="preserve"> başvurulardan doğacak sorumluluklarda </w:t>
      </w:r>
      <w:r w:rsidR="008D0B78">
        <w:t>BİDB</w:t>
      </w:r>
      <w:r w:rsidR="000970A5">
        <w:t xml:space="preserve"> sorumlu değildir.</w:t>
      </w:r>
      <w:r w:rsidR="000970A5" w:rsidRPr="000970A5">
        <w:t xml:space="preserve"> </w:t>
      </w:r>
      <w:r w:rsidR="000970A5">
        <w:t>Kullanıcılar bu talimatın 5.8 uygulamasından sorumlu ve yükümlüdür.</w:t>
      </w:r>
    </w:p>
    <w:p w14:paraId="2B4D7CDA" w14:textId="77777777" w:rsidR="002D0C48" w:rsidRDefault="002D0C48" w:rsidP="00F27480">
      <w:pPr>
        <w:pStyle w:val="ListeParagraf"/>
        <w:ind w:firstLine="0"/>
      </w:pPr>
    </w:p>
    <w:p w14:paraId="56BB8DD0" w14:textId="77777777" w:rsidR="00E82815" w:rsidRPr="006873F0" w:rsidRDefault="00E82815" w:rsidP="00E82815">
      <w:pPr>
        <w:ind w:left="0" w:firstLine="0"/>
        <w:rPr>
          <w:b/>
        </w:rPr>
      </w:pPr>
    </w:p>
    <w:p w14:paraId="743C3D80" w14:textId="77777777" w:rsidR="00AF6BD7" w:rsidRPr="006873F0" w:rsidRDefault="009734F7" w:rsidP="00E850F3">
      <w:pPr>
        <w:pStyle w:val="ListeParagraf"/>
        <w:numPr>
          <w:ilvl w:val="1"/>
          <w:numId w:val="1"/>
        </w:numPr>
        <w:ind w:left="1080"/>
        <w:rPr>
          <w:b/>
        </w:rPr>
      </w:pPr>
      <w:r w:rsidRPr="006873F0">
        <w:rPr>
          <w:b/>
        </w:rPr>
        <w:t xml:space="preserve"> </w:t>
      </w:r>
      <w:r w:rsidR="000970A5" w:rsidRPr="006873F0">
        <w:rPr>
          <w:b/>
        </w:rPr>
        <w:t>GRUP</w:t>
      </w:r>
      <w:r w:rsidRPr="006873F0">
        <w:rPr>
          <w:b/>
        </w:rPr>
        <w:t xml:space="preserve"> EPOSTA HİZMETLERİ ve </w:t>
      </w:r>
      <w:r w:rsidR="000970A5" w:rsidRPr="006873F0">
        <w:rPr>
          <w:b/>
        </w:rPr>
        <w:t xml:space="preserve">GRUP </w:t>
      </w:r>
      <w:r w:rsidRPr="006873F0">
        <w:rPr>
          <w:b/>
        </w:rPr>
        <w:t xml:space="preserve"> EPOSTA HİZMETİ AÇILMASI</w:t>
      </w:r>
    </w:p>
    <w:p w14:paraId="461048A4" w14:textId="77777777" w:rsidR="00AF6BD7" w:rsidRPr="006873F0" w:rsidRDefault="00AF6BD7" w:rsidP="00E850F3">
      <w:pPr>
        <w:pStyle w:val="ListeParagraf"/>
        <w:numPr>
          <w:ilvl w:val="2"/>
          <w:numId w:val="1"/>
        </w:numPr>
        <w:rPr>
          <w:b/>
        </w:rPr>
      </w:pPr>
      <w:r w:rsidRPr="006873F0">
        <w:rPr>
          <w:b/>
        </w:rPr>
        <w:t>DİNAMİK GURUPLAR</w:t>
      </w:r>
    </w:p>
    <w:p w14:paraId="79BFA034" w14:textId="77777777" w:rsidR="006B08A3" w:rsidRDefault="00AF6BD7" w:rsidP="006B08A3">
      <w:pPr>
        <w:pStyle w:val="ListeParagraf"/>
        <w:ind w:left="1080" w:firstLine="0"/>
        <w:jc w:val="center"/>
      </w:pPr>
      <w:r>
        <w:rPr>
          <w:noProof/>
        </w:rPr>
        <mc:AlternateContent>
          <mc:Choice Requires="wpg">
            <w:drawing>
              <wp:inline distT="0" distB="0" distL="0" distR="0" wp14:anchorId="5A353C88" wp14:editId="476018EE">
                <wp:extent cx="3806426" cy="2236955"/>
                <wp:effectExtent l="0" t="0" r="0" b="0"/>
                <wp:docPr id="1" name="Group 1"/>
                <wp:cNvGraphicFramePr/>
                <a:graphic xmlns:a="http://schemas.openxmlformats.org/drawingml/2006/main">
                  <a:graphicData uri="http://schemas.microsoft.com/office/word/2010/wordprocessingGroup">
                    <wpg:wgp>
                      <wpg:cNvGrpSpPr/>
                      <wpg:grpSpPr>
                        <a:xfrm>
                          <a:off x="0" y="0"/>
                          <a:ext cx="3806426" cy="2236955"/>
                          <a:chOff x="-41626" y="0"/>
                          <a:chExt cx="4331927" cy="2944806"/>
                        </a:xfrm>
                      </wpg:grpSpPr>
                      <wpg:grpSp>
                        <wpg:cNvPr id="2" name="Group 2"/>
                        <wpg:cNvGrpSpPr/>
                        <wpg:grpSpPr>
                          <a:xfrm>
                            <a:off x="664823" y="1433780"/>
                            <a:ext cx="991874" cy="680683"/>
                            <a:chOff x="-66697" y="0"/>
                            <a:chExt cx="991874" cy="680683"/>
                          </a:xfrm>
                        </wpg:grpSpPr>
                        <pic:pic xmlns:pic="http://schemas.openxmlformats.org/drawingml/2006/picture">
                          <pic:nvPicPr>
                            <pic:cNvPr id="3"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02413" y="0"/>
                              <a:ext cx="657860" cy="330200"/>
                            </a:xfrm>
                            <a:prstGeom prst="rect">
                              <a:avLst/>
                            </a:prstGeom>
                          </pic:spPr>
                        </pic:pic>
                        <wps:wsp>
                          <wps:cNvPr id="4" name="Text Box 2"/>
                          <wps:cNvSpPr txBox="1">
                            <a:spLocks noChangeArrowheads="1"/>
                          </wps:cNvSpPr>
                          <wps:spPr bwMode="auto">
                            <a:xfrm>
                              <a:off x="-66697" y="292978"/>
                              <a:ext cx="991874" cy="387705"/>
                            </a:xfrm>
                            <a:prstGeom prst="rect">
                              <a:avLst/>
                            </a:prstGeom>
                            <a:noFill/>
                            <a:ln w="9525">
                              <a:noFill/>
                              <a:miter lim="800000"/>
                              <a:headEnd/>
                              <a:tailEnd/>
                            </a:ln>
                          </wps:spPr>
                          <wps:txbx>
                            <w:txbxContent>
                              <w:p w14:paraId="79CD4D23" w14:textId="77777777" w:rsidR="00AF6BD7" w:rsidRDefault="00AF6BD7" w:rsidP="00AF6BD7">
                                <w:r>
                                  <w:t>A B Grubu @</w:t>
                                </w:r>
                              </w:p>
                            </w:txbxContent>
                          </wps:txbx>
                          <wps:bodyPr rot="0" vert="horz" wrap="square" lIns="91440" tIns="45720" rIns="91440" bIns="45720" anchor="t" anchorCtr="0">
                            <a:noAutofit/>
                          </wps:bodyPr>
                        </wps:wsp>
                      </wpg:grpSp>
                      <wpg:grpSp>
                        <wpg:cNvPr id="6" name="Group 6"/>
                        <wpg:cNvGrpSpPr/>
                        <wpg:grpSpPr>
                          <a:xfrm>
                            <a:off x="-41626" y="2267712"/>
                            <a:ext cx="857486" cy="677094"/>
                            <a:chOff x="-41626" y="0"/>
                            <a:chExt cx="857486" cy="677094"/>
                          </a:xfrm>
                        </wpg:grpSpPr>
                        <pic:pic xmlns:pic="http://schemas.openxmlformats.org/drawingml/2006/picture">
                          <pic:nvPicPr>
                            <pic:cNvPr id="7" name="Picture 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6576" y="0"/>
                              <a:ext cx="684530" cy="343535"/>
                            </a:xfrm>
                            <a:prstGeom prst="rect">
                              <a:avLst/>
                            </a:prstGeom>
                          </pic:spPr>
                        </pic:pic>
                        <wps:wsp>
                          <wps:cNvPr id="8" name="Text Box 2"/>
                          <wps:cNvSpPr txBox="1">
                            <a:spLocks noChangeArrowheads="1"/>
                          </wps:cNvSpPr>
                          <wps:spPr bwMode="auto">
                            <a:xfrm>
                              <a:off x="-41626" y="329159"/>
                              <a:ext cx="857486" cy="347935"/>
                            </a:xfrm>
                            <a:prstGeom prst="rect">
                              <a:avLst/>
                            </a:prstGeom>
                            <a:noFill/>
                            <a:ln w="9525">
                              <a:noFill/>
                              <a:miter lim="800000"/>
                              <a:headEnd/>
                              <a:tailEnd/>
                            </a:ln>
                          </wps:spPr>
                          <wps:txbx>
                            <w:txbxContent>
                              <w:p w14:paraId="4C514CA7" w14:textId="77777777" w:rsidR="00AF6BD7" w:rsidRDefault="00AF6BD7" w:rsidP="00AF6BD7">
                                <w:r>
                                  <w:t>A Grubu@</w:t>
                                </w:r>
                              </w:p>
                            </w:txbxContent>
                          </wps:txbx>
                          <wps:bodyPr rot="0" vert="horz" wrap="square" lIns="91440" tIns="45720" rIns="91440" bIns="45720" anchor="t" anchorCtr="0">
                            <a:noAutofit/>
                          </wps:bodyPr>
                        </wps:wsp>
                      </wpg:grpSp>
                      <wpg:grpSp>
                        <wpg:cNvPr id="9" name="Group 9"/>
                        <wpg:cNvGrpSpPr/>
                        <wpg:grpSpPr>
                          <a:xfrm>
                            <a:off x="760782" y="43892"/>
                            <a:ext cx="1446024" cy="813177"/>
                            <a:chOff x="175566" y="0"/>
                            <a:chExt cx="1446024" cy="813177"/>
                          </a:xfrm>
                        </wpg:grpSpPr>
                        <pic:pic xmlns:pic="http://schemas.openxmlformats.org/drawingml/2006/picture">
                          <pic:nvPicPr>
                            <pic:cNvPr id="10" name="Picture 1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329184" y="0"/>
                              <a:ext cx="548640" cy="548640"/>
                            </a:xfrm>
                            <a:prstGeom prst="rect">
                              <a:avLst/>
                            </a:prstGeom>
                          </pic:spPr>
                        </pic:pic>
                        <wps:wsp>
                          <wps:cNvPr id="11" name="Text Box 2"/>
                          <wps:cNvSpPr txBox="1">
                            <a:spLocks noChangeArrowheads="1"/>
                          </wps:cNvSpPr>
                          <wps:spPr bwMode="auto">
                            <a:xfrm>
                              <a:off x="175566" y="482803"/>
                              <a:ext cx="1446024" cy="330374"/>
                            </a:xfrm>
                            <a:prstGeom prst="rect">
                              <a:avLst/>
                            </a:prstGeom>
                            <a:noFill/>
                            <a:ln w="9525">
                              <a:noFill/>
                              <a:miter lim="800000"/>
                              <a:headEnd/>
                              <a:tailEnd/>
                            </a:ln>
                          </wps:spPr>
                          <wps:txbx>
                            <w:txbxContent>
                              <w:p w14:paraId="3D91A7B3" w14:textId="77777777" w:rsidR="00AF6BD7" w:rsidRPr="00302D14" w:rsidRDefault="00AF6BD7" w:rsidP="00AF6BD7">
                                <w:r>
                                  <w:t>X birim@yildiz.edu.tr</w:t>
                                </w:r>
                              </w:p>
                            </w:txbxContent>
                          </wps:txbx>
                          <wps:bodyPr rot="0" vert="horz" wrap="square" lIns="91440" tIns="45720" rIns="91440" bIns="45720" anchor="t" anchorCtr="0">
                            <a:noAutofit/>
                          </wps:bodyPr>
                        </wps:wsp>
                      </wpg:grpSp>
                      <wpg:grpSp>
                        <wpg:cNvPr id="12" name="Group 12"/>
                        <wpg:cNvGrpSpPr/>
                        <wpg:grpSpPr>
                          <a:xfrm>
                            <a:off x="1514246" y="2216506"/>
                            <a:ext cx="833434" cy="682120"/>
                            <a:chOff x="0" y="0"/>
                            <a:chExt cx="833434" cy="682120"/>
                          </a:xfrm>
                        </wpg:grpSpPr>
                        <pic:pic xmlns:pic="http://schemas.openxmlformats.org/drawingml/2006/picture">
                          <pic:nvPicPr>
                            <pic:cNvPr id="13" name="Picture 1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7555" cy="380365"/>
                            </a:xfrm>
                            <a:prstGeom prst="rect">
                              <a:avLst/>
                            </a:prstGeom>
                          </pic:spPr>
                        </pic:pic>
                        <wps:wsp>
                          <wps:cNvPr id="14" name="Text Box 2"/>
                          <wps:cNvSpPr txBox="1">
                            <a:spLocks noChangeArrowheads="1"/>
                          </wps:cNvSpPr>
                          <wps:spPr bwMode="auto">
                            <a:xfrm>
                              <a:off x="7219" y="343259"/>
                              <a:ext cx="826215" cy="338861"/>
                            </a:xfrm>
                            <a:prstGeom prst="rect">
                              <a:avLst/>
                            </a:prstGeom>
                            <a:noFill/>
                            <a:ln w="9525">
                              <a:noFill/>
                              <a:miter lim="800000"/>
                              <a:headEnd/>
                              <a:tailEnd/>
                            </a:ln>
                          </wps:spPr>
                          <wps:txbx>
                            <w:txbxContent>
                              <w:p w14:paraId="530EE51B" w14:textId="77777777" w:rsidR="00AF6BD7" w:rsidRDefault="00AF6BD7" w:rsidP="00AF6BD7">
                                <w:r>
                                  <w:t>B Grubu@</w:t>
                                </w:r>
                              </w:p>
                            </w:txbxContent>
                          </wps:txbx>
                          <wps:bodyPr rot="0" vert="horz" wrap="square" lIns="91440" tIns="45720" rIns="91440" bIns="45720" anchor="t" anchorCtr="0">
                            <a:noAutofit/>
                          </wps:bodyPr>
                        </wps:wsp>
                      </wpg:grpSp>
                      <wpg:grpSp>
                        <wpg:cNvPr id="15" name="Group 15"/>
                        <wpg:cNvGrpSpPr/>
                        <wpg:grpSpPr>
                          <a:xfrm>
                            <a:off x="2809037" y="2260397"/>
                            <a:ext cx="870660" cy="667119"/>
                            <a:chOff x="0" y="0"/>
                            <a:chExt cx="870660" cy="667119"/>
                          </a:xfrm>
                        </wpg:grpSpPr>
                        <pic:pic xmlns:pic="http://schemas.openxmlformats.org/drawingml/2006/picture">
                          <pic:nvPicPr>
                            <pic:cNvPr id="16" name="Picture 1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7555" cy="380365"/>
                            </a:xfrm>
                            <a:prstGeom prst="rect">
                              <a:avLst/>
                            </a:prstGeom>
                          </pic:spPr>
                        </pic:pic>
                        <wps:wsp>
                          <wps:cNvPr id="17" name="Text Box 2"/>
                          <wps:cNvSpPr txBox="1">
                            <a:spLocks noChangeArrowheads="1"/>
                          </wps:cNvSpPr>
                          <wps:spPr bwMode="auto">
                            <a:xfrm>
                              <a:off x="14452" y="335936"/>
                              <a:ext cx="856208" cy="331183"/>
                            </a:xfrm>
                            <a:prstGeom prst="rect">
                              <a:avLst/>
                            </a:prstGeom>
                            <a:noFill/>
                            <a:ln w="9525">
                              <a:noFill/>
                              <a:miter lim="800000"/>
                              <a:headEnd/>
                              <a:tailEnd/>
                            </a:ln>
                          </wps:spPr>
                          <wps:txbx>
                            <w:txbxContent>
                              <w:p w14:paraId="057973EB" w14:textId="77777777" w:rsidR="00AF6BD7" w:rsidRDefault="00AF6BD7" w:rsidP="00AF6BD7">
                                <w:r>
                                  <w:t>C Grubu@</w:t>
                                </w:r>
                              </w:p>
                            </w:txbxContent>
                          </wps:txbx>
                          <wps:bodyPr rot="0" vert="horz" wrap="square" lIns="91440" tIns="45720" rIns="91440" bIns="45720" anchor="t" anchorCtr="0">
                            <a:noAutofit/>
                          </wps:bodyPr>
                        </wps:wsp>
                      </wpg:grpSp>
                      <wpg:grpSp>
                        <wpg:cNvPr id="18" name="Group 18"/>
                        <wpg:cNvGrpSpPr/>
                        <wpg:grpSpPr>
                          <a:xfrm>
                            <a:off x="2809038" y="0"/>
                            <a:ext cx="1481263" cy="841249"/>
                            <a:chOff x="131675" y="0"/>
                            <a:chExt cx="1481263" cy="841249"/>
                          </a:xfrm>
                        </wpg:grpSpPr>
                        <pic:pic xmlns:pic="http://schemas.openxmlformats.org/drawingml/2006/picture">
                          <pic:nvPicPr>
                            <pic:cNvPr id="19" name="Picture 1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329184" y="0"/>
                              <a:ext cx="548640" cy="548640"/>
                            </a:xfrm>
                            <a:prstGeom prst="rect">
                              <a:avLst/>
                            </a:prstGeom>
                          </pic:spPr>
                        </pic:pic>
                        <wps:wsp>
                          <wps:cNvPr id="20" name="Text Box 2"/>
                          <wps:cNvSpPr txBox="1">
                            <a:spLocks noChangeArrowheads="1"/>
                          </wps:cNvSpPr>
                          <wps:spPr bwMode="auto">
                            <a:xfrm>
                              <a:off x="131675" y="482804"/>
                              <a:ext cx="1481263" cy="358445"/>
                            </a:xfrm>
                            <a:prstGeom prst="rect">
                              <a:avLst/>
                            </a:prstGeom>
                            <a:noFill/>
                            <a:ln w="9525">
                              <a:noFill/>
                              <a:miter lim="800000"/>
                              <a:headEnd/>
                              <a:tailEnd/>
                            </a:ln>
                          </wps:spPr>
                          <wps:txbx>
                            <w:txbxContent>
                              <w:p w14:paraId="59BC38B6" w14:textId="77777777" w:rsidR="00AF6BD7" w:rsidRPr="00302D14" w:rsidRDefault="00AF6BD7" w:rsidP="00AF6BD7">
                                <w:r>
                                  <w:t>Y birim@yildiz.edu.tr</w:t>
                                </w:r>
                              </w:p>
                            </w:txbxContent>
                          </wps:txbx>
                          <wps:bodyPr rot="0" vert="horz" wrap="square" lIns="91440" tIns="45720" rIns="91440" bIns="45720" anchor="t" anchorCtr="0">
                            <a:noAutofit/>
                          </wps:bodyPr>
                        </wps:wsp>
                      </wpg:grpSp>
                      <wpg:grpSp>
                        <wpg:cNvPr id="21" name="Group 21"/>
                        <wpg:cNvGrpSpPr/>
                        <wpg:grpSpPr>
                          <a:xfrm>
                            <a:off x="468173" y="819303"/>
                            <a:ext cx="2765145" cy="1367942"/>
                            <a:chOff x="0" y="0"/>
                            <a:chExt cx="2765145" cy="1367942"/>
                          </a:xfrm>
                        </wpg:grpSpPr>
                        <wps:wsp>
                          <wps:cNvPr id="22" name="Down Arrow 22"/>
                          <wps:cNvSpPr/>
                          <wps:spPr>
                            <a:xfrm>
                              <a:off x="665683" y="21945"/>
                              <a:ext cx="109728" cy="43159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flipH="1">
                              <a:off x="0" y="1170432"/>
                              <a:ext cx="292608" cy="1975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1155801" y="1126541"/>
                              <a:ext cx="190196" cy="1975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H="1">
                              <a:off x="2750515" y="0"/>
                              <a:ext cx="14630" cy="12004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H="1">
                              <a:off x="1770278" y="14630"/>
                              <a:ext cx="855879" cy="12582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flipH="1">
                              <a:off x="1199693" y="0"/>
                              <a:ext cx="1295146" cy="6517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353C88" id="Group 1" o:spid="_x0000_s1026" style="width:299.7pt;height:176.15pt;mso-position-horizontal-relative:char;mso-position-vertical-relative:line" coordorigin="-416" coordsize="43319,29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03PYzwgAAHQ2AAAOAAAAZHJzL2Uyb0RvYy54bWzsW1tv4zYWfl+g/0HQ&#10;+4xFXSjJGE+RzXRmC0zboDOLPjOyHAuVRC3FxE5/fT9eJNmOvGMnzSQOEsAOKYnU4eE537nw+N2P&#10;66p0bnLRFryeueSt5zp5nfF5UV/N3P9+/fgmcZ1WsnrOSl7nM/c2b90f3//wr3erZpr7fMnLeS4c&#10;TFK301Uzc5dSNtPJpM2WecXat7zJa9xccFExia64mswFW2H2qpz4nkcnKy7mjeBZ3ra4+sHcdN/r&#10;+ReLPJO/LRZtLp1y5oI2qb+F/r5U35P379j0SrBmWWSWDHYPKipW1HhpP9UHJplzLYo7U1VFJnjL&#10;F/JtxqsJXyyKLNdrwGqIt7OaT4JfN3otV9PVVdOzCazd4dO9p81+vfkkmi/NhQAnVs0VeKF7ai3r&#10;hajUf1DprDXLbnuW5WvpZLgYJB4Nfeo6Ge75fkDTKDJMzZbgvBr3JiRUPTEMzpY/2eFhEJDUj+3w&#10;NAwxnRo+6d4+2aKp7xhaQfyFcIo53uw6NasgX5pljq/mUA8fsTxKw8QPNJkEZMWJFY5upWlKkjg0&#10;lFKQmQS766SUpljK2DrHB+9ZZVNkU3zsdqN1Z7u/rRYYJa9F7tpJqoPmqJj487p5A8lsmCwui7KQ&#10;t1rLIIOKqPrmosguhOkMzAfTDPNxV73U0ZxRA9QzZgRTK/rMsz9bp+bnS1Zf5WdtA/UEaOgN3358&#10;orpbr7ssi+ZjUZZKIFXbLgyqvKMKI7wxavaBZ9dVXkuDGyIvsUZet8uiaV1HTPPqMockiZ/nBJsM&#10;zJIQp0YUtTT73EqRy2yp3r8AHb+DdiOo/Q1N9ECnWkILxRpRJeL5ITGytiNlNIoTCqBS6hQEHiBO&#10;c6dTB7BRtPJTzitHNUAuyMDusCm7+dxagrpHoEYDDbqJrtILQG3bMRC9Oyw8Ck2+LFmTgwQ17SAT&#10;UBQjE1+V/vybrzud1A8pvHHkGpfV9ivy22ZHOITgq2XO5qDOCIidXw01L1O8dS5Xv/A5NopdS64n&#10;2gGtN4NS+qmfxonZzDGlDpI49jR49Xp5JLvZtOZKRiEXbFrWzmrmppEfabo27lSFhM0ri2rmJp76&#10;MzSp1f5Uz/VgyYrStEFLWWMn1fKNNKmWXF+uNcS100s+vwUjBIc0QHBgi9FYcvGX66xg12Zu+79r&#10;ppCg/LkGM1MShsoQ6k4YxT46YvPO5eYdVmeYauZK1zHNc6mNp1pgzc/A9EWhpU4RZSixtELCdMta&#10;FAPH2riY5iAqMA2b2K3x/0js3jAxvk/jmGgDwKbdNidRHCbWSOG2l4aG5QfZqPHBvYxsWyilcPic&#10;DHbDXm1jd6w4o1ZxmtgNR+CRsTsARG95M52Q0SSMgg66wyAKHoQlTwfd8NifB3QPfmPgpyRKt6F7&#10;Uy2DME4fxu7vC93aZ9VmbcDNE0bwtJMY433rjToSwWPqxQmUF25PGCTpDn7DZlG4TMYtSkhAYg1T&#10;bNoDOImjiG6p5RBk7Bn9QhCcAHK2IRxXThrD4Rg/NoYDTxKI0xCqdSAewU9Q/pHyv20bvOxF5UiH&#10;8OlAnCCIeRYovqGYiK8Tz0bNHb+3dBMBT4AQ+wEMfwIYt7mGzv09YRiH12xlxuC48aKPBHISkdAP&#10;DRL7PqGRSehs+OJBEAYWymniEwQg2PANKIf2DXo5oHgyOq7XzNN2w1UyYAfETzyJonb4cZMoW3LS&#10;4UkcwRGIDH4jNwln/SFw8oT4Df49C/yOfQL3DgoJrfXv+OA+9UnH7SBJqEnV3DNb9QTgrZXsRfjg&#10;ahuMwFjw1oJ/JHjDPqcwwXq/kUjxAuSzNTh36pXEHu3Sk5TGBLJxGHiPjnsp4A1rtwPeOol1ulmU&#10;V/A+8IRuPPlN+qzaE2e/4V1HJqgOgigNtFRueGIR9T1ke8xZAyHmRKtXyiNjnSdAbx0qvAz07pNu&#10;Fr31OcW90BszDe5zh9skTIhPVWCNe0lI/HAXuJFUoTFsyDB2cL33jO4l5cR97z59dWHPL41VO134&#10;fk2gHFNlMY7h6lzsWTjgG4qpEyj26GpUs4MoAeI/JOJ5AhS3juoLSKD4fdLNoDj68I6PRPGQJiSG&#10;BiugJikyYtseuB9TZFhszEUCGqehTZb3ufCtwHhA8X0j98C4squPXibg9ymnD3xVO2fq1N/BRc22&#10;vlTA9szx9xBc2rokSiNVjKMYhljViP/g5BAvjX3r5IQBTpF0RNOv+Y6TMwcdmgx9aj9eVaFYM5zF&#10;t/K2zM2J/+/5Akc7KGrw9WhdxZafl8K5Yag/Y1mG8hNb77Bk89xcjroSABDVj9A557LGhGpmU3Bi&#10;57YTqAq5u3ODVZjGPq+G5roIrifM+3+EmcH9CP1mXst+cFXUXIxNUGJV9s3meX30DyYZ1oy4aG2T&#10;fSxQwfKZtfKCCdTcQWpV7cJv+FqUHKUT3LZcR1UzjF3/Z2sd6uvqnGOboMSgTjdBk5Bl11wIXv2B&#10;csMzVWGBW11xRCZF17HlEQ4KFrP87Ew/ZsqpPtdfGhRhmc1TFTpf138w0dgyHgk4/5V3luhONY95&#10;Vu3HAUUX30dxoXDGPH6RghVXS2mV95zXNWqSuHBQTGcVF6UE57WtMOw0x6ixs0Ap1386tmwVGhIS&#10;e0g57aBfiqyE1WaSxpE56tqvza0lrqfK8H9UrU2hDZva2htH3jYoLJKiQLFamVv5HqnFGdP/A3R0&#10;XLkP0M/vrdxyfaByKwSwwmcqtB7ffPRZ0v1S2AeJ+6VQKZaVPUKiKPEAAbAmBCFTFOrFb9iT1CMp&#10;Ej4qkHqVwO9jXp6zBPZp1/0S2Du4+yVwFAf9OPIildeFqNlDssHrp12pEQ7QvND7xqnpKw723te9&#10;nZznLIV9Bnq/FNq6Su1UH2ONUWvj+aib1YgYKrEDBwc8TICXMTIoGg/9CAe634g/X0XxZYtin/ve&#10;L4o6BFOewpGAiOOmlKYm1NsRQ+KnCIutXUaEHNNXRMyGyO0At/IeYd/9EHHIFmt/Uf+0SUet9mdY&#10;6rdTm3391PBjsfd/AwAA//8DAFBLAwQKAAAAAAAAACEAlNL+uEEIAABBCAAAFAAAAGRycy9tZWRp&#10;YS9pbWFnZTEucG5niVBORw0KGgoAAAANSUhEUgAAAIsAAAA8CAMAAAEWD4mWAAAAAXNSR0IArs4c&#10;6QAAAARnQU1BAACxjwv8YQUAAAHUUExURQAAAENDQ0BAQEBAQDw8PEFBQUNDQ0JCQkFBQT8/P0ND&#10;Q0JCQkZGRkNDQ0RERENDQ0FBQVVVVT8/P0RERERERERERENDQ0FBQUNDQy4uLkREREFBQUBAQEND&#10;Q0FBQUVFRUBAQEJCQj8/P0JCQj4+Pj09PUJCQj8/P0FBQT8/PwAAAEBAQDk5OUJCQjw8PD4+PkFB&#10;QT8/P0JCQkJCQkJCQkVFRUJCQj8/P09PT0ZGRiQkJEFBQUJCQjk5OUBAQEFBQUBAQEJCQj8/P0FB&#10;QRwcHEFBQURERENDQz8/Pzk5OUJCQjw8PEpKSjMzM0RERENDQz4+PkNDQ0FBQQAAAEBAQDw8PEND&#10;Qz4+PkBAQD09PUNDQ0BAQENDQz4+PkFBQUNDQz8/PwAAAEFBQURERDMzM0BAQENDQ0VFRT8/P0BA&#10;QD09PUFBQTo6OkFBQT8/P0JCQkREREJCQj8/P0REREVFRUFBQUJCQkJCQkFBQT8/Pz8/P0JCQkJC&#10;QkJCQjMzMzw8PDg4OEJCQj8/P0JCQkJCQj8/PyoqKj8/PwAAAEFBQUFBQUBAQDw8PEJCQj8/P0FB&#10;QT09PUZGRkJCQjc3N0JCQj4+PkFBQUNDQ0NDQ0RERDo6OkJCQuiM3lsAAACcdFJOUwCXuvsijITg&#10;+/Cf+2m6zafwA1C6JfvVysIL1fh+SNKB7VD1Kv1CrP0fVQL9R2ARSv0cvP1ox1W5HUUH8oMWN0r6&#10;3yz6CWWD39xMpkQfBfrUq8H3BP/8iPTZ/GLGkPyFvvwB4f8K/IVqCPE+ww2w+UHOghB6C95cnSOt&#10;GMs2dw8VEtMgwK3+BqoD407++/Yw/vvT0Bf+JYR8vU49xWWJ6b8AAAAJcEhZcwAAIdUAACHVAQSc&#10;tJ0AAAVOSURBVFhHrZgHuxQ1FIaj2BtiQ8CCcnX1oogFC4pd7H1QUVHWil0RGxZEvXp1FVBRUf+s&#10;OSdvMkkmmZ1F3uc+m3O+8yV3diaTyayxnHuifCoT1zSWLNKg/RDeaZoRGdJaCRc+kExFK0lds8mC&#10;hqebibYOyg6NQ2Zz2viw7Oe8iySURse40SvqWdTEC4fMPS6RXP4cvrtzpki/2AjPab6NDFQLJpdZ&#10;fLwkEtVhaVMiGxIEjzFLm5XaUnCVhTltLGNk4V91fdF6BeshssSVEa3gxnIgAWLLhKsQ80bzOJFQ&#10;6rhNtbfIwv9wmVxKS6IlniU+0FZQR+z5NEQEBQ+BFNrIEVIXNI09JneCLnUGZW5BG9Utmqxslmor&#10;oGmjjuY8Y+f7dVY7kxnjZIcxt+rnZy5VxsasJhQWGne6rQ1FSIZJriOtJfbE9pj4UiIBYgZFQMyg&#10;WCu3YCsZL6fiOBm1wAlYHGegwkvInq3ofukJ395Nzpbj0R2ILarGZ92ufwJJi6qejxA9W0QkDoj2&#10;M7HnPhFbLkF2rBVpB0lgh6jbSRz/iJRCRedcKgByu8QgBJ7MpKY51TUxojzQMb5CZMzN+FL0lBJb&#10;5BCTUx54QozdYwezMTvo5quqVapFWnnVKa+vIozlBGOeJko4u/Z/G/MIQcLFRf8oXu8zxukVB/3W&#10;HSgWwTIEehTBUmdsL+hoJ0kf68ToJ2lKmBNuZa7jth0Wd68mUFGQyuBRkALIgFgCByCCe9C1ICuL&#10;tAp1j2wvWhADyGYz+YXkVaOCFljRkZ3wNlnAyYAW+LKrqvIXSUBVD1rg7oIo0grigIgBtIBoZxF7&#10;HqoZA6VrRNhSENNrlFULkqWgqhSBrHQVpSs7JeYuKuH2CPeLBz3ccO8iBNwNKrcq+zkBs6etzItR&#10;o+TGzm5ka5KG3h4nJTeyPVwii5r8OGP3TSTUwBOEsLK0RkGTDmlFdxDEGVKp1ahu0VD3Ab3G5cQZ&#10;a80kfQfZ1pj91DL22iphxkWq/+kGsLwgqXlPPrsY8yFRyklh8LnlN30+R9yYYwlSNlcOpXYOZrLX&#10;BpnJ/+NGgi4r8m2cUhylfii1DkUolsAxgHPoUeIZPNOJX9lzCm+FFehQBs90ss1OvOYcJothaVOW&#10;lDccHf7An3IB1cPhUcZIOYZqnb04u2S/VQwmfzFq+Q1HmZ5NqmU3rlm4mr5l+i4VlhrXY4u510/0&#10;yR0oMR9TrIGtQOeZmoMPvkGNuYwaoFap7or1t7FersAp1A48fgTfj1Yn2cBGTD+WB3EasxWlRDvL&#10;r0KpUzuWGa5Rv7M98whVelZOHDXOx2YOINQ4gM/8jVCj50bqv6e/wjX967b/42uEMv3L77e4umzH&#10;YdmFVGcXTkt9rbsGR53fcaYcoqr0nz4Bo6P8/TZRncI4/gUx2ygr11Kp8TK+lvTZuHr6s/HV5mii&#10;EjujWd8/ecPUtYewjqjEDbX76EUGCr+YJ/iXOV/dTV5iDx6/88he6MBvf08jb8l/nhlt2De2bz/j&#10;TT+MsrXELx4/kefcRj3vNnpsj464b0N6vZK7wvI86jDCuvoUQstxVDovxf18Qi/L1PU2xU68O+lp&#10;Wfbawcnc5OAty8gttjrft0/tEl4UyYfxnTG/aPAs3XOu1OrtxhylwVDcPpZkEHYyxF94yxodwbPG&#10;vWXC2LxJNAgZIJ9JPayf7XLaE7+ecACyihEOYN68TzSUX8080QD6Hhc5M89xiz01RNPZOnz8wzmU&#10;mQ5mwSwOxJiD9JmN/Xa/OBCZvcN4mMFn5Xv6H0lmW7xauk/5/w9Dzw79jySMPDv0n4Yx/wE3l75S&#10;2wRiJQAAAABJRU5ErkJgglBLAwQKAAAAAAAAACEAQZAPthUJAAAVCQAAFAAAAGRycy9tZWRpYS9p&#10;bWFnZTIucG5niVBORw0KGgoAAAANSUhEUgAAAJEAAAA/CAMAAAGgF+oZAAAAAXNSR0IArs4c6QAA&#10;AARnQU1BAACxjwv8YQUAAAIBUExURQAAAEREREBAQD8/P0NDQ0REREFBQUREREBAQDk5OURERD8/&#10;Pz4+PkBAQENDQ0BAQD8/P0REREFBQUNDQ0FBQTo6OkBAQEZGRkBAQERERENDQy4uLgAAAENDQ0RE&#10;RD4+PkREREJCQkFBQTs7Oz8/P0FBQUBAQEFBQT4+Pj09PUJCQkFBQTY2Nj8/P0FBQUFBQQAAAEFB&#10;QUBAQEBAQEJCQkFBQUZGRkFBQT8/Pzw8PEJCQkVFRUJCQj8/PyQkJD09PUBAQEVFRUREREJCQjU1&#10;NTo6OkFBQT09PT09PUFBQUJCQkBAQD8/P0JCQkFBQURERENDQz8/P0JCQkNDQ0REREBAQEBAQEFB&#10;QUNDQ0REREZGRgAAAEBAQDw8PEJCQj8/P0NDQz09PT09PUBAQENDQz4+PkNDQz09PUNDQz8/P0RE&#10;REREREFBQQAAADMzM0BAQEFBQURERD8/P0FBQUNDQ0FBQUFBQUBAQD4+PkNDQzk5OURERENDQz8/&#10;P0REREFBQUBAQEJCQkJCQkJCQkJCQkFBQTc3N0FBQT8/P0RERD8/P0JCQkREREJCQkJCQkFBQUFB&#10;QR8fH0JCQkJCQj8/P0RERD8/PyoqKj09PUNDQwAAAEFBQUVFRUBAQDw8PEJCQkFBQT09PTMzM0VF&#10;RUJCQkFBQUJCQkNDQ0NDQ0NDQ0JCQqTP9qkAAACrdFJOUwD++0CE6/tD1R/FSPjwed34zfCU3Sf4&#10;HWOngQsFiRr18OW/L/Xtc9r9QhfHDv0f9QLi/ZZNJ5H9sT/9tNf6Bxk3oXvEE6v6IU+A55u21Fr6&#10;1DzvgOfkT/euP8wE//z3RMn8Z8bk/H3DvvzRPKABCvy72VzpTJXW8VEmKI0TELve+RvxnUkjJfkY&#10;gu64sKXm7kYI7pq9kv4GHe4DTpL++/b++xSa/oTrvf7rxSSNxQMAAAAJcEhZcwAAIdUAACHVAQSc&#10;tJ0AAAXmSURBVFhHrZmHfxRFFMefUbH3gkIEuzFycmLBBnZQFLEXvKBBUYMc9oKKNCsKFjTR6IHR&#10;iNG/0nnv/abuzN4e8v18svt7v/dmdm93draEDO1xXgrjbV13DKq8VGEXgccLXaonf2Ih0gpJO/Ug&#10;lGcLV4Yllqr0eauWi3CL35GzBbIwK/kTS6VozTktyw2y7BySZZi2kVAxmMS8WmN1YmG4hQMGsUlC&#10;hBI1jA3FZ0JTEBcgSs0oFr2O1jkNiHpQhi7WSlDWk20CeBa4Ab3OU1AB90edaNMliMASdRFRS8Nk&#10;AzBbcShViTBISRRDBCot+jgsGoWyRTZF5I5VNzAtHD1sBcP6LSuYd6CGzFoqDEYNqdvZyMs18Blb&#10;5asN33JpQPsObkb05XMwhLhGjqpaI7ywhEVRg0LiVqzBHNYG3QcFFoCZgiyAmXAmssVOPKjrdJ6G&#10;EYIUgJklvhgqpbAdj8AnmpR4EhHR7RIHwAezcD3qI1AyFrNcfTAF18PuBLRlgk1ozzC7nmtgW8SE&#10;9uTcV8QMsdcxAwuRp+rbC9zzjK6278Lty1yoRG+j3LKGzZW8MLe8XdtVfKMrZZUWvqfRIo1kByCV&#10;wFjEmuhEjeT4GdoaVtkt6YOiD4reLzqD/JL7EKTQ67L0cDhRPXbKQyioQochUt4vNaBxqJjSppl8&#10;zj9zxCCdBzXNQJs8qGkG2uRBTR0HzDiPr8ci5jmmdQA6BRvsdPbAKLIFhdm9i4YcvAIoEp6E53gV&#10;CQA3C0rA13AtsC3nw86AC9QBG4SziQCf6G+N30BYPaPxlALTM63+pwgNz6tTvdLVB/A8l4kd7ahu&#10;+k5EHrEt8DxT7O5BAM5h73sEHnYd8DxZN2vGHe2G6WDzemjHR+xCO85m0wPXspU9vVEGyD1zIQIL&#10;eyGwFT2uCALEjoeKWBFIMNepk98jopcQMurEnIGce8S9AYbjBCTc4/ZViD0366o7Xw6OuQ5kiXKH&#10;mCtkSVvn41Z4sq4UUxQefH6OMc+o9KE0d3zOObPmlOViE0MapKzT04IursqLjL5CpXLYGKernIdS&#10;/EQJDBpVuNGkpqEN/EtOgk6Rbkr9II2u9CJWnYGTV0KntMzpl9YOc/o3IZnyAKfzvCuJYLKRcUhf&#10;8TID0c9QCV+4DbRuIvrNjWY6DSJhdWmHiocjfPcLKTQolfO4h0jI2y8Ud8i0uBQiJt+ipp9ikzzI&#10;ZkFJI95EmyznoqgJaFIARU1AiwIoagJaFEBRIzZE46j1Muz/x4Jotu8dgt2fz9AkphXOi4Nj58CE&#10;1UjX8QtqMzyKksE5Fj1k+AElJZL34AT/mjsYlTttRO3BPwVFRVCXMLp2dmSoNbt2FHEC2hZ5FnUZ&#10;im+CjhFUOnYi4dmJjCN+eslRPkqnoqIGPDko6TcCyzzkhfqBIFyO0irVrxwVvkOpYQhWDnwiY36F&#10;VcMsSqvchYoaUNn/p/szAaOGP1GZoXh/tbiHiv5Dzp3f0rl1RB93E/ptZwx1RGNwyvjafkO7fu6t&#10;bb0fRY2GazBTPAEnS/zimAOFVaKm8GqIzkX5h6KgnsdRHNKTV0pP/0kmmeCncmP0biSbMDzjepj8&#10;B14EkmVQF3G8u5/0ViSfMrN0RzqdTdA5/jA9+VOnPRdBlR7Ne6FzmJeJwnOFf6VaCifCf497DU7x&#10;k6LhEtSchzhz/2GWIll5VzfIf9pixub2rt/cmstc58eh0T2IU35EfiPigLG51ub1e3OdLkMj5QO4&#10;jXGH+S8YHn51E5rMEBEXoKEh/4W0TM+MygvRlulu27d4dvG+beFw+MS8xdY/F1VxgxhxUx4juk3E&#10;SGmy7erccBbRDhHN0fYIGvJTckhfjJ5PqP0vfMH86AWQDeE++s91AebiH+wUjw+4AR7fkI1YKHPS&#10;YFxLK6EakXssLdOlZVCDYH42VBNW9XlPiOgWP9bU0xpkIpikmaGmTFPyT9LGHENt9NGfGR7bTRnG&#10;BgYH/1M76gx00UQc6atnH4JvkgODfyEcbdD7kYAe+kP0Hynb1rKxpKwFAAAAAElFTkSuQmCCUEsD&#10;BAoAAAAAAAAAIQA5nYk1owQAAKMEAAAUAAAAZHJzL21lZGlhL2ltYWdlMy5wbmeJUE5HDQoaCgAA&#10;AA1JSERSAAAAdAAAAGQIAwAAAReV1BgAAAABc1JHQgCuzhzpAAAABGdBTUEAALGPC/xhBQAAAL1Q&#10;TFRFAAAAAAAAAAAAAAAAAAAAAAAAAAAAAAAAAAAAAAAAAAAAAAAAAAAAAAAAAAAAAAAAAAAAAAAA&#10;AAAAAAAAAAAAAAAAAAAAAAAAAAAAAAAAAAAAAAAAAAAAAAAAAAAAAAAAAAAAAAAAAAAAAAAAAAAA&#10;AAAAAAAAAAAAAAAAAAAAAAAAAAAAAAAAAAAAAAAAAAAAAAAAAAAAAAAAAAAAAAAAAAAAAAAAAAAA&#10;AAAAAAAAAAAAAAAAAAAAAAAAAAAA69JzzAAAAD90Uk5TAEGCb8s2d1kFhyD20Dso/mnrVgLYhHFe&#10;Cnn7bhoH+A9+BNpFxx/14o7POrwUAXBdNyQsBiHk/6vsA/S7/KhU8hyrGAAAAAlwSFlzAAAh1QAA&#10;IdUBBJy0nQAAAyRJREFUWEft2eeS1EYUBlA544gNzhkHjHMeG6f3fyyPpKOZbqnVukatclG15w/q&#10;+323tRRs7RR0K05+HZ16nnvDORkUz57PTv2gO30wHS9mx0c7R2TNfHU4rR7z8qd+J+NpiAaz43D2&#10;2Ns+PhoXFG8QDYwSgoFRQjAwSr0oOt0zuBjHy+feeJ4THpiWckErb51e8LRUfaOwHIt6JgnB4Hmz&#10;K8HI7Mp8ZJYQ9ExSkp5JRlS+t+vuD9kz4yExjKdRdjgbz7nvZeX0uuyck5XD2ZexcHhajmVnBinJ&#10;Y8QX3jOJsXNlvkk9J6vTnZPWaC7JKxSX5BWKS/IazTlp3fi9nVv8hFhlYWJaoaj61/D42/A8PJ59&#10;MZwWpBf1cUqyTf/KPMLGxDTkbzuYxtjBMMYOhjF2MIyxw9emEVauzDfd1r/xv/r9dPrM43/hD7H3&#10;rFHMd7YwjbCREGxSz4g2KOc+EdYpzwirVBfENZoL4hrNBXHFV5oL8oo7mgvyGs0FcY3mgrhGc0Fc&#10;c091RlqnOyPcoJwRbVJPCAIsXBhX9b0fp4dJf749PawYimfpKX1eXX5T3DMa3TLsGeW+FU7eH8cf&#10;O07GaU60ST0hCLBwZR5g4cI44qGViXGIlYlpiJWJaYgVfjUNsYNhTP552jDI0sgsyNLILMjSyCzI&#10;0sgsJv+U+LJpiJ2JaYiVC+MACwnBJvXMq7Kqu8o3bjym/E2+eM38KF5T8IZGa65f9bpeQ26u023E&#10;pdv0G3jJjRFWdhs+i4bdsrXPk26LsraPu+Ls7fGRq+Is7vGUq+Is7vGLq+Is7uKqOHu7uCrM2k4u&#10;C/rQ1l6uC3nazn7/uHGbhTbcueEb7Waec/E6xca+dHtJ/L9nqtw2Muu6JwxSoq57x2DwrmHYzxZT&#10;W/84r5YRRbxnpeBPlZywRGOTeiturXqo246LK37QbMnV6/TacvcardbcXlb79t/D9WU67bm/5BWV&#10;9rygROMAn3tDgcYRvKFA4QjeUKBwBG8oUDiCNxQoHMEbChQO8JM3lKi05/4yncb+cPsqvZbcXPVA&#10;tw2XhrxtZ4etT3I3jtB1/wKCkWXB+AQQQQAAAABJRU5ErkJgglBLAwQKAAAAAAAAACEAv/9JtCwK&#10;AAAsCgAAFAAAAGRycy9tZWRpYS9pbWFnZTQucG5niVBORw0KGgoAAAANSUhEUgAAAKAAAABFCAMA&#10;AAGNny24AAAAAXNSR0IArs4c6QAAAARnQU1BAACxjwv8YQUAAAJDUExURQAAADw8PENDQ0BAQDw8&#10;PENDQ0FBQUBAQEREREFBQTw8PD8/P0JCQkFBQUVFRURERENDQz8/P0FBQUBAQENDQzg4OC4uLkFB&#10;QUNDQ0FBQUREREZGRkFBQURERENDQ0REREFBQT8/Pz8/P0FBQT4+PkBAQEJCQkJCQjY2Nj8/P0JC&#10;QkFBQUVFRUJCQkJCQgAAAEFBQUJCQkBAQEJCQjw8PExMTEJCQkJCQkFBQT8/Pz8/P0dHR0JCQkFB&#10;QUJCQkFBQUJCQj8/P0JCQj09PUJCQkFBQUJCQj8/P0FBQUNDQz09PUFBQUVFRUNDQ0VFRUJCQj8/&#10;P0dHRzs7O0FBQUBAQEREREFBQUNDQz4+PkBAQEBAQEJCQkFBQUREREFBQQAAAEBAQEFBQUJCQkRE&#10;REBAQEFBQUBAQENDQ0VFRT8/P0FBQUBAQERERD8/P0NDQ0NDQzs7O0NDQz4+PkBAQENDQz8/P0dH&#10;Rzo6OkNDQ0BAQAAAAEVFRUBAQENDQ0FBQUBAQD4+Pj8/P0FBQUNDQ0BAQEREREJCQkFBQTo6Oj4+&#10;PkJCQkVFRUNDQz8/P0VFRUJCQkBAQEJCQkJCQkFBQT8/P0JCQkJCQkVFRUJCQjMzM0FBQUFBQUdH&#10;Rzw8PDg4OEJCQkFBQUJCQkJCQj8/P0JCQh8fH0JCQkBAQEFBQUJCQkJCQj8/Pz8/P0BAQCoqKkFB&#10;QT09PUJCQkBAQERERAAAAEBAQEJCQkJCQkBAQEFBQUBAQEFBQTc3N0NDQ0FBQUFBQUNDQ5DTu3UA&#10;AADBdFJOUwB2l/sicfvVQ2YqSPuBMDjoUN34QAkLkYnS8BK/3SKJ7aEM2v31rBcO/UUfY4bHAuJz&#10;/WARCuJNJ3AcPerEVS/XJIMZxErybfqxIWVV30KmNCce78l4m5Nq5E/c9z+jBP+Q9+/sfVd1LPTs&#10;xjSg5E/ekPz0ffwZf1d6AZD8RM7pSfHpTG8eZ8MNUdZfExALb/kbSSMYyzZUdw/TPjkVEuYrktMg&#10;wAjuojOa2yj+jwb2HYc7fwP+9qKX/kPrF+OE8+tN94L3AAAACXBIWXMAACHVAAAh1QEEnLSdAAAG&#10;pUlEQVRYR7WZ56PURBTFR7B3RVTsZRFWRfAp1mdDxd6w91gQC7YnKsaCDXsXxfoUFUVZEZTYlfen&#10;OXPvmZYpSRb5fdjce+6Z2WQyyWSzQlHQJzPgTa+QcChMqIJCzKSUYyPaz5Ks1CeLYq7Tmk0m1oFs&#10;VhS3ccTfbTxP0if1YO33IhfiIeywoo+tciC0sQre51R9WFHM5pQ/FT21RVpsIkllMpd7KVYghjZF&#10;hos5lED0oR6036RERCJY/hiZbctOE41QpCBdgpQERCquEFmjrsroVoRc5Oh5FSqKgkf4WlU9n4sy&#10;+ln3RJnzXYrqkluoJmW/UIqpiIg+toxnRXvGHiYDOQR1Qw+6S+XMGIdjajp3gNlsGbCOTMJ5sE88&#10;iSXIa2fAXl8kKSiTIJU4iau/TjY53ZGrqomljsj2aBR5NIgkMSOkq0yksAlZwIyiWEYBanqs5JHR&#10;llikE1m2ThVVJB+L+nuoMHDKy5m2GmVEyNgbl7p9OAQ+yRwhxkyi8Y1+q2I6tkSt5lHr0gGaAXII&#10;6gbIIagbIAccjzoNYwtgTtlR1KyAnAI2zYmQDf7pUnhfu18xmHw6YgImBxQ0UF1w6dLdXaMvcaQu&#10;qGigunCHSAx8i0HiMpMKFsgOCZmHAokDyS7QNZ+Q+DQyFyrU7T+x6qNv8BIosT0xt9UJCBIoLoE4&#10;UbyjNuHZp2pgn+bNitfgLXqzSlEu95e+2xEzSvkecdFbJU/cinABRBqDz3RJN9XBxZSI+VSJQsMR&#10;HpRmgr9qDXXD0J1ox8wuSA+igCrTbDy5F31nAfJ5OL3niuS3iUGcR/P9pRvy0ERAuySwtQftkqR3&#10;xaM/qPovI27BYFBUPyCO4C7nLbB2+5ToMo4q0XxA/kmD6PIqShrIKd6FTQPZAQVD7FnNAS5DYIfu&#10;gAKxcvKguAMxYcdPgwXDANlhBBWnZu9QEBz4GccC2QUVPFUys1mLXUZc0RwN1YUrSDSHkXgFMhcq&#10;GPaH6kIF8zSrIbV5D5ODgsSSWvTqpxmyA8nh2WQdsUP9LIcHQTJiFzovCbuLvxZpAxKXvahwJjIN&#10;iT6jKDEQkblg5nyAlGGtDooS80svOMlOW+QSWsGj3KPKvbnIJJH5gYriL5X3ZiDz+KP4CpEGLakP&#10;Fzqbm4pRqlpqR03WRUgUtBbSUymVLHR0FE1SEaDLcwMSCRkUlXwQLleZgTvCKyqme8rIcvnkMsvY&#10;D1RFBfIIC1TZmdwN9ruoHjuTminsWEqH1MfFQJU4VI9d6EA1Jo/lt2J3/4bmoywII4gF6nOMOmLW&#10;sP4FbWKoWY8wRCxBUIwtFvJw5yCTFe/3nUf0fsKUryCIkHzEolGKc1Nu8PvJ4lvJSq4/ufsbENRJ&#10;PlVOyneY/L5e8jEPhhTlGIx1eDpEQMMUdtVuCxomga01/v07AnytyVxeDHytydwxGPg64F9CVfez&#10;kGXEv9a81wctSFzfk1HeTLZFdzVa7+QOaBDlJJiG5kt0FOU4mHJklgOm/ozVic3v/RwYMyyEdQjm&#10;oYsMB8Ca4EfYshwJs0s54V34g9HYUPjvUhPsC3OUxjNA1H/dpN6QzEfZkFwlPWCOEnvHFWEd7MTZ&#10;EKN8DhOxGmIDN8MeYyU8DbwBu6TLrMc/UE08CHsUeBqwX7oQSoaPYG07gfJrygkwZTkUZiFugJLl&#10;XJiFuAxKlj1hTlD/VyrCnbDKIWk16ys74FdCytC4nvwLY5JPYZRsDamB9bBL/oSU5HEYcyQftBV2&#10;+CS7QWzgctiJbyFGabsc7wF/wEEwaCA3ALPmLMgBL8DQjuDHzD8ouByOWpbtYHYoH0DN8AgqTayt&#10;NiICpQQh+HvwGCJJdjowzml7c1B7fRD2vrH6EFGEvbnH6lnkEd6GBa9WhPidhTT7wChKLNbbII+w&#10;E+4K48h97uMi6O9aOzRxqX9PuQZyfhDN8B0Mgam2h6wpz/C7mQbdcgEqHfgFTcUuEAKWwCBehNCB&#10;b9CUabkI1XEGORhHZ+ptfu+nQerG3XJK+zeuslx34dfravO+t1qIo9CkG8+ghzaXYsDOQszmdn1n&#10;oahzCl8Y6u1T/V1pG3D4TyHtwKgQLyFkfp3KfVmm+nt0tRDXI+wA7eHJSNrTE2Ipwg5c1OLXe8BW&#10;w8zgtcPP+vWI2lOK+xG1RT48PYGwM/NaPqA5fNfyh4xBzopDEA7Bc52vyKrrDpbiRkRDMafr9Ah+&#10;QTbyGVoOyanoZsvRdRLVcJ7/twzX4YuG5jx0tKVo8aMqz//8njFgmGXRw1+9mxDiP/A7MN2Ta1lO&#10;AAAAAElFTkSuQmCCUEsDBBQABgAIAAAAIQDmproS3QAAAAUBAAAPAAAAZHJzL2Rvd25yZXYueG1s&#10;TI9BS8NAEIXvgv9hGcGb3aQxYtNsSinqqQi2gvQ2zU6T0OxsyG6T9N+7etHLwOM93vsmX02mFQP1&#10;rrGsIJ5FIIhLqxuuFHzuXx+eQTiPrLG1TAqu5GBV3N7kmGk78gcNO1+JUMIuQwW1910mpStrMuhm&#10;tiMO3sn2Bn2QfSV1j2MoN62cR9GTNNhwWKixo01N5Xl3MQreRhzXSfwybM+nzfWwT9+/tjEpdX83&#10;rZcgPE3+Lww/+AEdisB0tBfWTrQKwiP+9wYvXSweQRwVJOk8AVnk8j998Q0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ECLQAUAAYACAAAACEAsYJntgoBAAAT&#10;AgAAEwAAAAAAAAAAAAAAAAAAAAAAW0NvbnRlbnRfVHlwZXNdLnhtbFBLAQItABQABgAIAAAAIQA4&#10;/SH/1gAAAJQBAAALAAAAAAAAAAAAAAAAADsBAABfcmVscy8ucmVsc1BLAQItABQABgAIAAAAIQAW&#10;03PYzwgAAHQ2AAAOAAAAAAAAAAAAAAAAADoCAABkcnMvZTJvRG9jLnhtbFBLAQItAAoAAAAAAAAA&#10;IQCU0v64QQgAAEEIAAAUAAAAAAAAAAAAAAAAADULAABkcnMvbWVkaWEvaW1hZ2UxLnBuZ1BLAQIt&#10;AAoAAAAAAAAAIQBBkA+2FQkAABUJAAAUAAAAAAAAAAAAAAAAAKgTAABkcnMvbWVkaWEvaW1hZ2Uy&#10;LnBuZ1BLAQItAAoAAAAAAAAAIQA5nYk1owQAAKMEAAAUAAAAAAAAAAAAAAAAAO8cAABkcnMvbWVk&#10;aWEvaW1hZ2UzLnBuZ1BLAQItAAoAAAAAAAAAIQC//0m0LAoAACwKAAAUAAAAAAAAAAAAAAAAAMQh&#10;AABkcnMvbWVkaWEvaW1hZ2U0LnBuZ1BLAQItABQABgAIAAAAIQDmproS3QAAAAUBAAAPAAAAAAAA&#10;AAAAAAAAACIsAABkcnMvZG93bnJldi54bWxQSwECLQAUAAYACAAAACEAV33x6tQAAACtAgAAGQAA&#10;AAAAAAAAAAAAAAAsLQAAZHJzL19yZWxzL2Uyb0RvYy54bWwucmVsc1BLBQYAAAAACQAJAEICAAA3&#10;LgAAAAA=&#10;">
                <v:group id="Group 2" o:spid="_x0000_s1027" style="position:absolute;left:6648;top:14337;width:9918;height:6807" coordorigin="-666" coordsize="9918,6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24;width:6578;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igwwAAANoAAAAPAAAAZHJzL2Rvd25yZXYueG1sRI/BbsIw&#10;EETvSPyDtUi9EactoijFoKotCDhRCvdtvE0C8TqNTRL+HiMh9TiamTea6bwzpWiodoVlBY9RDII4&#10;tbrgTMH+ezGcgHAeWWNpmRRcyMF81u9NMdG25S9qdj4TAcIuQQW591UipUtzMugiWxEH79fWBn2Q&#10;dSZ1jW2Am1I+xfFYGiw4LORY0XtO6Wl3Ngo+R+XHhI/N8rDRl/gHt+3L+q9V6mHQvb2C8NT5//C9&#10;vdIKnuF2JdwAObsCAAD//wMAUEsBAi0AFAAGAAgAAAAhANvh9svuAAAAhQEAABMAAAAAAAAAAAAA&#10;AAAAAAAAAFtDb250ZW50X1R5cGVzXS54bWxQSwECLQAUAAYACAAAACEAWvQsW78AAAAVAQAACwAA&#10;AAAAAAAAAAAAAAAfAQAAX3JlbHMvLnJlbHNQSwECLQAUAAYACAAAACEAfpX4oMMAAADaAAAADwAA&#10;AAAAAAAAAAAAAAAHAgAAZHJzL2Rvd25yZXYueG1sUEsFBgAAAAADAAMAtwAAAPcCAAAAAA==&#10;">
                    <v:imagedata r:id="rId17" o:title=""/>
                  </v:shape>
                  <v:shapetype id="_x0000_t202" coordsize="21600,21600" o:spt="202" path="m,l,21600r21600,l21600,xe">
                    <v:stroke joinstyle="miter"/>
                    <v:path gradientshapeok="t" o:connecttype="rect"/>
                  </v:shapetype>
                  <v:shape id="_x0000_s1029" type="#_x0000_t202" style="position:absolute;left:-666;top:2929;width:9917;height:3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9CD4D23" w14:textId="77777777" w:rsidR="00AF6BD7" w:rsidRDefault="00AF6BD7" w:rsidP="00AF6BD7">
                          <w:r>
                            <w:t>A B Grubu @</w:t>
                          </w:r>
                        </w:p>
                      </w:txbxContent>
                    </v:textbox>
                  </v:shape>
                </v:group>
                <v:group id="Group 6" o:spid="_x0000_s1030" style="position:absolute;left:-416;top:22677;width:8574;height:6771" coordorigin="-416" coordsize="8574,6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7" o:spid="_x0000_s1031" type="#_x0000_t75" style="position:absolute;left:365;width:6846;height:3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UgwgAAANoAAAAPAAAAZHJzL2Rvd25yZXYueG1sRI9BawIx&#10;FITvgv8hPKEX0axS1G43ihQUT8Wq4PV187q7uHkJSbpu/31TEHocZuYbptj0phUd+dBYVjCbZiCI&#10;S6sbrhRczrvJCkSIyBpby6TghwJs1sNBgbm2d/6g7hQrkSAcclRQx+hyKUNZk8EwtY44eV/WG4xJ&#10;+kpqj/cEN62cZ9lCGmw4LdTo6K2m8nb6NgoO7XL/Pt6jfj6/zK7O8Of46LxST6N++woiUh//w4/2&#10;QStYwt+VdAPk+hcAAP//AwBQSwECLQAUAAYACAAAACEA2+H2y+4AAACFAQAAEwAAAAAAAAAAAAAA&#10;AAAAAAAAW0NvbnRlbnRfVHlwZXNdLnhtbFBLAQItABQABgAIAAAAIQBa9CxbvwAAABUBAAALAAAA&#10;AAAAAAAAAAAAAB8BAABfcmVscy8ucmVsc1BLAQItABQABgAIAAAAIQBmefUgwgAAANoAAAAPAAAA&#10;AAAAAAAAAAAAAAcCAABkcnMvZG93bnJldi54bWxQSwUGAAAAAAMAAwC3AAAA9gIAAAAA&#10;">
                    <v:imagedata r:id="rId18" o:title=""/>
                  </v:shape>
                  <v:shape id="_x0000_s1032" type="#_x0000_t202" style="position:absolute;left:-416;top:3291;width:8574;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4C514CA7" w14:textId="77777777" w:rsidR="00AF6BD7" w:rsidRDefault="00AF6BD7" w:rsidP="00AF6BD7">
                          <w:r>
                            <w:t>A Grubu@</w:t>
                          </w:r>
                        </w:p>
                      </w:txbxContent>
                    </v:textbox>
                  </v:shape>
                </v:group>
                <v:group id="Group 9" o:spid="_x0000_s1033" style="position:absolute;left:7607;top:438;width:14461;height:8132" coordorigin="1755" coordsize="14460,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Picture 10" o:spid="_x0000_s1034" type="#_x0000_t75" style="position:absolute;left:3291;width:5487;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qG2wgAAANsAAAAPAAAAZHJzL2Rvd25yZXYueG1sRI9Bi8Iw&#10;EIXvgv8hjLA3TfWwSDWKCOKiXtYKXodmbKvNpCRZ7f77ncOCtxnem/e+Wa5716onhdh4NjCdZKCI&#10;S28brgxcit14DiomZIutZzLwSxHWq+Fgibn1L/6m5zlVSkI45migTqnLtY5lTQ7jxHfEot18cJhk&#10;DZW2AV8S7lo9y7JP7bBhaaixo21N5eP84wxk2u6KY3s6pE1X6lNxD/vZNRjzMeo3C1CJ+vQ2/19/&#10;WcEXevlFBtCrPwAAAP//AwBQSwECLQAUAAYACAAAACEA2+H2y+4AAACFAQAAEwAAAAAAAAAAAAAA&#10;AAAAAAAAW0NvbnRlbnRfVHlwZXNdLnhtbFBLAQItABQABgAIAAAAIQBa9CxbvwAAABUBAAALAAAA&#10;AAAAAAAAAAAAAB8BAABfcmVscy8ucmVsc1BLAQItABQABgAIAAAAIQDW4qG2wgAAANsAAAAPAAAA&#10;AAAAAAAAAAAAAAcCAABkcnMvZG93bnJldi54bWxQSwUGAAAAAAMAAwC3AAAA9gIAAAAA&#10;">
                    <v:imagedata r:id="rId19" o:title=""/>
                  </v:shape>
                  <v:shape id="_x0000_s1035" type="#_x0000_t202" style="position:absolute;left:1755;top:4828;width:14460;height:3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D91A7B3" w14:textId="77777777" w:rsidR="00AF6BD7" w:rsidRPr="00302D14" w:rsidRDefault="00AF6BD7" w:rsidP="00AF6BD7">
                          <w:r>
                            <w:t>X birim@yildiz.edu.tr</w:t>
                          </w:r>
                        </w:p>
                      </w:txbxContent>
                    </v:textbox>
                  </v:shape>
                </v:group>
                <v:group id="Group 12" o:spid="_x0000_s1036" style="position:absolute;left:15142;top:22165;width:8334;height:6821" coordsize="8334,6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Picture 13" o:spid="_x0000_s1037" type="#_x0000_t75" style="position:absolute;width:7575;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WkvwAAANsAAAAPAAAAZHJzL2Rvd25yZXYueG1sRE9Li8Iw&#10;EL4L/ocwgjdNXWXRalqKsCh48oXXoRnbajMpTdT6783Cwt7m43vOKu1MLZ7Uusqygsk4AkGcW11x&#10;oeB0/BnNQTiPrLG2TAre5CBN+r0Vxtq+eE/Pgy9ECGEXo4LS+yaW0uUlGXRj2xAH7mpbgz7AtpC6&#10;xVcIN7X8iqJvabDi0FBiQ+uS8vvhYRTYG+FssXCPucvO+y7bbeiUXZQaDrpsCcJT5//Ff+6tDvOn&#10;8PtLOEAmHwAAAP//AwBQSwECLQAUAAYACAAAACEA2+H2y+4AAACFAQAAEwAAAAAAAAAAAAAAAAAA&#10;AAAAW0NvbnRlbnRfVHlwZXNdLnhtbFBLAQItABQABgAIAAAAIQBa9CxbvwAAABUBAAALAAAAAAAA&#10;AAAAAAAAAB8BAABfcmVscy8ucmVsc1BLAQItABQABgAIAAAAIQAKvZWkvwAAANsAAAAPAAAAAAAA&#10;AAAAAAAAAAcCAABkcnMvZG93bnJldi54bWxQSwUGAAAAAAMAAwC3AAAA8wIAAAAA&#10;">
                    <v:imagedata r:id="rId20" o:title=""/>
                  </v:shape>
                  <v:shape id="_x0000_s1038" type="#_x0000_t202" style="position:absolute;left:72;top:3432;width:8262;height:3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30EE51B" w14:textId="77777777" w:rsidR="00AF6BD7" w:rsidRDefault="00AF6BD7" w:rsidP="00AF6BD7">
                          <w:r>
                            <w:t>B Grubu@</w:t>
                          </w:r>
                        </w:p>
                      </w:txbxContent>
                    </v:textbox>
                  </v:shape>
                </v:group>
                <v:group id="Group 15" o:spid="_x0000_s1039" style="position:absolute;left:28090;top:22603;width:8706;height:6672" coordsize="8706,6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icture 16" o:spid="_x0000_s1040" type="#_x0000_t75" style="position:absolute;width:7575;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Y8vAAAANsAAAAPAAAAZHJzL2Rvd25yZXYueG1sRE9LCsIw&#10;EN0L3iGM4E5TRUSrUYogCq784XZoxrbaTEoTtd7eCIK7ebzvzJeNKcWTaldYVjDoRyCIU6sLzhSc&#10;juveBITzyBpLy6TgTQ6Wi3ZrjrG2L97T8+AzEULYxagg976KpXRpTgZd31bEgbva2qAPsM6krvEV&#10;wk0ph1E0lgYLDg05VrTKKb0fHkaBvRGOplP3mLjkvG+S3YZOyUWpbqdJZiA8Nf4v/rm3Oswfw/eX&#10;cIBcfAAAAP//AwBQSwECLQAUAAYACAAAACEA2+H2y+4AAACFAQAAEwAAAAAAAAAAAAAAAAAAAAAA&#10;W0NvbnRlbnRfVHlwZXNdLnhtbFBLAQItABQABgAIAAAAIQBa9CxbvwAAABUBAAALAAAAAAAAAAAA&#10;AAAAAB8BAABfcmVscy8ucmVsc1BLAQItABQABgAIAAAAIQAayjY8vAAAANsAAAAPAAAAAAAAAAAA&#10;AAAAAAcCAABkcnMvZG93bnJldi54bWxQSwUGAAAAAAMAAwC3AAAA8AIAAAAA&#10;">
                    <v:imagedata r:id="rId20" o:title=""/>
                  </v:shape>
                  <v:shape id="_x0000_s1041" type="#_x0000_t202" style="position:absolute;left:144;top:3359;width:8562;height:3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057973EB" w14:textId="77777777" w:rsidR="00AF6BD7" w:rsidRDefault="00AF6BD7" w:rsidP="00AF6BD7">
                          <w:r>
                            <w:t>C Grubu@</w:t>
                          </w:r>
                        </w:p>
                      </w:txbxContent>
                    </v:textbox>
                  </v:shape>
                </v:group>
                <v:group id="Group 18" o:spid="_x0000_s1042" style="position:absolute;left:28090;width:14813;height:8412" coordorigin="1316" coordsize="14812,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Picture 19" o:spid="_x0000_s1043" type="#_x0000_t75" style="position:absolute;left:3291;width:5487;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AgrwQAAANsAAAAPAAAAZHJzL2Rvd25yZXYueG1sRE89a8Mw&#10;EN0D+Q/iAt1iOR5K41o2IRBS2iyNA10P62q7sU5GUh3331eFQrZ7vM8rqtkMYiLne8sKNkkKgrix&#10;uudWwaU+rJ9A+ICscbBMCn7IQ1UuFwXm2t74naZzaEUMYZ+jgi6EMZfSNx0Z9IkdiSP3aZ3BEKFr&#10;pXZ4i+FmkFmaPkqDPceGDkfad9Rcz99GQSr1oX4bTq9hNzbyVH+5Y/bhlHpYzbtnEIHmcBf/u190&#10;nL+Fv1/iAbL8BQAA//8DAFBLAQItABQABgAIAAAAIQDb4fbL7gAAAIUBAAATAAAAAAAAAAAAAAAA&#10;AAAAAABbQ29udGVudF9UeXBlc10ueG1sUEsBAi0AFAAGAAgAAAAhAFr0LFu/AAAAFQEAAAsAAAAA&#10;AAAAAAAAAAAAHwEAAF9yZWxzLy5yZWxzUEsBAi0AFAAGAAgAAAAhAEfYCCvBAAAA2wAAAA8AAAAA&#10;AAAAAAAAAAAABwIAAGRycy9kb3ducmV2LnhtbFBLBQYAAAAAAwADALcAAAD1AgAAAAA=&#10;">
                    <v:imagedata r:id="rId19" o:title=""/>
                  </v:shape>
                  <v:shape id="_x0000_s1044" type="#_x0000_t202" style="position:absolute;left:1316;top:4828;width:14813;height: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59BC38B6" w14:textId="77777777" w:rsidR="00AF6BD7" w:rsidRPr="00302D14" w:rsidRDefault="00AF6BD7" w:rsidP="00AF6BD7">
                          <w:r>
                            <w:t>Y birim@yildiz.edu.tr</w:t>
                          </w:r>
                        </w:p>
                      </w:txbxContent>
                    </v:textbox>
                  </v:shape>
                </v:group>
                <v:group id="Group 21" o:spid="_x0000_s1045" style="position:absolute;left:4681;top:8193;width:27652;height:13679" coordsize="27651,1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46" type="#_x0000_t67" style="position:absolute;left:6656;top:219;width:1098;height:4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yUNwwAAANsAAAAPAAAAZHJzL2Rvd25yZXYueG1sRI9PawIx&#10;FMTvhX6H8AreatYcpKxGEbGlHkTqH7w+N8/dxc3LkqQav31TKPQ4zMxvmOk82U7cyIfWsYbRsABB&#10;XDnTcq3hsH9/fQMRIrLBzjFpeFCA+ez5aYqlcXf+otsu1iJDOJSooYmxL6UMVUMWw9D1xNm7OG8x&#10;ZulraTzeM9x2UhXFWFpsOS802NOyoeq6+7YacNNt0/Z4Gjm1Yrlex49z8krrwUtaTEBESvE//Nf+&#10;NBqUgt8v+QfI2Q8AAAD//wMAUEsBAi0AFAAGAAgAAAAhANvh9svuAAAAhQEAABMAAAAAAAAAAAAA&#10;AAAAAAAAAFtDb250ZW50X1R5cGVzXS54bWxQSwECLQAUAAYACAAAACEAWvQsW78AAAAVAQAACwAA&#10;AAAAAAAAAAAAAAAfAQAAX3JlbHMvLnJlbHNQSwECLQAUAAYACAAAACEACIMlDcMAAADbAAAADwAA&#10;AAAAAAAAAAAAAAAHAgAAZHJzL2Rvd25yZXYueG1sUEsFBgAAAAADAAMAtwAAAPcCAAAAAA==&#10;" adj="18854" fillcolor="#5b9bd5 [3204]" strokecolor="#1f4d78 [1604]" strokeweight="1pt"/>
                  <v:shapetype id="_x0000_t32" coordsize="21600,21600" o:spt="32" o:oned="t" path="m,l21600,21600e" filled="f">
                    <v:path arrowok="t" fillok="f" o:connecttype="none"/>
                    <o:lock v:ext="edit" shapetype="t"/>
                  </v:shapetype>
                  <v:shape id="Straight Arrow Connector 23" o:spid="_x0000_s1047" type="#_x0000_t32" style="position:absolute;top:11704;width:2926;height:19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aOExgAAANsAAAAPAAAAZHJzL2Rvd25yZXYueG1sRI9Pa8JA&#10;FMTvhX6H5Qleim78Uympq9RIoVetoL09ss9savZtzG5j6qd3hUKPw8z8hpkvO1uJlhpfOlYwGiYg&#10;iHOnSy4U7D7fBy8gfEDWWDkmBb/kYbl4fJhjqt2FN9RuQyEihH2KCkwIdSqlzw1Z9ENXE0fv6BqL&#10;IcqmkLrBS4TbSo6TZCYtlhwXDNaUGcpP2x+r4Ov4rNtVti5zc8gm+6fp9fx9WCvV73VvryACdeE/&#10;/Nf+0ArGE7h/iT9ALm4AAAD//wMAUEsBAi0AFAAGAAgAAAAhANvh9svuAAAAhQEAABMAAAAAAAAA&#10;AAAAAAAAAAAAAFtDb250ZW50X1R5cGVzXS54bWxQSwECLQAUAAYACAAAACEAWvQsW78AAAAVAQAA&#10;CwAAAAAAAAAAAAAAAAAfAQAAX3JlbHMvLnJlbHNQSwECLQAUAAYACAAAACEA7F2jhMYAAADbAAAA&#10;DwAAAAAAAAAAAAAAAAAHAgAAZHJzL2Rvd25yZXYueG1sUEsFBgAAAAADAAMAtwAAAPoCAAAAAA==&#10;" strokecolor="#5b9bd5 [3204]" strokeweight=".5pt">
                    <v:stroke endarrow="block" joinstyle="miter"/>
                  </v:shape>
                  <v:shape id="Straight Arrow Connector 24" o:spid="_x0000_s1048" type="#_x0000_t32" style="position:absolute;left:11558;top:11265;width:1901;height:19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BCVwgAAANsAAAAPAAAAZHJzL2Rvd25yZXYueG1sRI9Pa8JA&#10;EMXvBb/DMkIvUjeGVNrUVUqhtFejLT0O2Wk2mJ0N2anGb98VBI+P9+fHW21G36kjDbENbGAxz0AR&#10;18G23BjY794fnkBFQbbYBSYDZ4qwWU/uVljacOItHStpVBrhWKIBJ9KXWsfakcc4Dz1x8n7D4FGS&#10;HBptBzylcd/pPMuW2mPLieCwpzdH9aH684lL+3xWPc6ei8MHfv18OzkXCzHmfjq+voASGuUWvrY/&#10;rYG8gMuX9AP0+h8AAP//AwBQSwECLQAUAAYACAAAACEA2+H2y+4AAACFAQAAEwAAAAAAAAAAAAAA&#10;AAAAAAAAW0NvbnRlbnRfVHlwZXNdLnhtbFBLAQItABQABgAIAAAAIQBa9CxbvwAAABUBAAALAAAA&#10;AAAAAAAAAAAAAB8BAABfcmVscy8ucmVsc1BLAQItABQABgAIAAAAIQC1aBCVwgAAANsAAAAPAAAA&#10;AAAAAAAAAAAAAAcCAABkcnMvZG93bnJldi54bWxQSwUGAAAAAAMAAwC3AAAA9gIAAAAA&#10;" strokecolor="#5b9bd5 [3204]" strokeweight=".5pt">
                    <v:stroke endarrow="block" joinstyle="miter"/>
                  </v:shape>
                  <v:shape id="Straight Arrow Connector 25" o:spid="_x0000_s1049" type="#_x0000_t32" style="position:absolute;left:27505;width:146;height:120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5rxQAAANsAAAAPAAAAZHJzL2Rvd25yZXYueG1sRI9Ba8JA&#10;FITvhf6H5Qleim6qVUrqKjUieK0VtLdH9plNzb5Ns2uM/vquUOhxmJlvmNmis5VoqfGlYwXPwwQE&#10;ce50yYWC3ed68ArCB2SNlWNScCUPi/njwwxT7S78Qe02FCJC2KeowIRQp1L63JBFP3Q1cfSOrrEY&#10;omwKqRu8RLit5ChJptJiyXHBYE2Zofy0PVsFX8eJbpfZqszNIRvvn15uP9+HlVL9Xvf+BiJQF/7D&#10;f+2NVjCawP1L/AFy/gsAAP//AwBQSwECLQAUAAYACAAAACEA2+H2y+4AAACFAQAAEwAAAAAAAAAA&#10;AAAAAAAAAAAAW0NvbnRlbnRfVHlwZXNdLnhtbFBLAQItABQABgAIAAAAIQBa9CxbvwAAABUBAAAL&#10;AAAAAAAAAAAAAAAAAB8BAABfcmVscy8ucmVsc1BLAQItABQABgAIAAAAIQAM+J5rxQAAANsAAAAP&#10;AAAAAAAAAAAAAAAAAAcCAABkcnMvZG93bnJldi54bWxQSwUGAAAAAAMAAwC3AAAA+QIAAAAA&#10;" strokecolor="#5b9bd5 [3204]" strokeweight=".5pt">
                    <v:stroke endarrow="block" joinstyle="miter"/>
                  </v:shape>
                  <v:shape id="Straight Arrow Connector 26" o:spid="_x0000_s1050" type="#_x0000_t32" style="position:absolute;left:17702;top:146;width:8559;height:125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gAcxQAAANsAAAAPAAAAZHJzL2Rvd25yZXYueG1sRI9Ba8JA&#10;FITvBf/D8gQvRTfVViS6ShsReq0V1Nsj+8xGs2/T7BrT/vquUOhxmJlvmMWqs5VoqfGlYwVPowQE&#10;ce50yYWC3edmOAPhA7LGyjEp+CYPq2XvYYGpdjf+oHYbChEh7FNUYEKoUyl9bsiiH7maOHon11gM&#10;UTaF1A3eItxWcpwkU2mx5LhgsKbMUH7ZXq2C4+lFt2/ZuszNIZvsH59/vs6HtVKDfvc6BxGoC//h&#10;v/a7VjCewv1L/AFy+QsAAP//AwBQSwECLQAUAAYACAAAACEA2+H2y+4AAACFAQAAEwAAAAAAAAAA&#10;AAAAAAAAAAAAW0NvbnRlbnRfVHlwZXNdLnhtbFBLAQItABQABgAIAAAAIQBa9CxbvwAAABUBAAAL&#10;AAAAAAAAAAAAAAAAAB8BAABfcmVscy8ucmVsc1BLAQItABQABgAIAAAAIQD8KgAcxQAAANsAAAAP&#10;AAAAAAAAAAAAAAAAAAcCAABkcnMvZG93bnJldi54bWxQSwUGAAAAAAMAAwC3AAAA+QIAAAAA&#10;" strokecolor="#5b9bd5 [3204]" strokeweight=".5pt">
                    <v:stroke endarrow="block" joinstyle="miter"/>
                  </v:shape>
                  <v:shape id="Straight Arrow Connector 27" o:spid="_x0000_s1051" type="#_x0000_t32" style="position:absolute;left:11996;width:12952;height:65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qWHxgAAANsAAAAPAAAAZHJzL2Rvd25yZXYueG1sRI9Pa8JA&#10;FMTvhX6H5RV6KbqpbVWiq9hIoVf/gHp7ZJ/Z2OzbmN3G6KfvFgo9DjPzG2Y672wlWmp86VjBcz8B&#10;QZw7XXKhYLv56I1B+ICssXJMCq7kYT67v5tiqt2FV9SuQyEihH2KCkwIdSqlzw1Z9H1XE0fv6BqL&#10;IcqmkLrBS4TbSg6SZCgtlhwXDNaUGcq/1t9WweH4ptv3bFnmZp+97J5eb+fTfqnU40O3mIAI1IX/&#10;8F/7UysYjOD3S/wBcvYDAAD//wMAUEsBAi0AFAAGAAgAAAAhANvh9svuAAAAhQEAABMAAAAAAAAA&#10;AAAAAAAAAAAAAFtDb250ZW50X1R5cGVzXS54bWxQSwECLQAUAAYACAAAACEAWvQsW78AAAAVAQAA&#10;CwAAAAAAAAAAAAAAAAAfAQAAX3JlbHMvLnJlbHNQSwECLQAUAAYACAAAACEAk2alh8YAAADbAAAA&#10;DwAAAAAAAAAAAAAAAAAHAgAAZHJzL2Rvd25yZXYueG1sUEsFBgAAAAADAAMAtwAAAPoCAAAAAA==&#10;" strokecolor="#5b9bd5 [3204]" strokeweight=".5pt">
                    <v:stroke endarrow="block" joinstyle="miter"/>
                  </v:shape>
                </v:group>
                <w10:anchorlock/>
              </v:group>
            </w:pict>
          </mc:Fallback>
        </mc:AlternateContent>
      </w:r>
    </w:p>
    <w:p w14:paraId="4771E8EB" w14:textId="77777777" w:rsidR="00AF6BD7" w:rsidRDefault="00AF6BD7" w:rsidP="00AF6BD7"/>
    <w:p w14:paraId="78016D4A" w14:textId="366FC2A3" w:rsidR="006B08A3" w:rsidRDefault="006B08A3" w:rsidP="00E850F3">
      <w:pPr>
        <w:pStyle w:val="ListeParagraf"/>
        <w:numPr>
          <w:ilvl w:val="0"/>
          <w:numId w:val="9"/>
        </w:numPr>
      </w:pPr>
      <w:r>
        <w:t xml:space="preserve">Üniversite eposta sistemleri yukarıdaki tablodaki gibi dinamik bir yapılandırmayla gruplandırılmıştır. Yapılandırma sabit ve değişmez gurup üyesi çıkarma ve ekleme söz konusu değildir. Örnek A gurubu bölüm lisans öğrencisisiniz </w:t>
      </w:r>
      <w:r w:rsidR="00023DF2">
        <w:t>veya araştırma</w:t>
      </w:r>
      <w:r>
        <w:t xml:space="preserve"> görevlisisiniz.  AB fakültesi veya AB akademik personel gurubuna dinamik yapılandırmayla bağlı olursunuz. Size yetkisi verilmiş X veya Y yöneticisi mail adresinden eposta gönderebilir. </w:t>
      </w:r>
    </w:p>
    <w:p w14:paraId="69CA9BA1" w14:textId="77777777" w:rsidR="00AF6BD7" w:rsidRDefault="006B08A3" w:rsidP="00E850F3">
      <w:pPr>
        <w:pStyle w:val="ListeParagraf"/>
        <w:numPr>
          <w:ilvl w:val="0"/>
          <w:numId w:val="9"/>
        </w:numPr>
      </w:pPr>
      <w:r>
        <w:t>X ve Y yönetici eposta hesapları birim adına tanımlanmıştır. Bu hesapların yönetimi sadece birim yöneticilerine atanır ve yönetimine izin verilir.</w:t>
      </w:r>
    </w:p>
    <w:p w14:paraId="1CC1511F" w14:textId="77777777" w:rsidR="002D0C48" w:rsidRDefault="006B08A3" w:rsidP="00D538E8">
      <w:pPr>
        <w:pStyle w:val="ListeParagraf"/>
        <w:numPr>
          <w:ilvl w:val="0"/>
          <w:numId w:val="9"/>
        </w:numPr>
      </w:pPr>
      <w:r>
        <w:t>Birim yöneticileri gurup hesaplarında bu talimatın 5.8 uygulamasından sorumlu ve yükümlüdür.</w:t>
      </w:r>
    </w:p>
    <w:p w14:paraId="3F51DFBD" w14:textId="77777777" w:rsidR="00AF6BD7" w:rsidRDefault="00AF6BD7" w:rsidP="00AF6BD7"/>
    <w:p w14:paraId="43012875" w14:textId="77777777" w:rsidR="00AF6BD7" w:rsidRPr="006873F0" w:rsidRDefault="006B08A3" w:rsidP="00E850F3">
      <w:pPr>
        <w:pStyle w:val="ListeParagraf"/>
        <w:numPr>
          <w:ilvl w:val="2"/>
          <w:numId w:val="1"/>
        </w:numPr>
        <w:rPr>
          <w:b/>
        </w:rPr>
      </w:pPr>
      <w:r w:rsidRPr="006873F0">
        <w:rPr>
          <w:b/>
        </w:rPr>
        <w:t>BİRİMLER ADINA ÖZEL EPOSTA GURUPLARI</w:t>
      </w:r>
    </w:p>
    <w:p w14:paraId="1E79DF55" w14:textId="77777777" w:rsidR="003C0A9A" w:rsidRDefault="002B5789" w:rsidP="0042547B">
      <w:pPr>
        <w:pStyle w:val="ListeParagraf"/>
        <w:ind w:left="1080" w:firstLine="0"/>
        <w:jc w:val="center"/>
      </w:pPr>
      <w:r>
        <w:rPr>
          <w:noProof/>
        </w:rPr>
        <mc:AlternateContent>
          <mc:Choice Requires="wps">
            <w:drawing>
              <wp:anchor distT="0" distB="0" distL="114300" distR="114300" simplePos="0" relativeHeight="251658243" behindDoc="0" locked="0" layoutInCell="1" allowOverlap="1" wp14:anchorId="4CA92F0A" wp14:editId="117E5E8A">
                <wp:simplePos x="0" y="0"/>
                <wp:positionH relativeFrom="column">
                  <wp:posOffset>4923819</wp:posOffset>
                </wp:positionH>
                <wp:positionV relativeFrom="paragraph">
                  <wp:posOffset>611998</wp:posOffset>
                </wp:positionV>
                <wp:extent cx="887104" cy="498143"/>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04" cy="498143"/>
                        </a:xfrm>
                        <a:prstGeom prst="rect">
                          <a:avLst/>
                        </a:prstGeom>
                        <a:noFill/>
                        <a:ln w="9525">
                          <a:noFill/>
                          <a:miter lim="800000"/>
                          <a:headEnd/>
                          <a:tailEnd/>
                        </a:ln>
                      </wps:spPr>
                      <wps:txbx>
                        <w:txbxContent>
                          <w:p w14:paraId="22F9DB96" w14:textId="77777777" w:rsidR="002B5789" w:rsidRPr="002B5789" w:rsidRDefault="002B5789" w:rsidP="002B5789">
                            <w:pPr>
                              <w:jc w:val="center"/>
                              <w:rPr>
                                <w:sz w:val="18"/>
                                <w:szCs w:val="18"/>
                              </w:rPr>
                            </w:pPr>
                            <w:r w:rsidRPr="002B5789">
                              <w:rPr>
                                <w:sz w:val="18"/>
                                <w:szCs w:val="18"/>
                              </w:rPr>
                              <w:t>Www</w:t>
                            </w:r>
                          </w:p>
                          <w:p w14:paraId="6669D757" w14:textId="77777777" w:rsidR="002B5789" w:rsidRPr="002B5789" w:rsidRDefault="002B5789" w:rsidP="002B5789">
                            <w:pPr>
                              <w:jc w:val="center"/>
                              <w:rPr>
                                <w:sz w:val="18"/>
                                <w:szCs w:val="18"/>
                              </w:rPr>
                            </w:pPr>
                            <w:r w:rsidRPr="002B5789">
                              <w:rPr>
                                <w:sz w:val="18"/>
                                <w:szCs w:val="18"/>
                              </w:rPr>
                              <w:t>(WEB)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A92F0A" id="Text Box 2" o:spid="_x0000_s1052" type="#_x0000_t202" style="position:absolute;left:0;text-align:left;margin-left:387.7pt;margin-top:48.2pt;width:69.85pt;height:39.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s//AEAANMDAAAOAAAAZHJzL2Uyb0RvYy54bWysU9uO2yAQfa/Uf0C8N7ZTZzex4qy2u92q&#10;0vYibfsBGOMYFRgKJHb69R2wNxu1b1X9gIDxnJlz5rC9GbUiR+G8BFPTYpFTIgyHVpp9Tb9/e3iz&#10;psQHZlqmwIianoSnN7vXr7aDrcQSelCtcARBjK8GW9M+BFtlmee90MwvwAqDwQ6cZgGPbp+1jg2I&#10;rlW2zPOrbADXWgdceI+391OQ7hJ+1wkevnSdF4GommJvIa0urU1cs92WVXvHbC/53Ab7hy40kwaL&#10;nqHuWWDk4ORfUFpyBx66sOCgM+g6yUXigGyK/A82Tz2zInFBcbw9y+T/Hyz/fHyyXx0J4zsYcYCJ&#10;hLePwH94YuCuZ2Yvbp2DoResxcJFlCwbrK/m1Ci1r3wEaYZP0OKQ2SFAAho7p6MqyJMgOg7gdBZd&#10;jIFwvFyvr4u8pIRjqNysi/JtqsCq52TrfPggQJO4qanDmSZwdnz0ITbDqudfYi0DD1KpNFdlyFDT&#10;zWq5SgkXES0D2k5JjfXz+E1GiBzfmzYlBybVtMcCysykI8+JcRibkci2plcxN2rQQHtCFRxMLsNX&#10;gZse3C9KBnRYTf3PA3OCEvXRoJKboiyjJdOhXF0v8eAuI81lhBmOUDUNlEzbu5BsPFG+RcU7mdR4&#10;6WRuGZ2TRJpdHq15eU5/vbzF3W8AAAD//wMAUEsDBBQABgAIAAAAIQBNV0gs3gAAAAoBAAAPAAAA&#10;ZHJzL2Rvd25yZXYueG1sTI9NT8MwDIbvSPyHyEjcWFLUrmtpOiEQVxDjQ+KWNV5b0ThVk63l32NO&#10;7GRZfvT6eavt4gZxwin0njQkKwUCqfG2p1bD+9vTzQZEiIasGTyhhh8MsK0vLypTWj/TK552sRUc&#10;QqE0GroYx1LK0HToTFj5EYlvBz85E3mdWmknM3O4G+StUmvpTE/8oTMjPnTYfO+OTsPH8+HrM1Uv&#10;7aPLxtkvSpIrpNbXV8v9HYiIS/yH4U+f1aFmp70/kg1i0JDnWcqohmLNk4EiyRIQeybzdAOyruR5&#10;hfoXAAD//wMAUEsBAi0AFAAGAAgAAAAhALaDOJL+AAAA4QEAABMAAAAAAAAAAAAAAAAAAAAAAFtD&#10;b250ZW50X1R5cGVzXS54bWxQSwECLQAUAAYACAAAACEAOP0h/9YAAACUAQAACwAAAAAAAAAAAAAA&#10;AAAvAQAAX3JlbHMvLnJlbHNQSwECLQAUAAYACAAAACEAq8XLP/wBAADTAwAADgAAAAAAAAAAAAAA&#10;AAAuAgAAZHJzL2Uyb0RvYy54bWxQSwECLQAUAAYACAAAACEATVdILN4AAAAKAQAADwAAAAAAAAAA&#10;AAAAAABWBAAAZHJzL2Rvd25yZXYueG1sUEsFBgAAAAAEAAQA8wAAAGEFAAAAAA==&#10;" filled="f" stroked="f">
                <v:textbox>
                  <w:txbxContent>
                    <w:p w14:paraId="22F9DB96" w14:textId="77777777" w:rsidR="002B5789" w:rsidRPr="002B5789" w:rsidRDefault="002B5789" w:rsidP="002B5789">
                      <w:pPr>
                        <w:jc w:val="center"/>
                        <w:rPr>
                          <w:sz w:val="18"/>
                          <w:szCs w:val="18"/>
                        </w:rPr>
                      </w:pPr>
                      <w:r w:rsidRPr="002B5789">
                        <w:rPr>
                          <w:sz w:val="18"/>
                          <w:szCs w:val="18"/>
                        </w:rPr>
                        <w:t>Www</w:t>
                      </w:r>
                    </w:p>
                    <w:p w14:paraId="6669D757" w14:textId="77777777" w:rsidR="002B5789" w:rsidRPr="002B5789" w:rsidRDefault="002B5789" w:rsidP="002B5789">
                      <w:pPr>
                        <w:jc w:val="center"/>
                        <w:rPr>
                          <w:sz w:val="18"/>
                          <w:szCs w:val="18"/>
                        </w:rPr>
                      </w:pPr>
                      <w:r w:rsidRPr="002B5789">
                        <w:rPr>
                          <w:sz w:val="18"/>
                          <w:szCs w:val="18"/>
                        </w:rPr>
                        <w:t>(WEB)</w:t>
                      </w:r>
                    </w:p>
                  </w:txbxContent>
                </v:textbox>
              </v:shape>
            </w:pict>
          </mc:Fallback>
        </mc:AlternateContent>
      </w:r>
      <w:r w:rsidR="0042547B">
        <w:rPr>
          <w:noProof/>
        </w:rPr>
        <mc:AlternateContent>
          <mc:Choice Requires="wps">
            <w:drawing>
              <wp:anchor distT="0" distB="0" distL="114300" distR="114300" simplePos="0" relativeHeight="251658241" behindDoc="0" locked="0" layoutInCell="1" allowOverlap="1" wp14:anchorId="37FD87AF" wp14:editId="144B1D38">
                <wp:simplePos x="0" y="0"/>
                <wp:positionH relativeFrom="column">
                  <wp:posOffset>3283519</wp:posOffset>
                </wp:positionH>
                <wp:positionV relativeFrom="paragraph">
                  <wp:posOffset>1405132</wp:posOffset>
                </wp:positionV>
                <wp:extent cx="530546" cy="316404"/>
                <wp:effectExtent l="0" t="0" r="0" b="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6" cy="316404"/>
                        </a:xfrm>
                        <a:prstGeom prst="rect">
                          <a:avLst/>
                        </a:prstGeom>
                        <a:noFill/>
                        <a:ln w="9525">
                          <a:noFill/>
                          <a:miter lim="800000"/>
                          <a:headEnd/>
                          <a:tailEnd/>
                        </a:ln>
                      </wps:spPr>
                      <wps:txbx>
                        <w:txbxContent>
                          <w:p w14:paraId="45369D1B" w14:textId="77777777" w:rsidR="00DC5AA2" w:rsidRDefault="00DC5AA2" w:rsidP="00DC5AA2">
                            <w:r>
                              <w:t>BA B Grubu @</w:t>
                            </w: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FD87AF" id="_x0000_s1053" type="#_x0000_t202" style="position:absolute;left:0;text-align:left;margin-left:258.55pt;margin-top:110.65pt;width:41.8pt;height:24.9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wo/AEAANMDAAAOAAAAZHJzL2Uyb0RvYy54bWysU11v2yAUfZ+0/4B4X+ykTtpaIVXXrtOk&#10;7kPq9gMIxjEacBmQ2Nmv7wW7abS9TfMDAq7vufece1jfDEaTg/RBgWV0PispkVZAo+yO0R/fH95d&#10;URIitw3XYCWjRxnozebtm3XvarmADnQjPUEQG+reMdrF6OqiCKKThocZOGkx2II3POLR74rG8x7R&#10;jS4WZbkqevCN8yBkCHh7PwbpJuO3rRTxa9sGGYlmFHuLefV53aa12Kx5vfPcdUpMbfB/6MJwZbHo&#10;CeqeR072Xv0FZZTwEKCNMwGmgLZVQmYOyGZe/sHmqeNOZi4oTnAnmcL/gxVfDk/umydxeA8DDjCT&#10;CO4RxM9ALNx13O7krffQd5I3WHieJCt6F+opNUkd6pBAtv1naHDIfB8hAw2tN0kV5EkQHQdwPIku&#10;h0gEXi4vymW1okRg6GK+qsoqV+D1S7LzIX6UYEjaMOpxphmcHx5DTM3w+uWXVMvCg9I6z1Vb0jN6&#10;vVwsc8JZxKiIttPKMHpVpm80QuL4wTY5OXKlxz0W0HYinXiOjOOwHYhqGL1MuUmDLTRHVMHD6DJ8&#10;FbjpwP+mpEeHMRp+7bmXlOhPFpW8nldVsmQ+VMvLBR78eWR7HuFWIBSjkZJxexezjUfKt6h4q7Ia&#10;r51MLaNzskiTy5M1z8/5r9e3uHkGAAD//wMAUEsDBBQABgAIAAAAIQCHRfS93gAAAAsBAAAPAAAA&#10;ZHJzL2Rvd25yZXYueG1sTI/BTsMwDIbvSLxDZCRuLElhK5SmEwJxBTHYJG5Z47UVjVM12VreHnOC&#10;o+1Pv7+/XM++FyccYxfIgF4oEEh1cB01Bj7en69uQcRkydk+EBr4xgjr6vystIULE73haZMawSEU&#10;C2ugTWkopIx1i97GRRiQ+HYIo7eJx7GRbrQTh/teZkqtpLcd8YfWDvjYYv21OXoD25fD5+5GvTZP&#10;fjlMYVaS/J005vJifrgHkXBOfzD86rM6VOy0D0dyUfQGljrXjBrIMn0NgomVUjmIPW9yrUFWpfzf&#10;ofoBAAD//wMAUEsBAi0AFAAGAAgAAAAhALaDOJL+AAAA4QEAABMAAAAAAAAAAAAAAAAAAAAAAFtD&#10;b250ZW50X1R5cGVzXS54bWxQSwECLQAUAAYACAAAACEAOP0h/9YAAACUAQAACwAAAAAAAAAAAAAA&#10;AAAvAQAAX3JlbHMvLnJlbHNQSwECLQAUAAYACAAAACEAvuucKPwBAADTAwAADgAAAAAAAAAAAAAA&#10;AAAuAgAAZHJzL2Uyb0RvYy54bWxQSwECLQAUAAYACAAAACEAh0X0vd4AAAALAQAADwAAAAAAAAAA&#10;AAAAAABWBAAAZHJzL2Rvd25yZXYueG1sUEsFBgAAAAAEAAQA8wAAAGEFAAAAAA==&#10;" filled="f" stroked="f">
                <v:textbox>
                  <w:txbxContent>
                    <w:p w14:paraId="45369D1B" w14:textId="77777777" w:rsidR="00DC5AA2" w:rsidRDefault="00DC5AA2" w:rsidP="00DC5AA2">
                      <w:r>
                        <w:t>BA B Grubu @</w:t>
                      </w:r>
                    </w:p>
                  </w:txbxContent>
                </v:textbox>
              </v:shape>
            </w:pict>
          </mc:Fallback>
        </mc:AlternateContent>
      </w:r>
      <w:r w:rsidR="0042547B">
        <w:rPr>
          <w:noProof/>
        </w:rPr>
        <mc:AlternateContent>
          <mc:Choice Requires="wps">
            <w:drawing>
              <wp:anchor distT="0" distB="0" distL="114300" distR="114300" simplePos="0" relativeHeight="251658240" behindDoc="0" locked="0" layoutInCell="1" allowOverlap="1" wp14:anchorId="20AC9C40" wp14:editId="18F311DA">
                <wp:simplePos x="0" y="0"/>
                <wp:positionH relativeFrom="column">
                  <wp:posOffset>2655058</wp:posOffset>
                </wp:positionH>
                <wp:positionV relativeFrom="paragraph">
                  <wp:posOffset>1406885</wp:posOffset>
                </wp:positionV>
                <wp:extent cx="577469" cy="316230"/>
                <wp:effectExtent l="0" t="0" r="0" b="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 cy="316230"/>
                        </a:xfrm>
                        <a:prstGeom prst="rect">
                          <a:avLst/>
                        </a:prstGeom>
                        <a:noFill/>
                        <a:ln w="9525">
                          <a:noFill/>
                          <a:miter lim="800000"/>
                          <a:headEnd/>
                          <a:tailEnd/>
                        </a:ln>
                      </wps:spPr>
                      <wps:txbx>
                        <w:txbxContent>
                          <w:p w14:paraId="3FD77F0E" w14:textId="77777777" w:rsidR="00DC5AA2" w:rsidRDefault="00DC5AA2" w:rsidP="00DC5AA2">
                            <w:pPr>
                              <w:ind w:left="360" w:firstLine="0"/>
                            </w:pPr>
                            <w:r>
                              <w:t>AA B Grubu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AC9C40" id="_x0000_s1054" type="#_x0000_t202" style="position:absolute;left:0;text-align:left;margin-left:209.05pt;margin-top:110.8pt;width:45.45pt;height:24.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v4/AEAANMDAAAOAAAAZHJzL2Uyb0RvYy54bWysU8tu2zAQvBfoPxC817IdP2LBcpAmTVEg&#10;fQBpP4CmKIsoyWWXtCX367OkHMdob0V1ILhc7XBndri+6a1hB4VBg6v4ZDTmTDkJtXa7iv/4/vDu&#10;mrMQhauFAacqflSB32zevll3vlRTaMHUChmBuFB2vuJtjL4siiBbZUUYgVeOkg2gFZFC3BU1io7Q&#10;rSmm4/Gi6ABrjyBVCHR6PyT5JuM3jZLxa9MEFZmpOPUW84p53aa12KxFuUPhWy1PbYh/6MIK7ejS&#10;M9S9iILtUf8FZbVECNDEkQRbQNNoqTIHYjMZ/8HmqRVeZS4kTvBnmcL/g5VfDk/+G7LYv4eeBphJ&#10;BP8I8mdgDu5a4XbqFhG6VomaLp4kyYrOh/JUmqQOZUgg2+4z1DRksY+QgfoGbVKFeDJCpwEcz6Kr&#10;PjJJh/PlcrZYcSYpdTVZTK/yUApRvhR7DPGjAsvSpuJIM83g4vAYYmpGlC+/pLscPGhj8lyNY13F&#10;V/PpPBdcZKyOZDujbcWvx+kbjJA4fnB1Lo5Cm2FPFxh3Ip14Doxjv+2Zrgkg1SYNtlAfSQWEwWX0&#10;KmjTAv7mrCOHVTz82gtUnJlPjpRcTWazZMkczObLKQV4mdleZoSTBFXxyNmwvYvZxgPlW1K80VmN&#10;105OLZNzskgnlydrXsb5r9e3uHkGAAD//wMAUEsDBBQABgAIAAAAIQD4EUsA3wAAAAsBAAAPAAAA&#10;ZHJzL2Rvd25yZXYueG1sTI9NT8MwDIbvSPyHyEjcWJKqG1tpOiEQVxDjQ+KWNV5b0ThVk63l32NO&#10;7Gj70evnLbez78UJx9gFMqAXCgRSHVxHjYH3t6ebNYiYLDnbB0IDPxhhW11elLZwYaJXPO1SIziE&#10;YmENtCkNhZSxbtHbuAgDEt8OYfQ28Tg20o124nDfy0yplfS2I/7Q2gEfWqy/d0dv4OP58PWZq5fm&#10;0S+HKcxKkt9IY66v5vs7EAnn9A/Dnz6rQ8VO+3AkF0VvINdrzaiBLNMrEEws1Ybb7Xlzq3OQVSnP&#10;O1S/AAAA//8DAFBLAQItABQABgAIAAAAIQC2gziS/gAAAOEBAAATAAAAAAAAAAAAAAAAAAAAAABb&#10;Q29udGVudF9UeXBlc10ueG1sUEsBAi0AFAAGAAgAAAAhADj9If/WAAAAlAEAAAsAAAAAAAAAAAAA&#10;AAAALwEAAF9yZWxzLy5yZWxzUEsBAi0AFAAGAAgAAAAhAKpNq/j8AQAA0wMAAA4AAAAAAAAAAAAA&#10;AAAALgIAAGRycy9lMm9Eb2MueG1sUEsBAi0AFAAGAAgAAAAhAPgRSwDfAAAACwEAAA8AAAAAAAAA&#10;AAAAAAAAVgQAAGRycy9kb3ducmV2LnhtbFBLBQYAAAAABAAEAPMAAABiBQAAAAA=&#10;" filled="f" stroked="f">
                <v:textbox>
                  <w:txbxContent>
                    <w:p w14:paraId="3FD77F0E" w14:textId="77777777" w:rsidR="00DC5AA2" w:rsidRDefault="00DC5AA2" w:rsidP="00DC5AA2">
                      <w:pPr>
                        <w:ind w:left="360" w:firstLine="0"/>
                      </w:pPr>
                      <w:r>
                        <w:t>AA B Grubu @</w:t>
                      </w:r>
                    </w:p>
                  </w:txbxContent>
                </v:textbox>
              </v:shape>
            </w:pict>
          </mc:Fallback>
        </mc:AlternateContent>
      </w:r>
      <w:r w:rsidR="00DC5AA2">
        <w:rPr>
          <w:noProof/>
        </w:rPr>
        <mc:AlternateContent>
          <mc:Choice Requires="wps">
            <w:drawing>
              <wp:anchor distT="0" distB="0" distL="114300" distR="114300" simplePos="0" relativeHeight="251658242" behindDoc="0" locked="0" layoutInCell="1" allowOverlap="1" wp14:anchorId="4000A06D" wp14:editId="73175355">
                <wp:simplePos x="0" y="0"/>
                <wp:positionH relativeFrom="column">
                  <wp:posOffset>1265204</wp:posOffset>
                </wp:positionH>
                <wp:positionV relativeFrom="paragraph">
                  <wp:posOffset>565141</wp:posOffset>
                </wp:positionV>
                <wp:extent cx="1262418" cy="771099"/>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418" cy="771099"/>
                        </a:xfrm>
                        <a:prstGeom prst="rect">
                          <a:avLst/>
                        </a:prstGeom>
                        <a:noFill/>
                        <a:ln w="9525">
                          <a:noFill/>
                          <a:miter lim="800000"/>
                          <a:headEnd/>
                          <a:tailEnd/>
                        </a:ln>
                      </wps:spPr>
                      <wps:txbx>
                        <w:txbxContent>
                          <w:p w14:paraId="1F1032D6" w14:textId="77777777" w:rsidR="0042547B" w:rsidRDefault="00100CB5" w:rsidP="0042547B">
                            <w:pPr>
                              <w:ind w:left="360" w:firstLine="0"/>
                              <w:jc w:val="center"/>
                            </w:pPr>
                            <w:r>
                              <w:t>A</w:t>
                            </w:r>
                          </w:p>
                          <w:p w14:paraId="4B7AFAAE" w14:textId="77777777" w:rsidR="0042547B" w:rsidRDefault="0042547B" w:rsidP="0042547B">
                            <w:pPr>
                              <w:ind w:left="360" w:firstLine="0"/>
                              <w:jc w:val="center"/>
                              <w:rPr>
                                <w:sz w:val="18"/>
                                <w:szCs w:val="18"/>
                              </w:rPr>
                            </w:pPr>
                            <w:r w:rsidRPr="0042547B">
                              <w:rPr>
                                <w:sz w:val="18"/>
                                <w:szCs w:val="18"/>
                              </w:rPr>
                              <w:t>Grup Yöneticisi</w:t>
                            </w:r>
                          </w:p>
                          <w:p w14:paraId="47EFD53B" w14:textId="77777777" w:rsidR="0042547B" w:rsidRPr="0042547B" w:rsidRDefault="0042547B" w:rsidP="0042547B">
                            <w:pPr>
                              <w:ind w:left="360" w:firstLine="0"/>
                              <w:jc w:val="center"/>
                              <w:rPr>
                                <w:sz w:val="18"/>
                                <w:szCs w:val="18"/>
                              </w:rPr>
                            </w:pPr>
                            <w:r>
                              <w:rPr>
                                <w:sz w:val="18"/>
                                <w:szCs w:val="18"/>
                              </w:rPr>
                              <w:t>(Owner)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00A06D" id="_x0000_s1055" type="#_x0000_t202" style="position:absolute;left:0;text-align:left;margin-left:99.6pt;margin-top:44.5pt;width:99.4pt;height:60.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wEAANQDAAAOAAAAZHJzL2Uyb0RvYy54bWysU11v2yAUfZ+0/4B4X/yhpGmsOFXXrtOk&#10;rpvU7QdgjGM04DIgsbNfvwt202h7m+YHBL7cc+8597C9GbUiR+G8BFPTYpFTIgyHVpp9Tb9/e3h3&#10;TYkPzLRMgRE1PQlPb3Zv32wHW4kSelCtcARBjK8GW9M+BFtlmee90MwvwAqDwQ6cZgGPbp+1jg2I&#10;rlVW5vlVNoBrrQMuvMe/91OQ7hJ+1wkevnSdF4GommJvIa0urU1cs92WVXvHbC/53Ab7hy40kwaL&#10;nqHuWWDk4ORfUFpyBx66sOCgM+g6yUXigGyK/A82zz2zInFBcbw9y+T/Hyx/Oj7br46E8T2MOMBE&#10;wttH4D88MXDXM7MXt87B0AvWYuEiSpYN1ldzapTaVz6CNMNnaHHI7BAgAY2d01EV5EkQHQdwOosu&#10;xkB4LFlelcsCbcIxtl4X+WaTSrDqJds6Hz4K0CRuaupwqAmdHR99iN2w6uVKLGbgQSqVBqsMGWq6&#10;WZWrlHAR0TKg75TUNb3O4zc5IZL8YNqUHJhU0x4LKDOzjkQnymFsRiJbxI+5UYQG2hPK4GCyGT4L&#10;3PTgflEyoMVq6n8emBOUqE8GpdwUy2X0ZDosV+sSD+4y0lxGmOEIVdNAybS9C8nHE+VblLyTSY3X&#10;TuaW0TpJpNnm0ZuX53Tr9THufgMAAP//AwBQSwMEFAAGAAgAAAAhAHgRysrdAAAACgEAAA8AAABk&#10;cnMvZG93bnJldi54bWxMj8tOwzAQRfdI/IM1SOyo3VBQHOJUCMQWRIFK3bnxNImIx1HsNuHvGVZ0&#10;N1dzdB/leva9OOEYu0AGlgsFAqkOrqPGwOfHy00OIiZLzvaB0MAPRlhXlxelLVyY6B1Pm9QINqFY&#10;WANtSkMhZaxb9DYuwoDEv0MYvU0sx0a60U5s7nuZKXUvve2IE1o74FOL9ffm6A18vR5225V6a579&#10;3TCFWUnyWhpzfTU/PoBIOKd/GP7qc3WouNM+HMlF0bPWOmPUQK55EwO3OudjbyBbqhXIqpTnE6pf&#10;AAAA//8DAFBLAQItABQABgAIAAAAIQC2gziS/gAAAOEBAAATAAAAAAAAAAAAAAAAAAAAAABbQ29u&#10;dGVudF9UeXBlc10ueG1sUEsBAi0AFAAGAAgAAAAhADj9If/WAAAAlAEAAAsAAAAAAAAAAAAAAAAA&#10;LwEAAF9yZWxzLy5yZWxzUEsBAi0AFAAGAAgAAAAhAOX4/977AQAA1AMAAA4AAAAAAAAAAAAAAAAA&#10;LgIAAGRycy9lMm9Eb2MueG1sUEsBAi0AFAAGAAgAAAAhAHgRysrdAAAACgEAAA8AAAAAAAAAAAAA&#10;AAAAVQQAAGRycy9kb3ducmV2LnhtbFBLBQYAAAAABAAEAPMAAABfBQAAAAA=&#10;" filled="f" stroked="f">
                <v:textbox>
                  <w:txbxContent>
                    <w:p w14:paraId="1F1032D6" w14:textId="77777777" w:rsidR="0042547B" w:rsidRDefault="00100CB5" w:rsidP="0042547B">
                      <w:pPr>
                        <w:ind w:left="360" w:firstLine="0"/>
                        <w:jc w:val="center"/>
                      </w:pPr>
                      <w:r>
                        <w:t>A</w:t>
                      </w:r>
                    </w:p>
                    <w:p w14:paraId="4B7AFAAE" w14:textId="77777777" w:rsidR="0042547B" w:rsidRDefault="0042547B" w:rsidP="0042547B">
                      <w:pPr>
                        <w:ind w:left="360" w:firstLine="0"/>
                        <w:jc w:val="center"/>
                        <w:rPr>
                          <w:sz w:val="18"/>
                          <w:szCs w:val="18"/>
                        </w:rPr>
                      </w:pPr>
                      <w:r w:rsidRPr="0042547B">
                        <w:rPr>
                          <w:sz w:val="18"/>
                          <w:szCs w:val="18"/>
                        </w:rPr>
                        <w:t>Grup Yöneticisi</w:t>
                      </w:r>
                    </w:p>
                    <w:p w14:paraId="47EFD53B" w14:textId="77777777" w:rsidR="0042547B" w:rsidRPr="0042547B" w:rsidRDefault="0042547B" w:rsidP="0042547B">
                      <w:pPr>
                        <w:ind w:left="360" w:firstLine="0"/>
                        <w:jc w:val="center"/>
                        <w:rPr>
                          <w:sz w:val="18"/>
                          <w:szCs w:val="18"/>
                        </w:rPr>
                      </w:pPr>
                      <w:r>
                        <w:rPr>
                          <w:sz w:val="18"/>
                          <w:szCs w:val="18"/>
                        </w:rPr>
                        <w:t>(</w:t>
                      </w:r>
                      <w:proofErr w:type="spellStart"/>
                      <w:r>
                        <w:rPr>
                          <w:sz w:val="18"/>
                          <w:szCs w:val="18"/>
                        </w:rPr>
                        <w:t>Owner</w:t>
                      </w:r>
                      <w:proofErr w:type="spellEnd"/>
                      <w:r>
                        <w:rPr>
                          <w:sz w:val="18"/>
                          <w:szCs w:val="18"/>
                        </w:rPr>
                        <w:t>)</w:t>
                      </w:r>
                    </w:p>
                  </w:txbxContent>
                </v:textbox>
              </v:shape>
            </w:pict>
          </mc:Fallback>
        </mc:AlternateContent>
      </w:r>
      <w:r w:rsidR="00DC5AA2">
        <w:rPr>
          <w:b/>
          <w:noProof/>
        </w:rPr>
        <mc:AlternateContent>
          <mc:Choice Requires="wpg">
            <w:drawing>
              <wp:inline distT="0" distB="0" distL="0" distR="0" wp14:anchorId="60E4C6A2" wp14:editId="43A51E47">
                <wp:extent cx="3967632" cy="1722460"/>
                <wp:effectExtent l="0" t="0" r="0" b="0"/>
                <wp:docPr id="28" name="Group 28"/>
                <wp:cNvGraphicFramePr/>
                <a:graphic xmlns:a="http://schemas.openxmlformats.org/drawingml/2006/main">
                  <a:graphicData uri="http://schemas.microsoft.com/office/word/2010/wordprocessingGroup">
                    <wpg:wgp>
                      <wpg:cNvGrpSpPr/>
                      <wpg:grpSpPr>
                        <a:xfrm>
                          <a:off x="0" y="0"/>
                          <a:ext cx="3967632" cy="1722460"/>
                          <a:chOff x="0" y="78010"/>
                          <a:chExt cx="3967632" cy="1722460"/>
                        </a:xfrm>
                      </wpg:grpSpPr>
                      <wps:wsp>
                        <wps:cNvPr id="29" name="Text Box 2"/>
                        <wps:cNvSpPr txBox="1">
                          <a:spLocks noChangeArrowheads="1"/>
                        </wps:cNvSpPr>
                        <wps:spPr bwMode="auto">
                          <a:xfrm>
                            <a:off x="1762963" y="1521562"/>
                            <a:ext cx="296521" cy="264278"/>
                          </a:xfrm>
                          <a:prstGeom prst="rect">
                            <a:avLst/>
                          </a:prstGeom>
                          <a:noFill/>
                          <a:ln w="9525">
                            <a:noFill/>
                            <a:miter lim="800000"/>
                            <a:headEnd/>
                            <a:tailEnd/>
                          </a:ln>
                        </wps:spPr>
                        <wps:txbx>
                          <w:txbxContent>
                            <w:p w14:paraId="1E3B96B8" w14:textId="77777777" w:rsidR="00DC5AA2" w:rsidRDefault="00DC5AA2" w:rsidP="00DC5AA2">
                              <w:r>
                                <w:t>B Grubu@</w:t>
                              </w:r>
                            </w:p>
                          </w:txbxContent>
                        </wps:txbx>
                        <wps:bodyPr rot="0" vert="horz" wrap="square" lIns="91440" tIns="45720" rIns="91440" bIns="45720" anchor="t" anchorCtr="0">
                          <a:noAutofit/>
                        </wps:bodyPr>
                      </wps:wsp>
                      <wpg:grpSp>
                        <wpg:cNvPr id="56" name="Group 56"/>
                        <wpg:cNvGrpSpPr/>
                        <wpg:grpSpPr>
                          <a:xfrm>
                            <a:off x="0" y="78010"/>
                            <a:ext cx="3967632" cy="1722460"/>
                            <a:chOff x="0" y="78010"/>
                            <a:chExt cx="3967632" cy="1722460"/>
                          </a:xfrm>
                        </wpg:grpSpPr>
                        <wpg:grpSp>
                          <wpg:cNvPr id="58" name="Group 58"/>
                          <wpg:cNvGrpSpPr/>
                          <wpg:grpSpPr>
                            <a:xfrm>
                              <a:off x="460857" y="168250"/>
                              <a:ext cx="3506775" cy="1352296"/>
                              <a:chOff x="0" y="0"/>
                              <a:chExt cx="3506775" cy="1352296"/>
                            </a:xfrm>
                          </wpg:grpSpPr>
                          <pic:pic xmlns:pic="http://schemas.openxmlformats.org/drawingml/2006/picture">
                            <pic:nvPicPr>
                              <pic:cNvPr id="199" name="Picture 199"/>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177747" y="950976"/>
                                <a:ext cx="464185" cy="401320"/>
                              </a:xfrm>
                              <a:prstGeom prst="rect">
                                <a:avLst/>
                              </a:prstGeom>
                            </pic:spPr>
                          </pic:pic>
                          <wps:wsp>
                            <wps:cNvPr id="202" name="Straight Arrow Connector 202"/>
                            <wps:cNvCnPr/>
                            <wps:spPr>
                              <a:xfrm>
                                <a:off x="1528877" y="263347"/>
                                <a:ext cx="1294790" cy="65837"/>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03" name="Picture 203"/>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flipV="1">
                                <a:off x="2918765" y="0"/>
                                <a:ext cx="588010" cy="588010"/>
                              </a:xfrm>
                              <a:prstGeom prst="rect">
                                <a:avLst/>
                              </a:prstGeom>
                            </pic:spPr>
                          </pic:pic>
                          <wps:wsp>
                            <wps:cNvPr id="204" name="Straight Arrow Connector 204"/>
                            <wps:cNvCnPr/>
                            <wps:spPr>
                              <a:xfrm flipV="1">
                                <a:off x="0" y="292608"/>
                                <a:ext cx="636422" cy="5806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05" name="Straight Arrow Connector 205"/>
                            <wps:cNvCnPr/>
                            <wps:spPr>
                              <a:xfrm flipV="1">
                                <a:off x="790041" y="438912"/>
                                <a:ext cx="204242" cy="446227"/>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06" name="Straight Arrow Connector 206"/>
                            <wps:cNvCnPr/>
                            <wps:spPr>
                              <a:xfrm>
                                <a:off x="1250899" y="438912"/>
                                <a:ext cx="153619" cy="395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207" name="Picture 20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331366" y="285293"/>
                              <a:ext cx="577850" cy="250190"/>
                            </a:xfrm>
                            <a:prstGeom prst="rect">
                              <a:avLst/>
                            </a:prstGeom>
                          </pic:spPr>
                        </pic:pic>
                        <wps:wsp>
                          <wps:cNvPr id="208" name="Text Box 2"/>
                          <wps:cNvSpPr txBox="1">
                            <a:spLocks noChangeArrowheads="1"/>
                          </wps:cNvSpPr>
                          <wps:spPr bwMode="auto">
                            <a:xfrm>
                              <a:off x="894820" y="78010"/>
                              <a:ext cx="1684606" cy="316447"/>
                            </a:xfrm>
                            <a:prstGeom prst="rect">
                              <a:avLst/>
                            </a:prstGeom>
                            <a:noFill/>
                            <a:ln w="9525">
                              <a:noFill/>
                              <a:miter lim="800000"/>
                              <a:headEnd/>
                              <a:tailEnd/>
                            </a:ln>
                          </wps:spPr>
                          <wps:txbx>
                            <w:txbxContent>
                              <w:p w14:paraId="1B068889" w14:textId="77777777" w:rsidR="00DC5AA2" w:rsidRPr="0042547B" w:rsidRDefault="00DC5AA2" w:rsidP="00DC5AA2">
                                <w:pPr>
                                  <w:ind w:left="360" w:firstLine="0"/>
                                  <w:rPr>
                                    <w:sz w:val="18"/>
                                    <w:szCs w:val="18"/>
                                  </w:rPr>
                                </w:pPr>
                                <w:r w:rsidRPr="0042547B">
                                  <w:rPr>
                                    <w:sz w:val="18"/>
                                    <w:szCs w:val="18"/>
                                  </w:rPr>
                                  <w:t>AB</w:t>
                                </w:r>
                                <w:r w:rsidR="0042547B" w:rsidRPr="0042547B">
                                  <w:rPr>
                                    <w:sz w:val="18"/>
                                    <w:szCs w:val="18"/>
                                  </w:rPr>
                                  <w:t>@yildiz.edu.tr</w:t>
                                </w:r>
                              </w:p>
                            </w:txbxContent>
                          </wps:txbx>
                          <wps:bodyPr rot="0" vert="horz" wrap="square" lIns="91440" tIns="45720" rIns="91440" bIns="45720" anchor="t" anchorCtr="0">
                            <a:noAutofit/>
                          </wps:bodyPr>
                        </wps:wsp>
                        <pic:pic xmlns:pic="http://schemas.openxmlformats.org/drawingml/2006/picture">
                          <pic:nvPicPr>
                            <pic:cNvPr id="209" name="Picture 209"/>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263347"/>
                              <a:ext cx="464185" cy="401320"/>
                            </a:xfrm>
                            <a:prstGeom prst="rect">
                              <a:avLst/>
                            </a:prstGeom>
                          </pic:spPr>
                        </pic:pic>
                        <wps:wsp>
                          <wps:cNvPr id="210" name="Text Box 2"/>
                          <wps:cNvSpPr txBox="1">
                            <a:spLocks noChangeArrowheads="1"/>
                          </wps:cNvSpPr>
                          <wps:spPr bwMode="auto">
                            <a:xfrm>
                              <a:off x="102413" y="614477"/>
                              <a:ext cx="304458" cy="250919"/>
                            </a:xfrm>
                            <a:prstGeom prst="rect">
                              <a:avLst/>
                            </a:prstGeom>
                            <a:noFill/>
                            <a:ln w="9525">
                              <a:noFill/>
                              <a:miter lim="800000"/>
                              <a:headEnd/>
                              <a:tailEnd/>
                            </a:ln>
                          </wps:spPr>
                          <wps:txbx>
                            <w:txbxContent>
                              <w:p w14:paraId="6B394E1A" w14:textId="77777777" w:rsidR="00DC5AA2" w:rsidRPr="00302D14" w:rsidRDefault="00DC5AA2" w:rsidP="00DC5AA2">
                                <w:r>
                                  <w:t>X birim@yildiz.edu.tr</w:t>
                                </w:r>
                              </w:p>
                            </w:txbxContent>
                          </wps:txbx>
                          <wps:bodyPr rot="0" vert="horz" wrap="square" lIns="91440" tIns="45720" rIns="91440" bIns="45720" anchor="t" anchorCtr="0">
                            <a:noAutofit/>
                          </wps:bodyPr>
                        </wps:wsp>
                        <pic:pic xmlns:pic="http://schemas.openxmlformats.org/drawingml/2006/picture">
                          <pic:nvPicPr>
                            <pic:cNvPr id="211" name="Picture 21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994867" y="1119226"/>
                              <a:ext cx="481965" cy="416560"/>
                            </a:xfrm>
                            <a:prstGeom prst="rect">
                              <a:avLst/>
                            </a:prstGeom>
                          </pic:spPr>
                        </pic:pic>
                        <wps:wsp>
                          <wps:cNvPr id="212" name="Text Box 2"/>
                          <wps:cNvSpPr txBox="1">
                            <a:spLocks noChangeArrowheads="1"/>
                          </wps:cNvSpPr>
                          <wps:spPr bwMode="auto">
                            <a:xfrm>
                              <a:off x="1082649" y="1536192"/>
                              <a:ext cx="296521" cy="264278"/>
                            </a:xfrm>
                            <a:prstGeom prst="rect">
                              <a:avLst/>
                            </a:prstGeom>
                            <a:noFill/>
                            <a:ln w="9525">
                              <a:noFill/>
                              <a:miter lim="800000"/>
                              <a:headEnd/>
                              <a:tailEnd/>
                            </a:ln>
                          </wps:spPr>
                          <wps:txbx>
                            <w:txbxContent>
                              <w:p w14:paraId="223FE80A" w14:textId="77777777" w:rsidR="00DC5AA2" w:rsidRDefault="00DC5AA2" w:rsidP="00DC5AA2">
                                <w:r>
                                  <w:t>A Grubu@</w:t>
                                </w:r>
                              </w:p>
                            </w:txbxContent>
                          </wps:txbx>
                          <wps:bodyPr rot="0" vert="horz" wrap="square" lIns="91440" tIns="45720" rIns="91440" bIns="45720" anchor="t" anchorCtr="0">
                            <a:noAutofit/>
                          </wps:bodyPr>
                        </wps:w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E4C6A2" id="Group 28" o:spid="_x0000_s1056" style="width:312.4pt;height:135.65pt;mso-position-horizontal-relative:char;mso-position-vertical-relative:line" coordorigin=",780" coordsize="39676,17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S0RTYQYAAO8kAAAOAAAAZHJzL2Uyb0RvYy54bWzsWm1v2zYQ/j5g/0HQ&#10;99YS9W7UKbr0BQW6LWi6fadlyhYqiRrFxM5+/R6+SHIcO2lTNImHBLBDiSJ5d7p7nuPRr15v6sq5&#10;ZKIreTNz/Zee67Am54uyWc7cv768f5G6Tidps6AVb9jMvWKd+/rk119erdspI3zFqwUTDiZpuum6&#10;nbkrKdvpZNLlK1bT7iVvWYPOgouaSlyK5WQh6Bqz19WEeF48WXOxaAXPWdfh7lvT6Z7o+YuC5fLP&#10;ouiYdKqZC9mk/hb6e66+Jyev6HQpaLsqcysGvYcUNS0bLDpM9ZZK6lyI8sZUdZkL3vFCvsx5PeFF&#10;UeZM6wBtfG9Hmw+CX7Ral+V0vWwHM8G0O3a697T5H5cfRHvenglYYt0uYQt9pXTZFKJW/yGls9Em&#10;uxpMxjbSyXEzyOIkDojr5OjzE0LC2Bo1X8Hy47gkhX7G3Pnq3R2jJ/3ik2sirVs4STfaofsxO5yv&#10;aMu0ebsp7HAmnHIxc0nmOg2t4atflJK/8Y1DlNxqcTylTOXIDW5DX/3Ku/YTz792TsNPV7RZsjdC&#10;8PWK0QXE89VIKDEMNfN0apL5+ne+wDL0QnI90Y69/SQmWRy4jrJsRPwo1nLQaW979OK2MT2JQ5Kk&#10;erXednTaik5+YLx2VGPmCkSDXohefuqkEmx8RL3nhr8vqwr36bRqnPXMzSIS6QFbPXUpEbBVWc/c&#10;1FN/5p0qfd81Cz1Y0rIybSxQNdYASmejvdzMN9rUxiGUdeZ8cQWTCG4CFICCxoqLf11njeCcud0/&#10;F1Qw16k+NjBr5oehimZ9EUYJwYXY7plv99Amx1QzV7qOaZ5KjQBG5zcwf1Fqc4ySWJnhbFtRYZqj&#10;p0Rx7yk6UB1cQ3/lsd8dVVvR0b/dB44sG/mD/DYaIuC3iQaro/ax79QRmJBGiXHkOCWR9ZlB08iL&#10;kySyGBJEBI5tvGoHQ27ix4GRB/CjLfMpPhZH0bqBH3fzDUbJC+WJhrPqb5qjpuLrRfsCkN9SWc7L&#10;qpRXmr4QXUqo5vKszFV4qIvRwfxswCL0q2UddQtO1j9nRiGMy3wHhLoW0d4D0PXHJ+ry2pLzqmxV&#10;7KuIUG2rHKJkh2f22Mdw2FueX9SskYaUBaugJ2+6Vdl2CM0pq+dsAQT6uFB4hYRAAvhaUTbSvOhO&#10;CibzlVq/gByfITu0xGscOrTQo5xKBYMoI9xZnvL9JElC425Z5GWJdabe3cI49FPrbaHnBwAPs1aP&#10;v98Fm1ouI4luQjAVQw9BVB5o18TmuRS0XK6ko7nHOeVNAwty4RA8ozFJE9BpY2m+O2i7iKRpYmxH&#10;4iCAGTF8pByfZGGSAW0V3cdRGuj+IdxGPrGUg9enBRskMpR5gIAUV9CppRJHXrVwEilKkGrFjByW&#10;Wvb07aeaTl5VTE1aNZ9ZAdIZWVtlmOy0Es4lRW5I8xzea+jaPj06ox3oaS7UqemhgcZ5C20ynX0O&#10;q37DYNaP0CvzRg6D67LhYt/qctOLXJjne7I1eo+EpjzceqVBD/jp0eAg8ZAFGU8/sziobkEnBQMK&#10;L48PB1XK/BNw0CkA33/3qalFRJL5aRID8m7m71Gq83Idz7atXGUE1aMBw7B3kVvAMLwbDPcaEIAH&#10;05GMIJG5DohxgMTbbn+i1IORbzXfMx72KPyU8PCB6BoBeCdda/9R8gDVDtD1Xg8FKXshciu4aRik&#10;mb+7VfRCElo3DcOYkGfevkb4x8HbD+Snw7b2FiS1W93b/FRlMX1Kjj1fqjYzB9zTj4LYR7fKKgPk&#10;7KhqPMPoVj56HO45FuuOMcXEpmc3xdQgebwpJpLmn5Fibsd1EPhBDLxQ2VEakUwn5eN2MUqSFNUe&#10;HdeAAB87x1vj+vYK5WNutYcy2CMXhdMsTFW1EwbfUzP04xS1NrwPDaR+HJr9+33T+ccoCWvkV0T3&#10;lEvCChPwOaIN9I1CIvGeC4mq4Kle5YFCot317SmD/W9KiDiBsaz3yLjmeyT0zVlXjMMdlCBBFCOR&#10;BF4YqqMIhWsgkgzJ4g8QyWPg2lCHfca1PYcI9zwgIT62vDtZG27BNY43a0Md6ydnbRlyiNgex/l+&#10;RsjuAUnq42TZBFvox5E50b9vEvGIWRuqIE8F3VIc0Jv9r9nr7tZnjv4oX2f+Tz1v296h6jZ+VaOr&#10;3fYXQOpnO9vX+tBk/J3SyX8AAAD//wMAUEsDBAoAAAAAAAAAIQAv3mjjtwQAALcEAAAUAAAAZHJz&#10;L21lZGlhL2ltYWdlMS5wbmeJUE5HDQoaCgAAAA1JSERSAAAAcAAAAGEIAwAAAU6z5dEAAAABc1JH&#10;QgCuzhzpAAAABGdBTUEAALGPC/xhBQAAAM9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mWOmBAAAAEV0Uk5TANZBw/Gd3or5EOZR0ysF28gg9g07/mkd4CX7lC0HNfiRfu0E&#10;RWBNjv2pAfL6k9SAGe9HIfdiow7kkNH/FlfZhXL0oOG7cGnOoQAAAAlwSFlzAAAh1QAAIdUBBJy0&#10;nQAAAyBJREFUWEft2emSFEUUBtAGV9xQARdEQMcNUEEd11FZ9P2fyaqs011ZSy505URgxJwwmM7v&#10;fvcOEPwRduvOfA3Oej53nuPZffrl7Nbu7KXwei/MeuHpc6/8HN/hVTYtThfDnfE9e741eXUfh/+8&#10;9laer/jcWZnOn0fJHDDqSUbyQBQx6ElitxOjKH4UfQ68p8yyQ68Zw/zZc3aS/k5+Iqtzo44gYtCT&#10;RAwC0UgeiEbyQDSSB6KIQUcwYbR69HQY738c9W9R9HEgmDDKDz1nXrSh2W73vSByYvS/59fTk9Sw&#10;MZIXKE+Z5WjOmabdU5wzTntVcc44Q3HONEdzyixPN/KxSUbX8mU0BH/0X9bpdb6SDL6VdiQTRiXa&#10;I3mZ/p60whc2kNawgbCGjcEPwhpWBp8La1hBWMPGnrRMf8IoTe/C0V7ufxsfe1QLv/mIajyzgrRM&#10;f3TDoEB7wijrku6EWZbqjGHGb5ozphmKC8ZpegvGaXoLxml6C8ZpegvGaXpzT4wzNGcMczSnvjHM&#10;0p0wKlCOGBSpH4hz3h5aP9kI+uDD/HbUPHzX+BE+L5n2JAg7f0kmbhgijc91/pTGjAqUIwZF6ge/&#10;yov0D8QVLOxJK1jYk1awgLCGDYRVrAxkVawMZFWsDGRVrAxkVawMZFWsDGRVrAxkNWzsSStYOBAX&#10;qUcMCpSnzNK+U7xw4QV31R/Z0S2Tc+A7rHiq0ZLTSf/qNeJqnm4DDhY91N/KuRo2tnGrjp0tXKr0&#10;j60NXKpl63hPHapl7XjuVLN2vA8cqmVtA4dq2drgskt1LG2y8u8USVY2uu9amYXt3Cu4pt3EqaNp&#10;n2q24/Cqqr+DKHnfsY5kd8V7yjD+Kd2WVPvd4ugzk+DNB6/fvPPRO16BWsSgho0l85kT04XXFAo+&#10;UU+7c/1+17vypWfGcDFPtZGvXU1TbOamuylqDf3o8rqftVpyep1OW26veVelLcfXaDT2husrNFpz&#10;femRQmvOL/2t0JrzS7O/dm3G+SXz5pxfuqvQmvMrFFpzfY1GW26v02mo+A+Eeo2cupr3vP+LlnLZ&#10;vQvnaLf7D9HFfZziAfj/AAAAAElFTkSuQmCCUEsDBAoAAAAAAAAAIQAx9a435RAAAOUQAAAUAAAA&#10;ZHJzL21lZGlhL2ltYWdlMi5wbmeJUE5HDQoaCgAAAA1JSERSAAAAjgAAAI4IAwAAAack8KwAAAAB&#10;c1JHQgCuzhzpAAAABGdBTUEAALGPC/xhBQAAAm1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1nIDgQAAAM90Uk5TANZBgsMusBvxXAjeSYrLNrgj&#10;+WSlEOZRktM+f60Y7gVGyDN0tfZhog3jTtB8KP5pqhXrVpcCQ4TFsh3zXp8K4IzNebol+2anEuhT&#10;lNVAgcItrxrwW5wHyna3IvhjpA/lUJE9fr8qrBeZBEWGxzK0H/VgDOJNjs97vCf9aKkU6lWWQoPE&#10;sRzyXZ4J30qLzDd4uST6ZRHnUpPUP4DBLG2uGe9amwbciDR1tiH3YqMO5E/Rfb7/qxbsmANEhcYx&#10;sx70X6AL4UzOersm/GeoE+mVevaAsAAAAAlwSFlzAAAh1QAAIdUBBJy0nQAADSZJREFUaEPNm4v/&#10;ZVMZxk+5RZEwSpQurg3SZQojYRIxidFFuZM03YypRhQhJQo1jaRQKkKubRUVI0lN6G/qfZ/nWWu/&#10;a+3LOb/f+fHpO7+z1vs877vW2efMuey99j6TzHr1ohGShsX6l0zr8XcIknCShT/3fFTzeNawcOPk&#10;9rdF9pqcws07p7XWY4MifVUxLKyEhQ/A9hBZCzxMG5j/5EF4Y49T3uUYjQkSnPwxKbFWfYJFYZyF&#10;W/b22bPnAe8Of3DWRYGWgcfWb2v9RygxOWxldXNqy7XfcU1Z9Yj1p5WWerut0ZA2jRhhsxy2i/x3&#10;OBwpNnIshmjObh0jz15zCzNAVgkz4c9liZxmC+48N7EslfS0ucwiU+fIaDsvkQp9hdy27fb+RKHz&#10;PifZhaKr2TXHTx7X3GOMzcRgSpE671GZxGSyoWkeQiC9iT2rVvDOU9JVkK1BKdffeSlBFDe/RYzw&#10;eWuebJobXSSs7CssSDe3jmEy4HMXyO+ym2dXSgyzSf0AuA8ip2IbZTPyA7T9z5ptXuwp+r1ZD/Nh&#10;+5+n6yppNilYWRRd3jRvtu7XsNiobYua5lJ2aL1JbS6K99Rm0aQaD3ijRGudeV9ORejwTUCJ9kfS&#10;TfMC2lRaAfdpVUJg/FFKHyntXV1T9AxsBG6M0XVqvG+aT6aQpP7+WJNDBepTgJqpzFiTp1Sgvriv&#10;HCpQ//VYw7hTEwcrfmGgBnPkerQ3bW6akxA1J7Nzv72zgkPTUPSpbfhNDXWvS6i2cwtCNdZ9zJ2L&#10;smts6x0VW+888X5If1ug79R4EZShUG0I2xKIE9F5Y7c7uiWQyJ/BGheyApfCapq3eA2iTokB1/mS&#10;evklyhF5fSB/u8QMrMWAln3lz049Q+Q41UxF9Ym97VZ70+dSob9WELNrRS643MUAh8SSgy161gPr&#10;YXgKQZqLokOZbcMc+LO2gqGKJSLvROJmKa/zV6ZCRR5uVDgwU+WOxFkc5KI5SIrAAj+XhA0K4U+h&#10;914q4IPbXeLZRcKBTzpKZAXf8FeIf5sK5ED6lGLld2k67Z4IZIiPV2zc7Znb3OyjnZfILCJSql59&#10;r0LHR9tRGd9LtMDXStmdpzJ8uGvv0uGRQzcwzfAJ2i5TyR7DdnJuUOj4BFbBtqWSPUbl+ATNxA5G&#10;loIl2B58Vi/BPD6B5nlSlgMz0jHsPbadQscn+PFksq/3shxTtykkZdoojfel8d5fCYuUZV3txxEK&#10;HR++T44QEFPLrLvZ7Qo77Kvnhc/wuDYESImV+//S2sldqymFCo1CBoHQoAKlKivaCGx0uQ5m80NK&#10;ZYxCSHmhBWwjcLIXwmqeILwoSFGaVaxocn2IH/WaZgepAPye0UUUw/LzJsCkSnMUnZ8heJfnBmdx&#10;WNA0l1h8lfV/oZdSqXd6HlGByhLf5jweXu0N8fmn84KqB1DVjOBwvMKOmBfP+k31mtcCwSdKYG/5&#10;C0JjK15UdkbwCTDA7FulAYOcorpx6m3xaetlHpWOocqmeTd3i+DQjluq6iHs0Ie4UJ9b7/7uveMF&#10;g6iGRSlg5ztb+Hh+1n3jwy76UUUrUuCd789cBkMbPbgnzvTmVuQI/ZbsqDKpiiLn7y69HbIZ0h62&#10;qqDMWJg+plrXov8q/JUX9z00+Hma+I3Rhu8J7rFe3vxHKgM3F4WxRRxr+H0rkbgA5jVSRf3QnCiq&#10;J6KX3TYyomhr8ocKJZHlSIbvAplE4mQvJbAFjbehswSaTKFQsLu3KqyTkAgAfNJRxAVe2RfCN65w&#10;dSdjHVo2v6B0TCmatOvEB1AjZliJyVshwWdgWIC+7zl52FX6hPR4e8WGy3FU6AQdQgAFs4fzPZNf&#10;Z5PJoW4y9Cge2OfE054JtM8JA+CJWzzAUweL7FzKelzfPNA5EKUyaqPSabj3Czr+Mv0ahY6P9/8x&#10;7+mQSnYNP95V6Ph41+oylZxq4JU7mTzPLvOFznpRmTdKw/c9TXsb7Q9ypy5Q5o3K4ATeRrtUTsep&#10;DE7g7ZLNMzcrlmies5donmcwz9Z6pI5JRYmOUxk+g54fOU6pnI5TGZzA26WY53vsMo80zdEKRTVs&#10;YJ5/s8tc3Pn2r4bVxpOaQF2mklMNH5/m4QlIQjdQG68sDR/v+17eV74iURumr1DopOH+eVzNkxY/&#10;SZmu9ZV5uAfhZN41Rd1JD3l684bXShtFHqPbeaqMd33HGL78usl6zwu3GeH8I0NgCt9uw1ykSgO6&#10;JzYgE6vvcr1mfz8RmFGh4zItARc5CCevNVqsKO+NlMvQiqNCZECIUjKfrBAaUH+cTJYjaA6zmzJO&#10;R4kk6ANqtErTB4UyYU+HL+Uam73JC+SGv2YIZFqsJr3iTi8GkInKC2EpQpGHrUrAu1YilnfmUaQh&#10;9RHGDnAflfKavA5isSIMVchp2lkTG2BzAY+7awrDPK8u3aACeo1JlWEnGp6mZ6I7cpQDRdjdHZgm&#10;T/QmiFfkuhR4DgGiLHr4ZyyIgXdnJH2tZ5Loh/9rhovQW+t783+23q8cAJ4aRkU47e4dLeymeZfX&#10;CZ5j+TB7qtDQirA3J3oYUPEoKk2kU5wBFU5F5QPEL51pfEBjuqhgdvbRwIifx1kM9/1JE9hXiKyX&#10;gIPPwk5PyS7fOljpl4kVq3TPU1i12CdzZr6ve1oA1UWFS8UJmn5RLOT1PwOadYAb2e3EbghNNS9f&#10;1HQlT+SPRDtMZhCuRNjvowpKZlvQH6F72upy7Iw+KMXH3Amb5kEXD/qiZckFqFoUOJSOfFOJfKeF&#10;LESWkyOlM9POnPTDHYZM2nMw9pB1vXS5Oflir9XSxudkiQ2yZyfv2ILinSHvr5IGDQkjraxJAqzh&#10;ZUbOUPVQbEx7vYLzgFxJMOQ0Z0mSc+WC2Teo2Bh5Cbk7ShJ6EmRHegPDwWwbZAfbmVPlZeRLJUbM&#10;2s17Xs4e8oaJ76Y95WV0iq+zoE9bIqPdrBMkM7gaTEx5l+U9taY5XFaLVkY/IdlCX6JF33Afl2w5&#10;nAln8DSMoxohM6FHdbFkgAmJwH1M4ArVAN2EzC46qovkI6fJZCs6WiwuYEYiot8xhI/iU+lE7laq&#10;AtcAgJXFA+Aqks6W9Z6cZEqiAFc2Nc0PII6mIBMcy4J4QJtRzrDjbUOH3OIpdsh0mJ7TcMFPZZ2z&#10;d6ALlDBkOOVnc9M8Lb+CSYmKS5hske/IMWRkZBsyEt1T7ofsrFSGvkRm5/rB1Itaw/farjPJKPmG&#10;kh1Wrj5r+yPS5hxx3W6riyWhyCpNVaJk9fp5TObA1mgUFv8XjoZpqgrmjHAJXmtKV/BZ30vqdD/U&#10;noGNp2sAdy8GvqKQc6QNGbxuqYs+PaQK7nnD8gPzO3bzgcvPu0eJAqafkSpZxqQhY/Jp6aGLJ5h8&#10;nVQPLJDo4bKxAvyqwUk7eJJD9XpvSfUxY0H9vhJMGpS7SBVL3wEmr5LqgxUSfXx+rOIJJpvmfkiJ&#10;wflGk2DOCiYNF34pMwhflwXMSvQyZ0Xe3/iQifzBxVwHFsdLSTugYnRzbkBFvLAygqRxWoiHphtN&#10;knlLmDSquI/RJJm3hEkjxN9hqgOzEv3MW5JXDieTAxT9X7B+qS5KXhrOnunXhi8b9rmtaPA/djRJ&#10;5i1h0qjiPkaTZN4SJo0q7oM7ip1jyQgqRjeHu+lDv59B0rEYpzOd/v2Rya1I4pKbIVAxujn8rfB5&#10;UhXPIGns5krx4IoCsxK9zFmRd/GhFA9WjybBnBVMGlDtL68gO/CJ/pRUHygY25xjUMDfD3dAztER&#10;rtSUrZfoY74CJg3p9shORgVzt0r1wAKJHt47VsCckfdd82/kcSltFyYlwFG70hvizGKhg55ERV5R&#10;2l2GIWfodBN/2uB7YDgHuBB8//sfiNZhqpq9kHNkAFlDiwJKzoWmKjlTySqtdRjjXDmB3nMfez6l&#10;rEFHwngqnFNt2UnZwOuVypcqJ9rzQ8UO7QH1KsSqvoMlpiQiK/7FVEvxmmpPcPpPuQtwxTrIq4fS&#10;gbDSHmFSoiJc25pQJqyL5utrA0oZJu5RCM7J2bejsoY5iZLTc+6rjMhNZig0UNlByZKtlNSHU+9L&#10;nSmJAq19pf/h31FWKNlB6Ywurif6LumuEo9sznXMFOub7RKlkN9DXBDvrLlvR/8PkgEmJAKfZWKN&#10;ZIY/ZSX5p7S9qMg5VlYL/e5COX2JFr0rpVqeow9kDbKf6pzyp7iGfKnMmNux+fsCsqu8McJ5CRw1&#10;R2TjTGcLTQmRDpgkE6+S7YyejwionMgT59DkUkyCngTR+mH4XnRoCnmzoBGkeIOly3wkwZBTnh8q&#10;31IyZyX+l5X70bLChP26uMtyuln/myL18v1P5U9+I+Mw6WpztqZsn5p3yEj8RP6CKR+TofX/9Lyf&#10;T0nB+I0UzUrKztL4Yp6YgGaJ+HqvwuZvbY1HpzCEwJWyFV4zL+2Jrj6uajfnPAYD9J62WhwXaspF&#10;M9sv/RbC2vFnaZCNc/5Gc5R81DELo0f2S8ha/W56iHUv5TMyjcfXL1u2fgkuPJtM/gd8TghKqe2V&#10;xgAAAABJRU5ErkJgglBLAwQKAAAAAAAAACEAlNL+uEEIAABBCAAAFAAAAGRycy9tZWRpYS9pbWFn&#10;ZTMucG5niVBORw0KGgoAAAANSUhEUgAAAIsAAAA8CAMAAAEWD4mWAAAAAXNSR0IArs4c6QAAAARn&#10;QU1BAACxjwv8YQUAAAHUUExURQAAAENDQ0BAQEBAQDw8PEFBQUNDQ0JCQkFBQT8/P0NDQ0JCQkZG&#10;RkNDQ0RERENDQ0FBQVVVVT8/P0RERERERERERENDQ0FBQUNDQy4uLkREREFBQUBAQENDQ0FBQUVF&#10;RUBAQEJCQj8/P0JCQj4+Pj09PUJCQj8/P0FBQT8/PwAAAEBAQDk5OUJCQjw8PD4+PkFBQT8/P0JC&#10;QkJCQkJCQkVFRUJCQj8/P09PT0ZGRiQkJEFBQUJCQjk5OUBAQEFBQUBAQEJCQj8/P0FBQRwcHEFB&#10;QURERENDQz8/Pzk5OUJCQjw8PEpKSjMzM0RERENDQz4+PkNDQ0FBQQAAAEBAQDw8PENDQz4+PkBA&#10;QD09PUNDQ0BAQENDQz4+PkFBQUNDQz8/PwAAAEFBQURERDMzM0BAQENDQ0VFRT8/P0BAQD09PUFB&#10;QTo6OkFBQT8/P0JCQkREREJCQj8/P0REREVFRUFBQUJCQkJCQkFBQT8/Pz8/P0JCQkJCQkJCQjMz&#10;Mzw8PDg4OEJCQj8/P0JCQkJCQj8/PyoqKj8/PwAAAEFBQUFBQUBAQDw8PEJCQj8/P0FBQT09PUZG&#10;RkJCQjc3N0JCQj4+PkFBQUNDQ0NDQ0RERDo6OkJCQuiM3lsAAACcdFJOUwCXuvsijITg+/Cf+2m6&#10;zafwA1C6JfvVysIL1fh+SNKB7VD1Kv1CrP0fVQL9R2ARSv0cvP1ox1W5HUUH8oMWN0r63yz6CWWD&#10;39xMpkQfBfrUq8H3BP/8iPTZ/GLGkPyFvvwB4f8K/IVqCPE+ww2w+UHOghB6C95cnSOtGMs2dw8V&#10;EtMgwK3+BqoD407++/Yw/vvT0Bf+JYR8vU49xWWJ6b8AAAAJcEhZcwAAIdUAACHVAQSctJ0AAAVO&#10;SURBVFhHrZgHuxQ1FIaj2BtiQ8CCcnX1oogFC4pd7H1QUVHWil0RGxZEvXp1FVBRUf+sOSdvMkkm&#10;mZ1F3uc+m3O+8yV3diaTyayxnHuifCoT1zSWLNKg/RDeaZoRGdJaCRc+kExFK0lds8mChqebibYO&#10;yg6NQ2Zz2viw7Oe8iySURse40SvqWdTEC4fMPS6RXP4cvrtzpki/2AjPab6NDFQLJpdZfLwkEtVh&#10;aVMiGxIEjzFLm5XaUnCVhTltLGNk4V91fdF6BeshssSVEa3gxnIgAWLLhKsQ80bzOJFQ6rhNtbfI&#10;wv9wmVxKS6IlniU+0FZQR+z5NEQEBQ+BFNrIEVIXNI09JneCLnUGZW5BG9UtmqxslmoroGmjjuY8&#10;Y+f7dVY7kxnjZIcxt+rnZy5VxsasJhQWGne6rQ1FSIZJriOtJfbE9pj4UiIBYgZFQMygWCu3YCsZ&#10;L6fiOBm1wAlYHGegwkvInq3ofukJ395Nzpbj0R2ILarGZ92ufwJJi6qejxA9W0QkDoj2M7HnPhFb&#10;LkF2rBVpB0lgh6jbSRz/iJRCRedcKgByu8QgBJ7MpKY51TUxojzQMb5CZMzN+FL0lBJb5BCTUx54&#10;QozdYwezMTvo5quqVapFWnnVKa+vIozlBGOeJko4u/Z/G/MIQcLFRf8oXu8zxukVB/3WHSgWwTIE&#10;ehTBUmdsL+hoJ0kf68ToJ2lKmBNuZa7jth0Wd68mUFGQyuBRkALIgFgCByCCe9C1ICuLtAp1j2wv&#10;WhADyGYz+YXkVaOCFljRkZ3wNlnAyYAW+LKrqvIXSUBVD1rg7oIo0grigIgBtIBoZxF7HqoZA6Vr&#10;RNhSENNrlFULkqWgqhSBrHQVpSs7JeYuKuH2CPeLBz3ccO8iBNwNKrcq+zkBs6etzItRo+TGzm5k&#10;a5KG3h4nJTeyPVwii5r8OGP3TSTUwBOEsLK0RkGTDmlFdxDEGVKp1ahu0VD3Ab3G5cQZa80kfQfZ&#10;1pj91DL22iphxkWq/+kGsLwgqXlPPrsY8yFRyklh8LnlN30+R9yYYwlSNlcOpXYOZrLXBpnJ/+NG&#10;gi4r8m2cUhylfii1DkUolsAxgHPoUeIZPNOJX9lzCm+FFehQBs90ss1OvOYcJothaVOWlDccHf7A&#10;n3IB1cPhUcZIOYZqnb04u2S/VQwmfzFq+Q1HmZ5NqmU3rlm4mr5l+i4VlhrXY4u510/0yR0oMR9T&#10;rIGtQOeZmoMPvkGNuYwaoFap7or1t7FersAp1A48fgTfj1Yn2cBGTD+WB3EasxWlRDvLr0KpUzuW&#10;Ga5Rv7M98whVelZOHDXOx2YOINQ4gM/8jVCj50bqv6e/wjX967b/42uEMv3L77e4umzHYdmFVGcX&#10;Tkt9rbsGR53fcaYcoqr0nz4Bo6P8/TZRncI4/gUx2ygr11Kp8TK+lvTZuHr6s/HV5miiEjujWd8/&#10;ecPUtYewjqjEDbX76EUGCr+YJ/iXOV/dTV5iDx6/88he6MBvf08jb8l/nhlt2De2bz/jTT+MsrXE&#10;Lx4/kefcRj3vNnpsj464b0N6vZK7wvI86jDCuvoUQstxVDovxf18Qi/L1PU2xU68O+lpWfbawcnc&#10;5OAty8gttjrft0/tEl4UyYfxnTG/aPAs3XOu1OrtxhylwVDcPpZkEHYyxF94yxodwbPGvWXC2LxJ&#10;NAgZIJ9JPayf7XLaE7+ecACyihEOYN68TzSUX8080QD6Hhc5M89xiz01RNPZOnz8wzmUmQ5mwSwO&#10;xJiD9JmN/Xa/OBCZvcN4mMFn5Xv6H0lmW7xauk/5/w9Dzw79jySMPDv0n4Yx/wE3l75S2wRiJQAA&#10;AABJRU5ErkJgglBLAwQKAAAAAAAAACEAOZ2JNaMEAACjBAAAFAAAAGRycy9tZWRpYS9pbWFnZTQu&#10;cG5niVBORw0KGgoAAAANSUhEUgAAAHQAAABkCAMAAAEXldQYAAAAAXNSR0IArs4c6QAAAARnQU1B&#10;AACxjwv8YQUAAAC9UExURQAAAAAAAAAAAAAAAAAAAAAAAAAAAAAAAAAAAAAAAAAAAAAAAAAAAAAA&#10;AAAAAAAAAAAAAAAAAAAAAAAAAAAAAAAAAAAAAAAAAAAAAAAAAAAAAAAAAAAAAAAAAAAAAAAAAAAA&#10;AAAAAAAAAAAAAAAAAAAAAAAAAAAAAAAAAAAAAAAAAAAAAAAAAAAAAAAAAAAAAAAAAAAAAAAAAAAA&#10;AAAAAAAAAAAAAAAAAAAAAAAAAAAAAAAAAAAAAAAAAAAAAOvSc8wAAAA/dFJOUwBBgm/LNndZBYcg&#10;9tA7KP5p61YC2IRxXgp5+24aB/gPfgTaRccf9eKOzzq8FAFwXTckLAYh5P+r7AP0u/yoVPIcqxgA&#10;AAAJcEhZcwAAIdUAACHVAQSctJ0AAAMkSURBVFhH7dnnktRGFAZQOeOIDc4ZB4xzHhun938sj6Sj&#10;mW6p1bpGrXJRtecP6vt9t7UUbO0UdCtOfh2dep57wzkZFM+ez079oDt9MB0vZsdHO0dkzXx1OK0e&#10;8/KnfifjaYgGs+Nw9tjbPj4aFxRvEA2MEoKBUUIwMEq9KDrdM7gYx8vn3nieEx6YlnJBK2+dXvC0&#10;VH2jsByLeiYJweB5syvByOzKfGSWEPRMUpKeSUZUvrfr7g/ZM+MhMYynUXY4G8+572Xl9LrsnJOV&#10;w9mXsXB4Wo5lZwYpyWPEF94zibFzZb5JPSer052T1mguySsUl+QVikvyGs05ad34vZ1b/IRYZWFi&#10;WqGo+tfw+NvwPDyefTGcFqQX9XFKsk3/yjzCxsQ05G87mMbYwTDGDoYxdjCMscPXphFWrsw33da/&#10;8b/6/XT6zON/4Q+x96xRzHe2MI2wkRBsUs+INijnPhHWKc8Iq1QXxDWaC+IazQVxxVeaC/KKO5oL&#10;8hrNBXGN5oK4RnNBXHNPdUZapzsj3KCcEW1STwgCLFwYV/W9H6eHSX++PT2sGIpn6Sl9Xl1+U9wz&#10;Gt0y7BnlvhVO3h/HHztOxmlOtEk9IQiwcGUeYOHCOOKhlYlxiJWJaYiViWmIFX41DbGDYUz+edow&#10;yNLILMjSyCzI0sgsyNLILCb/lPiyaYidiWmIlQvjAAsJwSb1zKuyqrvKN248pvxNvnjN/CheU/CG&#10;RmuuX/W6XkNurtNtxKXb9Bt4yY0RVnYbPouG3bK1z5Nui7K2j7vi7O3xkaviLO7xlKviLO7xi6vi&#10;LO7iqjh7u7gqzNpOLgv60NZergt52s5+/7hxm4U23LnhG+1mnnPxOsXGvnR7Sfy/Z6rcNjLruicM&#10;UqKue8dg8K5h2M8WU1v/OK+WEUW8Z6XgT5WcsERjk3orbq16qNuOiyt+0GzJ1ev02nL3Gq3W3F5W&#10;+/bfw/VlOu25v+QVlfa8oETjAJ97Q4HGEbyhQOEI3lCgcARvKFA4gjcUKBzBGwoUDvCTN5SotOf+&#10;Mp3G/nD7Kr2W3Fz1QLcNl4a8bWeHrU9yN47Qdf8CgpFlwfgEEEEAAAAASUVORK5CYIJQSwMEFAAG&#10;AAgAAAAhADDuzbDdAAAABQEAAA8AAABkcnMvZG93bnJldi54bWxMj0FLw0AQhe+C/2EZwZvdJNUq&#10;MZtSinoqQltBvE2TaRKanQ3ZbZL+e0cvenkwvOG972XLybZqoN43jg3EswgUceHKhisDH/vXuydQ&#10;PiCX2DomAxfysMyvrzJMSzfyloZdqJSEsE/RQB1Cl2rti5os+pnriMU7ut5ikLOvdNnjKOG21UkU&#10;LbTFhqWhxo7WNRWn3dkaeBtxXM3jl2FzOq4vX/uH989NTMbc3kyrZ1CBpvD3DD/4gg65MB3cmUuv&#10;WgMyJPyqeIvkXmYcDCSP8Rx0nun/9Pk3AAAA//8DAFBLAwQUAAYACAAAACEAV33x6tQAAACtAgAA&#10;GQAAAGRycy9fcmVscy9lMm9Eb2MueG1sLnJlbHO8ksFqwzAMhu+DvoPRfXGSljFGnV5GodfRPYCw&#10;Fcc0lo3tlfXtZyiDFUp3y1ES//d/B213334WZ0rZBVbQNS0IYh2MY6vg87h/fgWRC7LBOTApuFCG&#10;3bB62n7QjKWG8uRiFpXCWcFUSnyTMuuJPOYmROJ6GUPyWOqYrIyoT2hJ9m37ItNfBgw3THEwCtLB&#10;rEEcL7E2/88O4+g0vQf95YnLnQrpfO2uQEyWigJPxuF1uW4iW5D3HfplHPpHDt0yDt0jh80yDptf&#10;B3nzZMMPAAAA//8DAFBLAQItABQABgAIAAAAIQCxgme2CgEAABMCAAATAAAAAAAAAAAAAAAAAAAA&#10;AABbQ29udGVudF9UeXBlc10ueG1sUEsBAi0AFAAGAAgAAAAhADj9If/WAAAAlAEAAAsAAAAAAAAA&#10;AAAAAAAAOwEAAF9yZWxzLy5yZWxzUEsBAi0AFAAGAAgAAAAhAMBLRFNhBgAA7yQAAA4AAAAAAAAA&#10;AAAAAAAAOgIAAGRycy9lMm9Eb2MueG1sUEsBAi0ACgAAAAAAAAAhAC/eaOO3BAAAtwQAABQAAAAA&#10;AAAAAAAAAAAAxwgAAGRycy9tZWRpYS9pbWFnZTEucG5nUEsBAi0ACgAAAAAAAAAhADH1rjflEAAA&#10;5RAAABQAAAAAAAAAAAAAAAAAsA0AAGRycy9tZWRpYS9pbWFnZTIucG5nUEsBAi0ACgAAAAAAAAAh&#10;AJTS/rhBCAAAQQgAABQAAAAAAAAAAAAAAAAAxx4AAGRycy9tZWRpYS9pbWFnZTMucG5nUEsBAi0A&#10;CgAAAAAAAAAhADmdiTWjBAAAowQAABQAAAAAAAAAAAAAAAAAOicAAGRycy9tZWRpYS9pbWFnZTQu&#10;cG5nUEsBAi0AFAAGAAgAAAAhADDuzbDdAAAABQEAAA8AAAAAAAAAAAAAAAAADywAAGRycy9kb3du&#10;cmV2LnhtbFBLAQItABQABgAIAAAAIQBXffHq1AAAAK0CAAAZAAAAAAAAAAAAAAAAABktAABkcnMv&#10;X3JlbHMvZTJvRG9jLnhtbC5yZWxzUEsFBgAAAAAJAAkAQgIAACQuAAAAAA==&#10;">
                <v:shape id="_x0000_s1057" type="#_x0000_t202" style="position:absolute;left:17629;top:15215;width:2965;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1E3B96B8" w14:textId="77777777" w:rsidR="00DC5AA2" w:rsidRDefault="00DC5AA2" w:rsidP="00DC5AA2">
                        <w:r>
                          <w:t>B Grubu@</w:t>
                        </w:r>
                      </w:p>
                    </w:txbxContent>
                  </v:textbox>
                </v:shape>
                <v:group id="Group 56" o:spid="_x0000_s1058" style="position:absolute;top:780;width:39676;height:17224" coordorigin=",780" coordsize="39676,1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Group 58" o:spid="_x0000_s1059" style="position:absolute;left:4608;top:1682;width:35068;height:13523" coordsize="35067,1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Picture 199" o:spid="_x0000_s1060" type="#_x0000_t75" style="position:absolute;left:11777;top:9509;width:4642;height:4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ewoxAAAANwAAAAPAAAAZHJzL2Rvd25yZXYueG1sRE9Na8JA&#10;EL0X+h+WEbzVjTG0TcwaWkHIqdBYD96G7JgEs7Mhu9Xor+8WCr3N431OXkymFxcaXWdZwXIRgSCu&#10;re64UfC13z29gnAeWWNvmRTcyEGxeXzIMdP2yp90qXwjQgi7DBW03g+ZlK5uyaBb2IE4cCc7GvQB&#10;jo3UI15DuOllHEXP0mDHoaHFgbYt1efq2yjg5ONQlckxnl6W++O993p1eNdKzWfT2xqEp8n/i//c&#10;pQ7z0xR+nwkXyM0PAAAA//8DAFBLAQItABQABgAIAAAAIQDb4fbL7gAAAIUBAAATAAAAAAAAAAAA&#10;AAAAAAAAAABbQ29udGVudF9UeXBlc10ueG1sUEsBAi0AFAAGAAgAAAAhAFr0LFu/AAAAFQEAAAsA&#10;AAAAAAAAAAAAAAAAHwEAAF9yZWxzLy5yZWxzUEsBAi0AFAAGAAgAAAAhACbx7CjEAAAA3AAAAA8A&#10;AAAAAAAAAAAAAAAABwIAAGRycy9kb3ducmV2LnhtbFBLBQYAAAAAAwADALcAAAD4AgAAAAA=&#10;">
                      <v:imagedata r:id="rId23" o:title=""/>
                    </v:shape>
                    <v:shape id="Straight Arrow Connector 202" o:spid="_x0000_s1061" type="#_x0000_t32" style="position:absolute;left:15288;top:2633;width:12948;height: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2IXxAAAANwAAAAPAAAAZHJzL2Rvd25yZXYueG1sRI9Bi8Iw&#10;FITvC/6H8ARva2oPslSjiKC7F5FVEb09m2dbbF5KErX66zcLgsdhZr5hxtPW1OJGzleWFQz6CQji&#10;3OqKCwW77eLzC4QPyBpry6TgQR6mk87HGDNt7/xLt00oRISwz1BBGUKTSenzkgz6vm2Io3e2zmCI&#10;0hVSO7xHuKllmiRDabDiuFBiQ/OS8svmahSszfJyCqvd85i74vA9T/f16bFXqtdtZyMQgdrwDr/a&#10;P1pBmqTwfyYeATn5AwAA//8DAFBLAQItABQABgAIAAAAIQDb4fbL7gAAAIUBAAATAAAAAAAAAAAA&#10;AAAAAAAAAABbQ29udGVudF9UeXBlc10ueG1sUEsBAi0AFAAGAAgAAAAhAFr0LFu/AAAAFQEAAAsA&#10;AAAAAAAAAAAAAAAAHwEAAF9yZWxzLy5yZWxzUEsBAi0AFAAGAAgAAAAhALsvYhfEAAAA3AAAAA8A&#10;AAAAAAAAAAAAAAAABwIAAGRycy9kb3ducmV2LnhtbFBLBQYAAAAAAwADALcAAAD4AgAAAAA=&#10;" strokecolor="#5b9bd5 [3204]" strokeweight=".5pt">
                      <v:stroke startarrow="block" endarrow="block" joinstyle="miter"/>
                    </v:shape>
                    <v:shape id="Picture 203" o:spid="_x0000_s1062" type="#_x0000_t75" style="position:absolute;left:29187;width:5880;height:58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y9pxAAAANwAAAAPAAAAZHJzL2Rvd25yZXYueG1sRI9BawIx&#10;FITvBf9DeAVvmu1KrW6NIqVWe6xV6PGxed0s3bwsm5jd/vtGEHocZuYbZrUZbCMidb52rOBhmoEg&#10;Lp2uuVJw+txNFiB8QNbYOCYFv+Rhsx7drbDQrucPisdQiQRhX6ACE0JbSOlLQxb91LXEyft2ncWQ&#10;ZFdJ3WGf4LaReZbNpcWa04LBll4MlT/Hi1Xw3ufxXFb0tbfmTZvXp7jkx6jU+H7YPoMINIT/8K19&#10;0ArybAbXM+kIyPUfAAAA//8DAFBLAQItABQABgAIAAAAIQDb4fbL7gAAAIUBAAATAAAAAAAAAAAA&#10;AAAAAAAAAABbQ29udGVudF9UeXBlc10ueG1sUEsBAi0AFAAGAAgAAAAhAFr0LFu/AAAAFQEAAAsA&#10;AAAAAAAAAAAAAAAAHwEAAF9yZWxzLy5yZWxzUEsBAi0AFAAGAAgAAAAhAM1/L2nEAAAA3AAAAA8A&#10;AAAAAAAAAAAAAAAABwIAAGRycy9kb3ducmV2LnhtbFBLBQYAAAAAAwADALcAAAD4AgAAAAA=&#10;">
                      <v:imagedata r:id="rId24" o:title=""/>
                    </v:shape>
                    <v:shape id="Straight Arrow Connector 204" o:spid="_x0000_s1063" type="#_x0000_t32" style="position:absolute;top:2926;width:6364;height:5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0MUxQAAANwAAAAPAAAAZHJzL2Rvd25yZXYueG1sRI/dagIx&#10;FITvhb5DOAXvNFsp/qxGabcIXgj17wEOm+NmdXOy3URd394UBC+HmfmGmS1aW4krNb50rOCjn4Ag&#10;zp0uuVBw2C97YxA+IGusHJOCO3lYzN86M0y1u/GWrrtQiAhhn6ICE0KdSulzQxZ939XE0Tu6xmKI&#10;simkbvAW4baSgyQZSoslxwWDNWWG8vPuYhW4+rwcT37N3zo7/dz32WjzrU8bpbrv7dcURKA2vMLP&#10;9korGCSf8H8mHgE5fwAAAP//AwBQSwECLQAUAAYACAAAACEA2+H2y+4AAACFAQAAEwAAAAAAAAAA&#10;AAAAAAAAAAAAW0NvbnRlbnRfVHlwZXNdLnhtbFBLAQItABQABgAIAAAAIQBa9CxbvwAAABUBAAAL&#10;AAAAAAAAAAAAAAAAAB8BAABfcmVscy8ucmVsc1BLAQItABQABgAIAAAAIQDyg0MUxQAAANwAAAAP&#10;AAAAAAAAAAAAAAAAAAcCAABkcnMvZG93bnJldi54bWxQSwUGAAAAAAMAAwC3AAAA+QIAAAAA&#10;" strokecolor="#5b9bd5 [3204]" strokeweight=".5pt">
                      <v:stroke startarrow="block" endarrow="block" joinstyle="miter"/>
                    </v:shape>
                    <v:shape id="Straight Arrow Connector 205" o:spid="_x0000_s1064" type="#_x0000_t32" style="position:absolute;left:7900;top:4389;width:2042;height:44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aPxQAAANwAAAAPAAAAZHJzL2Rvd25yZXYueG1sRI/dagIx&#10;FITvhb5DOAXvNFuh/qxGabcIXgj17wEOm+NmdXOy3URd394UBC+HmfmGmS1aW4krNb50rOCjn4Ag&#10;zp0uuVBw2C97YxA+IGusHJOCO3lYzN86M0y1u/GWrrtQiAhhn6ICE0KdSulzQxZ939XE0Tu6xmKI&#10;simkbvAW4baSgyQZSoslxwWDNWWG8vPuYhW4+rwcT37N3zo7/dz32WjzrU8bpbrv7dcURKA2vMLP&#10;9korGCSf8H8mHgE5fwAAAP//AwBQSwECLQAUAAYACAAAACEA2+H2y+4AAACFAQAAEwAAAAAAAAAA&#10;AAAAAAAAAAAAW0NvbnRlbnRfVHlwZXNdLnhtbFBLAQItABQABgAIAAAAIQBa9CxbvwAAABUBAAAL&#10;AAAAAAAAAAAAAAAAAB8BAABfcmVscy8ucmVsc1BLAQItABQABgAIAAAAIQCdz+aPxQAAANwAAAAP&#10;AAAAAAAAAAAAAAAAAAcCAABkcnMvZG93bnJldi54bWxQSwUGAAAAAAMAAwC3AAAA+QIAAAAA&#10;" strokecolor="#5b9bd5 [3204]" strokeweight=".5pt">
                      <v:stroke startarrow="block" endarrow="block" joinstyle="miter"/>
                    </v:shape>
                    <v:shape id="Straight Arrow Connector 206" o:spid="_x0000_s1065" type="#_x0000_t32" style="position:absolute;left:12508;top:4389;width:1537;height:3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GQUxgAAANwAAAAPAAAAZHJzL2Rvd25yZXYueG1sRI/NasMw&#10;EITvhb6D2EJvjVwfTHCshBBom0sp+SG0t7W1sU2slZEUx+nTV4VAjsPMfMMUi9F0YiDnW8sKXicJ&#10;COLK6pZrBfvd28sUhA/IGjvLpOBKHhbzx4cCc20vvKFhG2oRIexzVNCE0OdS+qohg35ie+LoHa0z&#10;GKJ0tdQOLxFuOpkmSSYNthwXGuxp1VB12p6Ngi/zfirD5/73p3L198cqPXTl9aDU89O4nIEINIZ7&#10;+NZeawVpksH/mXgE5PwPAAD//wMAUEsBAi0AFAAGAAgAAAAhANvh9svuAAAAhQEAABMAAAAAAAAA&#10;AAAAAAAAAAAAAFtDb250ZW50X1R5cGVzXS54bWxQSwECLQAUAAYACAAAACEAWvQsW78AAAAVAQAA&#10;CwAAAAAAAAAAAAAAAAAfAQAAX3JlbHMvLnJlbHNQSwECLQAUAAYACAAAACEAxBRkFMYAAADcAAAA&#10;DwAAAAAAAAAAAAAAAAAHAgAAZHJzL2Rvd25yZXYueG1sUEsFBgAAAAADAAMAtwAAAPoCAAAAAA==&#10;" strokecolor="#5b9bd5 [3204]" strokeweight=".5pt">
                      <v:stroke startarrow="block" endarrow="block" joinstyle="miter"/>
                    </v:shape>
                  </v:group>
                  <v:shape id="Picture 207" o:spid="_x0000_s1066" type="#_x0000_t75" style="position:absolute;left:13313;top:2852;width:5779;height:2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p8IxAAAANwAAAAPAAAAZHJzL2Rvd25yZXYueG1sRI/BbsIw&#10;EETvlfgHaytxK3YRApRiUNUCAk6UtvdtvE1S4nWITRL+HiMh9TiamTea2aKzpWio9oVjDc8DBYI4&#10;dabgTMPX5+ppCsIHZIOlY9JwIQ+Lee9hholxLX9QcwiZiBD2CWrIQ6gSKX2ak0U/cBVx9H5dbTFE&#10;WWfS1NhGuC3lUKmxtFhwXMixorec0uPhbDUsR+X7lP+a9ffOXNQP7tvJ9tRq3X/sXl9ABOrCf/je&#10;3hgNQzWB25l4BOT8CgAA//8DAFBLAQItABQABgAIAAAAIQDb4fbL7gAAAIUBAAATAAAAAAAAAAAA&#10;AAAAAAAAAABbQ29udGVudF9UeXBlc10ueG1sUEsBAi0AFAAGAAgAAAAhAFr0LFu/AAAAFQEAAAsA&#10;AAAAAAAAAAAAAAAAHwEAAF9yZWxzLy5yZWxzUEsBAi0AFAAGAAgAAAAhAK/anwjEAAAA3AAAAA8A&#10;AAAAAAAAAAAAAAAABwIAAGRycy9kb3ducmV2LnhtbFBLBQYAAAAAAwADALcAAAD4AgAAAAA=&#10;">
                    <v:imagedata r:id="rId17" o:title=""/>
                  </v:shape>
                  <v:shape id="_x0000_s1067" type="#_x0000_t202" style="position:absolute;left:8948;top:780;width:16846;height:3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14:paraId="1B068889" w14:textId="77777777" w:rsidR="00DC5AA2" w:rsidRPr="0042547B" w:rsidRDefault="00DC5AA2" w:rsidP="00DC5AA2">
                          <w:pPr>
                            <w:ind w:left="360" w:firstLine="0"/>
                            <w:rPr>
                              <w:sz w:val="18"/>
                              <w:szCs w:val="18"/>
                            </w:rPr>
                          </w:pPr>
                          <w:r w:rsidRPr="0042547B">
                            <w:rPr>
                              <w:sz w:val="18"/>
                              <w:szCs w:val="18"/>
                            </w:rPr>
                            <w:t>AB</w:t>
                          </w:r>
                          <w:r w:rsidR="0042547B" w:rsidRPr="0042547B">
                            <w:rPr>
                              <w:sz w:val="18"/>
                              <w:szCs w:val="18"/>
                            </w:rPr>
                            <w:t>@yildiz.edu.tr</w:t>
                          </w:r>
                        </w:p>
                      </w:txbxContent>
                    </v:textbox>
                  </v:shape>
                  <v:shape id="Picture 209" o:spid="_x0000_s1068" type="#_x0000_t75" style="position:absolute;top:2633;width:4641;height:4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hjTxAAAANwAAAAPAAAAZHJzL2Rvd25yZXYueG1sRI9Bi8Iw&#10;FITvgv8hPMGbplZZd7tGUUHwJGyrB2+P5m1bbF5KE7X6683CgsdhZr5hFqvO1OJGrassK5iMIxDE&#10;udUVFwqO2W70CcJ5ZI21ZVLwIAerZb+3wETbO//QLfWFCBB2CSoovW8SKV1ekkE3tg1x8H5ta9AH&#10;2RZSt3gPcFPLOIo+pMGKw0KJDW1Lyi/p1Sjg2eGU7mfnuJtPsvOz9np62milhoNu/Q3CU+ff4f/2&#10;XiuIoy/4OxOOgFy+AAAA//8DAFBLAQItABQABgAIAAAAIQDb4fbL7gAAAIUBAAATAAAAAAAAAAAA&#10;AAAAAAAAAABbQ29udGVudF9UeXBlc10ueG1sUEsBAi0AFAAGAAgAAAAhAFr0LFu/AAAAFQEAAAsA&#10;AAAAAAAAAAAAAAAAHwEAAF9yZWxzLy5yZWxzUEsBAi0AFAAGAAgAAAAhABXeGNPEAAAA3AAAAA8A&#10;AAAAAAAAAAAAAAAABwIAAGRycy9kb3ducmV2LnhtbFBLBQYAAAAAAwADALcAAAD4AgAAAAA=&#10;">
                    <v:imagedata r:id="rId23" o:title=""/>
                  </v:shape>
                  <v:shape id="_x0000_s1069" type="#_x0000_t202" style="position:absolute;left:1024;top:6144;width:3044;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6B394E1A" w14:textId="77777777" w:rsidR="00DC5AA2" w:rsidRPr="00302D14" w:rsidRDefault="00DC5AA2" w:rsidP="00DC5AA2">
                          <w:r>
                            <w:t>X birim@yildiz.edu.tr</w:t>
                          </w:r>
                        </w:p>
                      </w:txbxContent>
                    </v:textbox>
                  </v:shape>
                  <v:shape id="Picture 211" o:spid="_x0000_s1070" type="#_x0000_t75" style="position:absolute;left:9948;top:11192;width:4820;height:4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XxAAAANwAAAAPAAAAZHJzL2Rvd25yZXYueG1sRI/BasMw&#10;EETvhf6D2EJvtWwfSnGjhBAwLakvjQO9LtbWdmOtjKTY7t9HgUCOw8y8YVabxQxiIud7ywqyJAVB&#10;3Fjdc6vgWJcvbyB8QNY4WCYF/+Rhs358WGGh7czfNB1CKyKEfYEKuhDGQkrfdGTQJ3Ykjt6vdQZD&#10;lK6V2uEc4WaQeZq+SoM9x4UOR9p11JwOZ6Mglbqsv4ZqH7ZjI6v6z33kP06p56dl+w4i0BLu4Vv7&#10;UyvIswyuZ+IRkOsLAAAA//8DAFBLAQItABQABgAIAAAAIQDb4fbL7gAAAIUBAAATAAAAAAAAAAAA&#10;AAAAAAAAAABbQ29udGVudF9UeXBlc10ueG1sUEsBAi0AFAAGAAgAAAAhAFr0LFu/AAAAFQEAAAsA&#10;AAAAAAAAAAAAAAAAHwEAAF9yZWxzLy5yZWxzUEsBAi0AFAAGAAgAAAAhAIH+b9fEAAAA3AAAAA8A&#10;AAAAAAAAAAAAAAAABwIAAGRycy9kb3ducmV2LnhtbFBLBQYAAAAAAwADALcAAAD4AgAAAAA=&#10;">
                    <v:imagedata r:id="rId19" o:title=""/>
                  </v:shape>
                  <v:shape id="_x0000_s1071" type="#_x0000_t202" style="position:absolute;left:10826;top:15361;width:2965;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14:paraId="223FE80A" w14:textId="77777777" w:rsidR="00DC5AA2" w:rsidRDefault="00DC5AA2" w:rsidP="00DC5AA2">
                          <w:r>
                            <w:t>A Grubu@</w:t>
                          </w:r>
                        </w:p>
                      </w:txbxContent>
                    </v:textbox>
                  </v:shape>
                </v:group>
                <w10:anchorlock/>
              </v:group>
            </w:pict>
          </mc:Fallback>
        </mc:AlternateContent>
      </w:r>
    </w:p>
    <w:p w14:paraId="447976A7" w14:textId="7CF4F513" w:rsidR="00235162" w:rsidRDefault="007929E1" w:rsidP="00E850F3">
      <w:pPr>
        <w:pStyle w:val="ListeParagraf"/>
        <w:numPr>
          <w:ilvl w:val="0"/>
          <w:numId w:val="10"/>
        </w:numPr>
      </w:pPr>
      <w:r>
        <w:t>Birimler</w:t>
      </w:r>
      <w:r w:rsidR="006B08A3">
        <w:t xml:space="preserve"> adına </w:t>
      </w:r>
      <w:r>
        <w:t>(fakülteler</w:t>
      </w:r>
      <w:r w:rsidR="00235162">
        <w:t>,</w:t>
      </w:r>
      <w:r>
        <w:t xml:space="preserve"> bölümler</w:t>
      </w:r>
      <w:r w:rsidR="00235162">
        <w:t>,</w:t>
      </w:r>
      <w:r>
        <w:t xml:space="preserve"> başkanlıklar</w:t>
      </w:r>
      <w:r w:rsidR="00235162">
        <w:t>,</w:t>
      </w:r>
      <w:r>
        <w:t xml:space="preserve"> koordinatörlükler</w:t>
      </w:r>
      <w:r w:rsidR="00235162">
        <w:t xml:space="preserve"> ... vb</w:t>
      </w:r>
      <w:r>
        <w:t xml:space="preserve">.) </w:t>
      </w:r>
      <w:r w:rsidR="00235162">
        <w:t xml:space="preserve">birimi temsil eden Grup </w:t>
      </w:r>
      <w:r w:rsidR="00023DF2">
        <w:t>E-Posta</w:t>
      </w:r>
      <w:r w:rsidR="00235162">
        <w:t xml:space="preserve"> adresleri </w:t>
      </w:r>
      <w:r w:rsidR="006B08A3">
        <w:t>kuru</w:t>
      </w:r>
      <w:r w:rsidR="003C0A9A">
        <w:t>lmuştur.</w:t>
      </w:r>
      <w:r w:rsidR="0042547B">
        <w:t xml:space="preserve"> (</w:t>
      </w:r>
      <w:r w:rsidR="0042547B" w:rsidRPr="0042547B">
        <w:t>AB@yildiz.edu.tr</w:t>
      </w:r>
      <w:r w:rsidR="0042547B">
        <w:t>, ... ”</w:t>
      </w:r>
      <w:r w:rsidR="00235162">
        <w:t xml:space="preserve"> </w:t>
      </w:r>
      <w:r w:rsidR="0042547B">
        <w:t xml:space="preserve">. </w:t>
      </w:r>
      <w:r w:rsidR="00235162">
        <w:t xml:space="preserve">Bu gurupların kurulması </w:t>
      </w:r>
      <w:r w:rsidR="005E5D1A">
        <w:t xml:space="preserve">ve kaldırılması </w:t>
      </w:r>
      <w:r w:rsidR="00235162">
        <w:t xml:space="preserve">sadece </w:t>
      </w:r>
      <w:r w:rsidR="008D0B78">
        <w:t>BİDB</w:t>
      </w:r>
      <w:r w:rsidR="00235162">
        <w:t xml:space="preserve"> </w:t>
      </w:r>
      <w:r w:rsidR="005E5D1A">
        <w:t xml:space="preserve">ve </w:t>
      </w:r>
      <w:r w:rsidR="008D0B78">
        <w:t>YTÜ</w:t>
      </w:r>
      <w:r w:rsidR="005E5D1A">
        <w:t xml:space="preserve"> üst yönetimi tarafından EBYS üzerinden yapılabilir.</w:t>
      </w:r>
    </w:p>
    <w:p w14:paraId="02C9B60B" w14:textId="162A8C1E" w:rsidR="008376B8" w:rsidRDefault="008376B8" w:rsidP="00E850F3">
      <w:pPr>
        <w:pStyle w:val="ListeParagraf"/>
        <w:numPr>
          <w:ilvl w:val="0"/>
          <w:numId w:val="10"/>
        </w:numPr>
      </w:pPr>
      <w:r>
        <w:t>Gurup üyeleri “</w:t>
      </w:r>
      <w:r w:rsidR="00023DF2">
        <w:t>A, B,...</w:t>
      </w:r>
      <w:r>
        <w:t xml:space="preserve">.”   </w:t>
      </w:r>
      <w:r w:rsidR="00023DF2">
        <w:t>Gibi</w:t>
      </w:r>
      <w:r>
        <w:t xml:space="preserve"> </w:t>
      </w:r>
      <w:r w:rsidR="008D0B78">
        <w:t>YTÜ</w:t>
      </w:r>
      <w:r w:rsidR="00161746">
        <w:t xml:space="preserve"> </w:t>
      </w:r>
      <w:r>
        <w:t>kullanıcı hesapları</w:t>
      </w:r>
      <w:r w:rsidR="00161746">
        <w:t>ndan</w:t>
      </w:r>
      <w:r>
        <w:t xml:space="preserve"> ve kullanıcılardan birinin “</w:t>
      </w:r>
      <w:r w:rsidR="00023DF2">
        <w:t>A” yönetici</w:t>
      </w:r>
      <w:r>
        <w:t xml:space="preserve"> hesap (owner) olması ile oluşturulur.</w:t>
      </w:r>
      <w:r w:rsidR="00F00CBB">
        <w:t xml:space="preserve"> Gurup en az bir üyeyle açılabilir nu durumda gurup üyesi gurup yöneticisi atanır.</w:t>
      </w:r>
    </w:p>
    <w:p w14:paraId="0F598184" w14:textId="01A85BB7" w:rsidR="006B08A3" w:rsidRDefault="00161746" w:rsidP="00E850F3">
      <w:pPr>
        <w:pStyle w:val="ListeParagraf"/>
        <w:numPr>
          <w:ilvl w:val="0"/>
          <w:numId w:val="10"/>
        </w:numPr>
      </w:pPr>
      <w:r>
        <w:lastRenderedPageBreak/>
        <w:t xml:space="preserve">Birim yöneticisi </w:t>
      </w:r>
      <w:r w:rsidR="008376B8">
        <w:t>birim içerisinden atadığı bir kullanıcı</w:t>
      </w:r>
      <w:r>
        <w:t>yı”A”,  grup yöneticisi olarak atayabilir</w:t>
      </w:r>
      <w:r w:rsidR="008376B8">
        <w:t>. Yönetici deği</w:t>
      </w:r>
      <w:r>
        <w:t xml:space="preserve">şikliğini sadece </w:t>
      </w:r>
      <w:r w:rsidR="008D0B78">
        <w:t>BİDB</w:t>
      </w:r>
      <w:r>
        <w:t xml:space="preserve"> yapabilir. Atanan grup y</w:t>
      </w:r>
      <w:r w:rsidR="007929E1">
        <w:t>önetici</w:t>
      </w:r>
      <w:r>
        <w:t>si “A”</w:t>
      </w:r>
      <w:r w:rsidR="007929E1">
        <w:t xml:space="preserve"> </w:t>
      </w:r>
      <w:r>
        <w:t>, grup içerisine “AB</w:t>
      </w:r>
      <w:r w:rsidR="0042547B">
        <w:t>@</w:t>
      </w:r>
      <w:r>
        <w:t>”  istediği üyeyi çıkarıp - ekleyebilir.</w:t>
      </w:r>
    </w:p>
    <w:p w14:paraId="77CA5D4C" w14:textId="77777777" w:rsidR="00100CB5" w:rsidRDefault="007373CD" w:rsidP="00E850F3">
      <w:pPr>
        <w:pStyle w:val="ListeParagraf"/>
        <w:numPr>
          <w:ilvl w:val="0"/>
          <w:numId w:val="10"/>
        </w:numPr>
      </w:pPr>
      <w:r>
        <w:t>Grup aynı zamanda bir E-posta adresidir.</w:t>
      </w:r>
      <w:r w:rsidR="00100CB5">
        <w:t xml:space="preserve"> </w:t>
      </w:r>
      <w:r w:rsidR="00100CB5" w:rsidRPr="00100CB5">
        <w:rPr>
          <w:i/>
        </w:rPr>
        <w:t>“ab@yildiz.edu.tr”</w:t>
      </w:r>
      <w:r w:rsidR="00100CB5">
        <w:rPr>
          <w:i/>
        </w:rPr>
        <w:t xml:space="preserve">    </w:t>
      </w:r>
      <w:r w:rsidR="00A96450">
        <w:t>Bu E</w:t>
      </w:r>
      <w:r w:rsidR="00100CB5">
        <w:t xml:space="preserve">-posta hesabına yetki verilen </w:t>
      </w:r>
      <w:r w:rsidR="00F00CBB">
        <w:t xml:space="preserve">gurup </w:t>
      </w:r>
      <w:r w:rsidR="00100CB5">
        <w:t>yönetici</w:t>
      </w:r>
      <w:r w:rsidR="00F00CBB">
        <w:t>si</w:t>
      </w:r>
      <w:r w:rsidR="00100CB5">
        <w:t xml:space="preserve"> kendi </w:t>
      </w:r>
      <w:r w:rsidR="00F00CBB">
        <w:t xml:space="preserve">kullanıcı </w:t>
      </w:r>
      <w:r w:rsidR="00100CB5">
        <w:t>hesabından bağlanarak ab@  adına mesaj atabilecektir.</w:t>
      </w:r>
      <w:r w:rsidR="00F00CBB">
        <w:t xml:space="preserve"> ab@ adına gelen e-postaları tüm üyeler görecektir.</w:t>
      </w:r>
    </w:p>
    <w:p w14:paraId="296A343B" w14:textId="4B33AF1B" w:rsidR="007929E1" w:rsidRDefault="007929E1" w:rsidP="00E850F3">
      <w:pPr>
        <w:pStyle w:val="ListeParagraf"/>
        <w:numPr>
          <w:ilvl w:val="0"/>
          <w:numId w:val="10"/>
        </w:numPr>
      </w:pPr>
      <w:r>
        <w:t xml:space="preserve">Gurubun sağlıklı yürüyebilmesi </w:t>
      </w:r>
      <w:r w:rsidR="00F00CBB">
        <w:t xml:space="preserve">Birim yöneticisi ve Gurup yöneticinin sorumluluğundadır. Gurup adına </w:t>
      </w:r>
      <w:r w:rsidR="008D0B78">
        <w:t>BİDB</w:t>
      </w:r>
      <w:r w:rsidR="00F00CBB">
        <w:t xml:space="preserve"> ile gurup yöneticisi veya birim yöneticisi </w:t>
      </w:r>
      <w:hyperlink r:id="rId25" w:history="1">
        <w:r w:rsidR="00F00CBB" w:rsidRPr="00AC63E0">
          <w:rPr>
            <w:rStyle w:val="Kpr"/>
          </w:rPr>
          <w:t>www.</w:t>
        </w:r>
        <w:r w:rsidR="008D0B78">
          <w:rPr>
            <w:rStyle w:val="Kpr"/>
          </w:rPr>
          <w:t>BİDB</w:t>
        </w:r>
        <w:r w:rsidR="00F00CBB" w:rsidRPr="00AC63E0">
          <w:rPr>
            <w:rStyle w:val="Kpr"/>
          </w:rPr>
          <w:t>.yildiz.edu.tr</w:t>
        </w:r>
      </w:hyperlink>
      <w:r w:rsidR="00F00CBB">
        <w:t xml:space="preserve">  destek hattından yazışabilir.</w:t>
      </w:r>
    </w:p>
    <w:p w14:paraId="6A628C94" w14:textId="729E49B4" w:rsidR="008376B8" w:rsidRDefault="008376B8" w:rsidP="00E850F3">
      <w:pPr>
        <w:pStyle w:val="ListeParagraf"/>
        <w:numPr>
          <w:ilvl w:val="0"/>
          <w:numId w:val="10"/>
        </w:numPr>
      </w:pPr>
      <w:r>
        <w:t xml:space="preserve">Birimler adına özel </w:t>
      </w:r>
      <w:r w:rsidR="00023DF2">
        <w:t>E-Posta</w:t>
      </w:r>
      <w:r>
        <w:t xml:space="preserve"> gurupları ile ilgili gelişmeleri </w:t>
      </w:r>
      <w:r w:rsidR="008D0B78">
        <w:t>BİDB</w:t>
      </w:r>
      <w:r>
        <w:t xml:space="preserve"> </w:t>
      </w:r>
      <w:r w:rsidR="00F00CBB">
        <w:t xml:space="preserve">web sayfasının </w:t>
      </w:r>
      <w:r>
        <w:t xml:space="preserve">gurup yöneticilerine duyurmak ve </w:t>
      </w:r>
      <w:r w:rsidR="008D0B78">
        <w:t>BİDB</w:t>
      </w:r>
      <w:r>
        <w:t xml:space="preserve">.yildiz.edu.tr   </w:t>
      </w:r>
      <w:r w:rsidR="00F00CBB">
        <w:t>bilgi bankasından bulabilirsiniz.</w:t>
      </w:r>
    </w:p>
    <w:p w14:paraId="61B7FF1A" w14:textId="77777777" w:rsidR="002D0C48" w:rsidRDefault="00074BB2" w:rsidP="00100CB5">
      <w:pPr>
        <w:pStyle w:val="ListeParagraf"/>
        <w:numPr>
          <w:ilvl w:val="0"/>
          <w:numId w:val="10"/>
        </w:numPr>
      </w:pPr>
      <w:r>
        <w:t>Guruba ait birim sorumluları veya atad</w:t>
      </w:r>
      <w:r w:rsidR="00100CB5">
        <w:t>ığı gurup yöneticisi gurup hesabında</w:t>
      </w:r>
      <w:r>
        <w:t xml:space="preserve"> bu talimatın 5.8 maddelerinden sorumludur.</w:t>
      </w:r>
    </w:p>
    <w:p w14:paraId="6AC27384" w14:textId="77777777" w:rsidR="006B08A3" w:rsidRDefault="00F00CBB" w:rsidP="00E850F3">
      <w:pPr>
        <w:pStyle w:val="ListeParagraf"/>
        <w:numPr>
          <w:ilvl w:val="2"/>
          <w:numId w:val="1"/>
        </w:numPr>
      </w:pPr>
      <w:r>
        <w:t>E-POSTA ÜZERİNDE ÖZEL GRUP OLUŞTURMAK</w:t>
      </w:r>
    </w:p>
    <w:p w14:paraId="40D67E72" w14:textId="0A4939DF" w:rsidR="000970A5" w:rsidRDefault="00F00CBB" w:rsidP="00E850F3">
      <w:pPr>
        <w:pStyle w:val="ListeParagraf"/>
        <w:numPr>
          <w:ilvl w:val="0"/>
          <w:numId w:val="8"/>
        </w:numPr>
      </w:pPr>
      <w:r>
        <w:t>Üniversite</w:t>
      </w:r>
      <w:r w:rsidR="00D538E8">
        <w:t xml:space="preserve"> eposta sistemlerinde </w:t>
      </w:r>
      <w:r w:rsidR="00E32EFD">
        <w:t>proje, ders</w:t>
      </w:r>
      <w:r w:rsidR="00D538E8">
        <w:t xml:space="preserve"> ... vs alanlarda koordinasyon oluşturmak için </w:t>
      </w:r>
      <w:r>
        <w:t>özel E-Posta gurupları oluşturabilirsiniz.</w:t>
      </w:r>
      <w:r w:rsidR="00AF6BD7">
        <w:t xml:space="preserve"> </w:t>
      </w:r>
    </w:p>
    <w:p w14:paraId="7FBDC00A" w14:textId="6A689D72" w:rsidR="00AF6BD7" w:rsidRDefault="005E4C61" w:rsidP="00E850F3">
      <w:pPr>
        <w:pStyle w:val="ListeParagraf"/>
        <w:numPr>
          <w:ilvl w:val="0"/>
          <w:numId w:val="8"/>
        </w:numPr>
      </w:pPr>
      <w:r>
        <w:t>Gurubun ismi</w:t>
      </w:r>
      <w:r w:rsidR="00EF037C">
        <w:t>, konusu,</w:t>
      </w:r>
      <w:r>
        <w:t xml:space="preserve"> üyeleri konusun </w:t>
      </w:r>
      <w:r w:rsidR="00E32EFD">
        <w:t>da gurubu</w:t>
      </w:r>
      <w:r>
        <w:t xml:space="preserve"> açan Kullanıcı sorumludur.</w:t>
      </w:r>
    </w:p>
    <w:p w14:paraId="2D7D3DAA" w14:textId="77777777" w:rsidR="005E4C61" w:rsidRDefault="005E4C61" w:rsidP="00E850F3">
      <w:pPr>
        <w:pStyle w:val="ListeParagraf"/>
        <w:numPr>
          <w:ilvl w:val="0"/>
          <w:numId w:val="8"/>
        </w:numPr>
      </w:pPr>
      <w:r>
        <w:t>Gurubu oluşturan kullanıcı bu talimatın 5.8 maddelerinden sorumludur.</w:t>
      </w:r>
    </w:p>
    <w:p w14:paraId="38B36A51" w14:textId="77777777" w:rsidR="009734F7" w:rsidRDefault="009734F7" w:rsidP="00E850F3">
      <w:pPr>
        <w:pStyle w:val="ListeParagraf"/>
        <w:numPr>
          <w:ilvl w:val="1"/>
          <w:numId w:val="1"/>
        </w:numPr>
        <w:ind w:left="1080"/>
      </w:pPr>
      <w:r>
        <w:t>GÜVENLİK VE GİZLİLİK</w:t>
      </w:r>
    </w:p>
    <w:p w14:paraId="56026ACF" w14:textId="4E1E3E25" w:rsidR="005E72A9" w:rsidRDefault="00461D86" w:rsidP="00834628">
      <w:pPr>
        <w:pStyle w:val="ListeParagraf"/>
        <w:numPr>
          <w:ilvl w:val="2"/>
          <w:numId w:val="1"/>
        </w:numPr>
      </w:pPr>
      <w:r w:rsidRPr="00461D86">
        <w:t xml:space="preserve">Kullanıcılar </w:t>
      </w:r>
      <w:r w:rsidR="0081149A" w:rsidRPr="00461D86">
        <w:t xml:space="preserve">Bilgisayar, </w:t>
      </w:r>
      <w:r w:rsidR="0081149A" w:rsidRPr="00135966">
        <w:rPr>
          <w:highlight w:val="yellow"/>
        </w:rPr>
        <w:t>Ağ ve Bilişim Kaynakları Kullanım Yönergesinde</w:t>
      </w:r>
      <w:r w:rsidR="0081149A" w:rsidRPr="00461D86">
        <w:t xml:space="preserve"> belirtilen</w:t>
      </w:r>
      <w:r w:rsidR="0081149A" w:rsidRPr="0081149A">
        <w:t xml:space="preserve"> usul ve esaslara uygun olarak, tanınmayan, bilinmeyen, şüpheli elektronik postaların açılması, eklentilerinde bulunan dosya veya programların indirilip çalıştırılması sebebiyle oluşabilecek güvenlik konularının sorumluluğunu kabul eder.</w:t>
      </w:r>
    </w:p>
    <w:p w14:paraId="35C868AF" w14:textId="77777777" w:rsidR="00CD33C8" w:rsidRDefault="00CD33C8" w:rsidP="00CD33C8">
      <w:pPr>
        <w:pStyle w:val="ListeParagraf"/>
        <w:numPr>
          <w:ilvl w:val="2"/>
          <w:numId w:val="1"/>
        </w:numPr>
      </w:pPr>
      <w:r w:rsidRPr="00CD33C8">
        <w:t>Kullanıcılar, elektronik posta hesaplarına ait kullanıcı adı ve parolasının sadece kendisinde olması gerektiğini, şahsına özel güvenlik bilgilerini başkaları ile paylaşmaması gerektiğini kabul eder.</w:t>
      </w:r>
    </w:p>
    <w:p w14:paraId="6464C11D" w14:textId="77777777" w:rsidR="00CD33C8" w:rsidRDefault="00CD33C8" w:rsidP="00CD33C8">
      <w:pPr>
        <w:pStyle w:val="ListeParagraf"/>
        <w:numPr>
          <w:ilvl w:val="2"/>
          <w:numId w:val="1"/>
        </w:numPr>
      </w:pPr>
      <w:r w:rsidRPr="00CD33C8">
        <w:t>Elektronik posta kullanıcıları, parola ya da güvenlik bilgilerinin başka kişi ya da kişilerce ele geçirilmesi durumunda kendisi tarafından parola değişikliği yapılabileceğini bildiğini ve önlemini almak zorunda olduğunu kabul eder.</w:t>
      </w:r>
    </w:p>
    <w:p w14:paraId="08515094" w14:textId="32B034F3" w:rsidR="00CD33C8" w:rsidRDefault="00CD33C8" w:rsidP="00CD33C8">
      <w:pPr>
        <w:pStyle w:val="ListeParagraf"/>
        <w:numPr>
          <w:ilvl w:val="2"/>
          <w:numId w:val="1"/>
        </w:numPr>
      </w:pPr>
      <w:r w:rsidRPr="00CD33C8">
        <w:t xml:space="preserve">Elektronik posta kullanıcıları, parola ya da güvenlik bilgilerinin başka kişi ya da kişilerce ele geçirilmesi durumunda, bu durumu en kısa </w:t>
      </w:r>
      <w:r w:rsidR="000B0BEE" w:rsidRPr="00CD33C8">
        <w:t>sürede BİDB</w:t>
      </w:r>
      <w:r w:rsidR="000B0BEE">
        <w:t>’na</w:t>
      </w:r>
      <w:r w:rsidRPr="00CD33C8">
        <w:t xml:space="preserve"> </w:t>
      </w:r>
      <w:r w:rsidR="000B0BEE" w:rsidRPr="00CD33C8">
        <w:t>bildirmeyi kabul</w:t>
      </w:r>
      <w:r w:rsidRPr="00CD33C8">
        <w:t xml:space="preserve"> eder.</w:t>
      </w:r>
    </w:p>
    <w:p w14:paraId="328CE57B" w14:textId="77777777" w:rsidR="00CD33C8" w:rsidRDefault="00CD33C8" w:rsidP="00CD33C8">
      <w:pPr>
        <w:pStyle w:val="ListeParagraf"/>
        <w:numPr>
          <w:ilvl w:val="2"/>
          <w:numId w:val="1"/>
        </w:numPr>
      </w:pPr>
      <w:r w:rsidRPr="00CD33C8">
        <w:t>Kişisel bilgi güvenliğinin sağlanması için eposta şifreleri kimseyle paylaşılmamalıdır.</w:t>
      </w:r>
    </w:p>
    <w:p w14:paraId="624C5D7F" w14:textId="77777777" w:rsidR="00421A75" w:rsidRDefault="00421A75" w:rsidP="00421A75">
      <w:pPr>
        <w:pStyle w:val="ListeParagraf"/>
      </w:pPr>
    </w:p>
    <w:p w14:paraId="26ABCBB9" w14:textId="77777777" w:rsidR="00421A75" w:rsidRDefault="00E937FF" w:rsidP="00E850F3">
      <w:pPr>
        <w:pStyle w:val="ListeParagraf"/>
        <w:numPr>
          <w:ilvl w:val="1"/>
          <w:numId w:val="1"/>
        </w:numPr>
        <w:ind w:left="1080"/>
      </w:pPr>
      <w:r>
        <w:t xml:space="preserve"> </w:t>
      </w:r>
      <w:r w:rsidR="0081149A">
        <w:t>EPOSTA HİZMETİNİN KAPATILMASI</w:t>
      </w:r>
    </w:p>
    <w:p w14:paraId="27B331FB" w14:textId="4B4E8E20" w:rsidR="003572D7" w:rsidRPr="00834628" w:rsidRDefault="008D0B78" w:rsidP="00834628">
      <w:pPr>
        <w:pStyle w:val="ListeParagraf"/>
        <w:ind w:left="1080" w:firstLine="0"/>
        <w:rPr>
          <w:color w:val="000000"/>
        </w:rPr>
      </w:pPr>
      <w:r>
        <w:rPr>
          <w:color w:val="000000"/>
        </w:rPr>
        <w:t>YTÜ</w:t>
      </w:r>
      <w:r w:rsidR="00663C1D">
        <w:rPr>
          <w:color w:val="000000"/>
        </w:rPr>
        <w:t xml:space="preserve"> </w:t>
      </w:r>
      <w:r>
        <w:rPr>
          <w:color w:val="000000"/>
        </w:rPr>
        <w:t>BİDB</w:t>
      </w:r>
      <w:r w:rsidR="00663C1D">
        <w:rPr>
          <w:color w:val="000000"/>
        </w:rPr>
        <w:t xml:space="preserve"> </w:t>
      </w:r>
      <w:r w:rsidR="003510CE">
        <w:rPr>
          <w:color w:val="000000"/>
        </w:rPr>
        <w:t>5.8 maddeleri</w:t>
      </w:r>
      <w:r w:rsidR="00663C1D">
        <w:rPr>
          <w:color w:val="000000"/>
        </w:rPr>
        <w:t xml:space="preserve"> kapsamında</w:t>
      </w:r>
      <w:r w:rsidR="00246549">
        <w:rPr>
          <w:color w:val="000000"/>
        </w:rPr>
        <w:t xml:space="preserve"> 7 maddedeki site duyuruları ve iso27001 belgelerini ihlal </w:t>
      </w:r>
      <w:r w:rsidR="00D1347B">
        <w:rPr>
          <w:color w:val="000000"/>
        </w:rPr>
        <w:t>ettiğinde, kullanıcıyı</w:t>
      </w:r>
      <w:r w:rsidR="003510CE">
        <w:rPr>
          <w:color w:val="000000"/>
        </w:rPr>
        <w:t xml:space="preserve"> </w:t>
      </w:r>
      <w:r w:rsidR="00663C1D">
        <w:rPr>
          <w:color w:val="000000"/>
        </w:rPr>
        <w:t>geçici olarak kapatabilir. Kullanıcı hesab</w:t>
      </w:r>
      <w:r w:rsidR="003B0A60">
        <w:rPr>
          <w:color w:val="000000"/>
        </w:rPr>
        <w:t>ının kal</w:t>
      </w:r>
      <w:r w:rsidR="003510CE">
        <w:rPr>
          <w:color w:val="000000"/>
        </w:rPr>
        <w:t>ıcı olarak kapatılması gerektiği durumlarda</w:t>
      </w:r>
      <w:r w:rsidR="003B0A60">
        <w:rPr>
          <w:color w:val="000000"/>
        </w:rPr>
        <w:t xml:space="preserve"> güvenlik ayarlamaları için ayarladığı </w:t>
      </w:r>
      <w:r w:rsidR="003510CE">
        <w:rPr>
          <w:color w:val="000000"/>
        </w:rPr>
        <w:t>(telefon –</w:t>
      </w:r>
      <w:r w:rsidR="003B0A60">
        <w:rPr>
          <w:color w:val="000000"/>
        </w:rPr>
        <w:t xml:space="preserve"> </w:t>
      </w:r>
      <w:r w:rsidR="00D1347B">
        <w:rPr>
          <w:color w:val="000000"/>
        </w:rPr>
        <w:t>eposta)</w:t>
      </w:r>
      <w:r w:rsidR="003510CE">
        <w:rPr>
          <w:color w:val="000000"/>
        </w:rPr>
        <w:t xml:space="preserve"> aracılığıyla </w:t>
      </w:r>
      <w:r w:rsidR="003B0A60">
        <w:rPr>
          <w:color w:val="000000"/>
        </w:rPr>
        <w:t xml:space="preserve">uyarı mesajları gönderir uyarıyı dikkate almayan ve cevap vermeyen kullanıcının </w:t>
      </w:r>
      <w:r w:rsidR="00D1347B">
        <w:rPr>
          <w:color w:val="000000"/>
        </w:rPr>
        <w:t>E-Posta</w:t>
      </w:r>
      <w:r w:rsidR="003B0A60">
        <w:rPr>
          <w:color w:val="000000"/>
        </w:rPr>
        <w:t xml:space="preserve"> hesabını kapatabilir. Kapatılan hesap sistemde</w:t>
      </w:r>
      <w:r w:rsidR="00D1347B">
        <w:rPr>
          <w:color w:val="000000"/>
        </w:rPr>
        <w:t>n</w:t>
      </w:r>
      <w:r w:rsidR="003B0A60">
        <w:rPr>
          <w:color w:val="000000"/>
        </w:rPr>
        <w:t xml:space="preserve"> en fazla 1 ay içerisinde geri </w:t>
      </w:r>
      <w:r w:rsidR="00D1347B">
        <w:rPr>
          <w:color w:val="000000"/>
        </w:rPr>
        <w:t xml:space="preserve">alınabilir. </w:t>
      </w:r>
      <w:r w:rsidR="003B0A60">
        <w:rPr>
          <w:color w:val="000000"/>
        </w:rPr>
        <w:t xml:space="preserve"> Aksi halde hesap üzerindeki tüm bilgiler silinir. </w:t>
      </w:r>
      <w:r w:rsidR="003510CE">
        <w:rPr>
          <w:color w:val="000000"/>
        </w:rPr>
        <w:t xml:space="preserve">Bu tür kapatılma esnasında oluşacak veri kayıplarından </w:t>
      </w:r>
      <w:r>
        <w:rPr>
          <w:color w:val="000000"/>
        </w:rPr>
        <w:t>BİDB</w:t>
      </w:r>
      <w:r w:rsidR="003510CE">
        <w:rPr>
          <w:color w:val="000000"/>
        </w:rPr>
        <w:t xml:space="preserve"> sorumlu tutulamaz.</w:t>
      </w:r>
    </w:p>
    <w:p w14:paraId="20911F63" w14:textId="482B8ED2" w:rsidR="001F4B73" w:rsidRPr="001F4B73" w:rsidRDefault="001F4B73" w:rsidP="001F4B73">
      <w:pPr>
        <w:pStyle w:val="ListeParagraf"/>
        <w:numPr>
          <w:ilvl w:val="0"/>
          <w:numId w:val="11"/>
        </w:numPr>
      </w:pPr>
      <w:r w:rsidRPr="001F4B73">
        <w:t>Kullanıcı hes</w:t>
      </w:r>
      <w:r w:rsidR="003B0A60">
        <w:t xml:space="preserve">apları için belirlenen </w:t>
      </w:r>
      <w:r w:rsidR="00D60BC5">
        <w:t>kotaların</w:t>
      </w:r>
      <w:r w:rsidRPr="001F4B73">
        <w:t xml:space="preserve"> aşıldığı durumlarda,</w:t>
      </w:r>
    </w:p>
    <w:p w14:paraId="7A6DCB17" w14:textId="77777777" w:rsidR="001F4B73" w:rsidRPr="001F4B73" w:rsidRDefault="001F4B73" w:rsidP="001F4B73">
      <w:pPr>
        <w:pStyle w:val="ListeParagraf"/>
        <w:numPr>
          <w:ilvl w:val="0"/>
          <w:numId w:val="11"/>
        </w:numPr>
      </w:pPr>
      <w:r w:rsidRPr="001F4B73">
        <w:t>Yıldız Teknik Üniversitesi bilişim kaynaklarının akademik amaçlı çalışmaları engelleyici biçimde akademik amaçlı olmayan, ticari ve yasadışı amaçlı kullanıldığı durumlarda,</w:t>
      </w:r>
    </w:p>
    <w:p w14:paraId="61151F0C" w14:textId="77777777" w:rsidR="001F4B73" w:rsidRPr="001F4B73" w:rsidRDefault="001F4B73" w:rsidP="001F4B73">
      <w:pPr>
        <w:pStyle w:val="ListeParagraf"/>
        <w:numPr>
          <w:ilvl w:val="0"/>
          <w:numId w:val="11"/>
        </w:numPr>
      </w:pPr>
      <w:r w:rsidRPr="001F4B73">
        <w:lastRenderedPageBreak/>
        <w:t>Kişilere ait kullanıcı hesaplarının farklı kişiler tarafından kullanımının belirlendiği durumlarda,</w:t>
      </w:r>
    </w:p>
    <w:p w14:paraId="02550C92" w14:textId="77777777" w:rsidR="00663C1D" w:rsidRDefault="001F4B73" w:rsidP="005A7103">
      <w:pPr>
        <w:pStyle w:val="ListeParagraf"/>
        <w:numPr>
          <w:ilvl w:val="0"/>
          <w:numId w:val="11"/>
        </w:numPr>
      </w:pPr>
      <w:r w:rsidRPr="001F4B73">
        <w:t>Sistem doğruluğunun, bütünlüğünün, güvenliğinin ve servis devamlılığının engellendiği durumlarda,</w:t>
      </w:r>
    </w:p>
    <w:p w14:paraId="13CFDE29" w14:textId="77777777" w:rsidR="00E937FF" w:rsidRDefault="00E937FF" w:rsidP="00E937FF">
      <w:pPr>
        <w:pStyle w:val="ListeParagraf"/>
      </w:pPr>
    </w:p>
    <w:p w14:paraId="288A8950" w14:textId="77777777" w:rsidR="00E937FF" w:rsidRPr="006873F0" w:rsidRDefault="00E937FF" w:rsidP="00E850F3">
      <w:pPr>
        <w:pStyle w:val="ListeParagraf"/>
        <w:numPr>
          <w:ilvl w:val="1"/>
          <w:numId w:val="1"/>
        </w:numPr>
        <w:ind w:left="1080"/>
        <w:rPr>
          <w:b/>
        </w:rPr>
      </w:pPr>
      <w:r w:rsidRPr="006873F0">
        <w:rPr>
          <w:b/>
        </w:rPr>
        <w:t xml:space="preserve"> KULLANIM</w:t>
      </w:r>
    </w:p>
    <w:p w14:paraId="65C2984E" w14:textId="2C89AFB8" w:rsidR="00817CF9" w:rsidRDefault="00340D57" w:rsidP="001F4B73">
      <w:pPr>
        <w:pStyle w:val="ListeParagraf"/>
        <w:numPr>
          <w:ilvl w:val="0"/>
          <w:numId w:val="12"/>
        </w:numPr>
      </w:pPr>
      <w:r>
        <w:t>E-Posta</w:t>
      </w:r>
      <w:r w:rsidR="00817CF9">
        <w:t xml:space="preserve"> hesapları kullanıcının özeline tanımlanır ve sunulur bu posta hakkının kendisine ait olduğunu </w:t>
      </w:r>
      <w:r w:rsidR="000373F9">
        <w:t xml:space="preserve">, başkaları </w:t>
      </w:r>
      <w:r w:rsidR="005A7103">
        <w:t xml:space="preserve">tarafından kullandırmayacağını </w:t>
      </w:r>
      <w:r w:rsidR="000373F9">
        <w:t xml:space="preserve">ve devretmeyeceğini, başkaları tarafından ele geçirildiğini öğrenmesi durumunda </w:t>
      </w:r>
      <w:r w:rsidR="008D0B78">
        <w:t>BİDB</w:t>
      </w:r>
      <w:r w:rsidR="000373F9">
        <w:t xml:space="preserve"> bilgilendireceğini aksi takdirde sorumluluğun ke</w:t>
      </w:r>
      <w:r w:rsidR="005A7103">
        <w:t>ndisine ait olduğunu kabul eder ve 5.8. maddelerden yükümlüdür.</w:t>
      </w:r>
    </w:p>
    <w:p w14:paraId="7559C4CB" w14:textId="252950E8" w:rsidR="005E72A9" w:rsidRDefault="00340D57" w:rsidP="001F4B73">
      <w:pPr>
        <w:pStyle w:val="ListeParagraf"/>
        <w:numPr>
          <w:ilvl w:val="0"/>
          <w:numId w:val="12"/>
        </w:numPr>
      </w:pPr>
      <w:r w:rsidRPr="00E32B0E">
        <w:t>E-Posta</w:t>
      </w:r>
      <w:r w:rsidR="00E32B0E" w:rsidRPr="00E32B0E">
        <w:t xml:space="preserve"> hesap sahipleri, postalarının ve adres defterlerinin yedeklenmesi konusunda 1. derecede sorumludurlar.</w:t>
      </w:r>
    </w:p>
    <w:p w14:paraId="0FDFA57F" w14:textId="7C638DD5" w:rsidR="001F4B73" w:rsidRDefault="00340D57" w:rsidP="001F4B73">
      <w:pPr>
        <w:pStyle w:val="ListeParagraf"/>
        <w:numPr>
          <w:ilvl w:val="0"/>
          <w:numId w:val="12"/>
        </w:numPr>
      </w:pPr>
      <w:r w:rsidRPr="001F4B73">
        <w:t>E-Posta</w:t>
      </w:r>
      <w:r w:rsidR="001F4B73" w:rsidRPr="001F4B73">
        <w:t xml:space="preserve"> hesap sahipleri, şifre güvenlik doğrulama (</w:t>
      </w:r>
      <w:r w:rsidR="009A00CF" w:rsidRPr="001F4B73">
        <w:t>eposta-</w:t>
      </w:r>
      <w:r w:rsidR="001F4B73" w:rsidRPr="001F4B73">
        <w:t xml:space="preserve"> mobil telefon) protokollerinden yapamadığı anda veya posta hesaplarına ait sorunları personel için “FR - 0407 -Personel Kullanıcı Adı, E-Posta ve Şifre Talep Formu.doc” doldurup Bilgi işlem Daire Başkanlığı’na şahsen müracaat etmeleri gerekmektedir. NOT: Telefon, SMS, </w:t>
      </w:r>
      <w:r w:rsidRPr="001F4B73">
        <w:t>E-Posta</w:t>
      </w:r>
      <w:r w:rsidR="001F4B73" w:rsidRPr="001F4B73">
        <w:t xml:space="preserve"> gibi iletişim araçlarıyla şifre bilgisi verilmemektedir. Daha detaylı bilgilendirme için </w:t>
      </w:r>
      <w:hyperlink r:id="rId26" w:history="1">
        <w:r w:rsidR="009A00CF" w:rsidRPr="00C030C3">
          <w:rPr>
            <w:rStyle w:val="Kpr"/>
          </w:rPr>
          <w:t>www.www.bidb.yildiz.edu.tr</w:t>
        </w:r>
      </w:hyperlink>
      <w:r w:rsidR="009A00CF">
        <w:t xml:space="preserve"> </w:t>
      </w:r>
      <w:r w:rsidRPr="001F4B73">
        <w:t>sayfasını</w:t>
      </w:r>
      <w:r w:rsidR="001F4B73" w:rsidRPr="001F4B73">
        <w:t xml:space="preserve"> ziyaret edebilirsiniz.</w:t>
      </w:r>
    </w:p>
    <w:p w14:paraId="11DCB575" w14:textId="58DE3229" w:rsidR="00C8541D" w:rsidRDefault="00C8541D" w:rsidP="001F4B73">
      <w:pPr>
        <w:pStyle w:val="ListeParagraf"/>
        <w:numPr>
          <w:ilvl w:val="0"/>
          <w:numId w:val="12"/>
        </w:numPr>
        <w:rPr>
          <w:i/>
        </w:rPr>
      </w:pPr>
      <w:r>
        <w:t>Gelen Kutusu size gelen e-postaların geldiği ve yükümlü olduğunuz mesajları göstermektedir. Buraya gelen bilgilerin silinmesi, saklanması, yedeklenerek arşivlenmesi sorumluluğu birinci olarak kullanıcıya aittir.</w:t>
      </w:r>
      <w:r w:rsidR="002313A3">
        <w:t xml:space="preserve"> Eğer arşivlenmesi gereken bir bilgi veya belge oluşmuşsa Birim içi güvenli bir depol</w:t>
      </w:r>
      <w:r w:rsidR="00DF384A">
        <w:t xml:space="preserve">ama alanı oluşturarak veya </w:t>
      </w:r>
      <w:r w:rsidR="002313A3">
        <w:t>bir çıktı üzerinden arşivlenmesi sağlanır.</w:t>
      </w:r>
      <w:r>
        <w:t xml:space="preserve"> </w:t>
      </w:r>
      <w:r w:rsidRPr="002313A3">
        <w:rPr>
          <w:i/>
        </w:rPr>
        <w:t xml:space="preserve">Bu konuda </w:t>
      </w:r>
      <w:r w:rsidR="008D0B78">
        <w:rPr>
          <w:i/>
        </w:rPr>
        <w:t>BİDB</w:t>
      </w:r>
      <w:r w:rsidRPr="002313A3">
        <w:rPr>
          <w:i/>
        </w:rPr>
        <w:t xml:space="preserve"> kılavuzlarından yaralanabilirsiniz.</w:t>
      </w:r>
    </w:p>
    <w:p w14:paraId="5B2A0572" w14:textId="77777777" w:rsidR="00DF384A" w:rsidRPr="002313A3" w:rsidRDefault="00DF384A" w:rsidP="001F4B73">
      <w:pPr>
        <w:pStyle w:val="ListeParagraf"/>
        <w:numPr>
          <w:ilvl w:val="0"/>
          <w:numId w:val="12"/>
        </w:numPr>
        <w:rPr>
          <w:i/>
        </w:rPr>
      </w:pPr>
      <w:r>
        <w:t>Gönderilmiş öğeler sizin tarafınızdan gönderilmiş epostaların depolandığı klasörü göstermektedir. Klasör içerisinde gönderilen bilgi ve belgelerin saklanması, depolanması ve arşivlenmesi kullanıcının sorumluluğundadır.</w:t>
      </w:r>
    </w:p>
    <w:p w14:paraId="761FCC3D" w14:textId="508D6CC8" w:rsidR="001F4B73" w:rsidRDefault="00957CB5" w:rsidP="001F4B73">
      <w:pPr>
        <w:pStyle w:val="ListeParagraf"/>
        <w:numPr>
          <w:ilvl w:val="0"/>
          <w:numId w:val="12"/>
        </w:numPr>
      </w:pPr>
      <w:r>
        <w:t>E</w:t>
      </w:r>
      <w:r w:rsidRPr="001F4B73">
        <w:t>-Posta</w:t>
      </w:r>
      <w:r w:rsidR="001F4B73" w:rsidRPr="001F4B73">
        <w:t xml:space="preserve"> gönderilecek kişi veya kişilerin ve bu kişilere ait </w:t>
      </w:r>
      <w:r w:rsidRPr="001F4B73">
        <w:t>E-Posta</w:t>
      </w:r>
      <w:r w:rsidR="001F4B73" w:rsidRPr="001F4B73">
        <w:t xml:space="preserve"> adreslerinin doğruluğu gönderilmeden önce kontrol edilmelidir.</w:t>
      </w:r>
    </w:p>
    <w:p w14:paraId="3CEB3A98" w14:textId="77777777" w:rsidR="001F4B73" w:rsidRPr="001F4B73" w:rsidRDefault="001F4B73" w:rsidP="001F4B73">
      <w:pPr>
        <w:pStyle w:val="ListeParagraf"/>
        <w:numPr>
          <w:ilvl w:val="0"/>
          <w:numId w:val="12"/>
        </w:numPr>
      </w:pPr>
      <w:r w:rsidRPr="001F4B73">
        <w:t>Konu ile ilgili haberdar olması istenilen ama direkt ilgili olmayan kişiler “CC” bölümüne eklenmelidir.</w:t>
      </w:r>
    </w:p>
    <w:p w14:paraId="2733AB91" w14:textId="1071F1E2" w:rsidR="00442AF6" w:rsidRPr="00442AF6" w:rsidRDefault="00442AF6" w:rsidP="00442AF6">
      <w:pPr>
        <w:pStyle w:val="ListeParagraf"/>
        <w:numPr>
          <w:ilvl w:val="0"/>
          <w:numId w:val="12"/>
        </w:numPr>
      </w:pPr>
      <w:r w:rsidRPr="00442AF6">
        <w:t xml:space="preserve">Personel dışarıya gönderdiği tüm e-postaları kendi amirine başka bir birim personeline gönderdiği e-postaları da hem kendi hem de gönderdiği kişilerin amirlerine “CC” olarak iletmelidir. </w:t>
      </w:r>
      <w:r w:rsidR="00957CB5" w:rsidRPr="00442AF6">
        <w:t>(bu</w:t>
      </w:r>
      <w:r w:rsidRPr="00442AF6">
        <w:t xml:space="preserve"> konu birim amirinin oluruna açıktır.)</w:t>
      </w:r>
    </w:p>
    <w:p w14:paraId="0449A50F" w14:textId="3A47B8D6" w:rsidR="00442AF6" w:rsidRPr="00442AF6" w:rsidRDefault="00442AF6" w:rsidP="00442AF6">
      <w:pPr>
        <w:pStyle w:val="ListeParagraf"/>
        <w:numPr>
          <w:ilvl w:val="0"/>
          <w:numId w:val="12"/>
        </w:numPr>
      </w:pPr>
      <w:r w:rsidRPr="00442AF6">
        <w:t xml:space="preserve">Personel dışarıya gönderdiği tüm e-postaları kendi amirine başka bir birim personeline gönderdiği e-postaları da hem kendi hem de gönderdiği kişilerin amirlerine “CC” olarak iletmelidir. </w:t>
      </w:r>
      <w:r w:rsidR="00957CB5" w:rsidRPr="00442AF6">
        <w:t>(bu</w:t>
      </w:r>
      <w:r w:rsidRPr="00442AF6">
        <w:t xml:space="preserve"> konu birim amirinin oluruna açıktır.)</w:t>
      </w:r>
    </w:p>
    <w:p w14:paraId="184DD996" w14:textId="1DE5B42E" w:rsidR="00442AF6" w:rsidRDefault="006C4619" w:rsidP="00442AF6">
      <w:pPr>
        <w:pStyle w:val="ListeParagraf"/>
        <w:numPr>
          <w:ilvl w:val="0"/>
          <w:numId w:val="12"/>
        </w:numPr>
      </w:pPr>
      <w:r w:rsidRPr="00442AF6">
        <w:t>E-Posta</w:t>
      </w:r>
      <w:r w:rsidR="00442AF6" w:rsidRPr="00442AF6">
        <w:t xml:space="preserve"> birden fazla kişiye gönderiliyor ve bu kişilerin birbirlerinden haberdar olması gerekmiyor ise “TO” kısmı yerine “BCC” kısmını kullanılır. “BCC” daha çok dışarıya yapılan toplu duyuru ve bilgilendirmelerde kullanılır.</w:t>
      </w:r>
    </w:p>
    <w:p w14:paraId="7DA11E9D" w14:textId="77777777" w:rsidR="00C551BC" w:rsidRPr="00C551BC" w:rsidRDefault="00C551BC" w:rsidP="00C551BC">
      <w:pPr>
        <w:pStyle w:val="ListeParagraf"/>
        <w:numPr>
          <w:ilvl w:val="0"/>
          <w:numId w:val="12"/>
        </w:numPr>
      </w:pPr>
      <w:r w:rsidRPr="00C551BC">
        <w:t>Mesajlardaki gönderen kişiye ait bilgiler değiştirilmemelidir</w:t>
      </w:r>
    </w:p>
    <w:p w14:paraId="2920660C" w14:textId="77777777" w:rsidR="00C551BC" w:rsidRPr="00442AF6" w:rsidRDefault="00C551BC" w:rsidP="00C551BC">
      <w:pPr>
        <w:pStyle w:val="ListeParagraf"/>
        <w:numPr>
          <w:ilvl w:val="0"/>
          <w:numId w:val="12"/>
        </w:numPr>
      </w:pPr>
      <w:r w:rsidRPr="00C551BC">
        <w:t>Başkası adına ya da hesabına mesaj gönderilmemelidir.</w:t>
      </w:r>
    </w:p>
    <w:p w14:paraId="5AF79B52" w14:textId="77777777" w:rsidR="00C551BC" w:rsidRPr="00C551BC" w:rsidRDefault="00C551BC" w:rsidP="00C551BC">
      <w:pPr>
        <w:pStyle w:val="ListeParagraf"/>
        <w:numPr>
          <w:ilvl w:val="0"/>
          <w:numId w:val="12"/>
        </w:numPr>
      </w:pPr>
      <w:r w:rsidRPr="00C551BC">
        <w:lastRenderedPageBreak/>
        <w:t>Güvenlik açısından kurum e-postalarına gelen/giden dokümanlardan ve eklerinden içerik kontrolü yapılarak virüs içerebilecek uzantılı dosyalar (exe, pif, scr, ... vs.) gönderilmemeli ve alınmamalıdır.</w:t>
      </w:r>
    </w:p>
    <w:p w14:paraId="680E8522" w14:textId="77777777" w:rsidR="00C551BC" w:rsidRPr="00C551BC" w:rsidRDefault="00C551BC" w:rsidP="00C551BC">
      <w:pPr>
        <w:pStyle w:val="ListeParagraf"/>
        <w:numPr>
          <w:ilvl w:val="0"/>
          <w:numId w:val="12"/>
        </w:numPr>
      </w:pPr>
      <w:r w:rsidRPr="00C551BC">
        <w:t>İş ihtiyaçlarının dışında kişisel içerikli (şaka, kumar, reklâm, gibi tamamen kişisel temalar içeren ve iş gereksinimleri ile ilgili olmayan, eğlendirici temalar ve programlar içeren her türlü mesaj) mesaj ya da zincir mesaj gönderilememelidir.</w:t>
      </w:r>
    </w:p>
    <w:p w14:paraId="10165C38" w14:textId="345416DF" w:rsidR="00C551BC" w:rsidRPr="00C551BC" w:rsidRDefault="00C551BC" w:rsidP="00C551BC">
      <w:pPr>
        <w:pStyle w:val="ListeParagraf"/>
        <w:numPr>
          <w:ilvl w:val="0"/>
          <w:numId w:val="12"/>
        </w:numPr>
      </w:pPr>
      <w:r w:rsidRPr="00C551BC">
        <w:t xml:space="preserve">Spam ve </w:t>
      </w:r>
      <w:r w:rsidR="006C4619" w:rsidRPr="00C551BC">
        <w:t>Jung</w:t>
      </w:r>
      <w:r w:rsidRPr="00C551BC">
        <w:t xml:space="preserve"> mail olarak kabul edilen mesajlar gönderilmemeli ve iletilmemelidir.</w:t>
      </w:r>
    </w:p>
    <w:p w14:paraId="44DC9547" w14:textId="77777777" w:rsidR="00C551BC" w:rsidRPr="00C551BC" w:rsidRDefault="00C551BC" w:rsidP="00C551BC">
      <w:pPr>
        <w:pStyle w:val="ListeParagraf"/>
        <w:numPr>
          <w:ilvl w:val="0"/>
          <w:numId w:val="12"/>
        </w:numPr>
      </w:pPr>
      <w:r w:rsidRPr="00C551BC">
        <w:t>E-Postaya erişim için gerekli parola ve kullanıcı bilgileri başka kullanıcılar ile değiştirilmemeli, Kurum dışındaki üçüncü kişi ve kuruluşlara verilmemeli ve kullandırılmamalıdır.</w:t>
      </w:r>
    </w:p>
    <w:p w14:paraId="5D57A2D4" w14:textId="0C99FF0F" w:rsidR="00C551BC" w:rsidRPr="00C551BC" w:rsidRDefault="00C551BC" w:rsidP="00C551BC">
      <w:pPr>
        <w:pStyle w:val="ListeParagraf"/>
        <w:numPr>
          <w:ilvl w:val="0"/>
          <w:numId w:val="12"/>
        </w:numPr>
      </w:pPr>
      <w:r w:rsidRPr="00C551BC">
        <w:t xml:space="preserve">50 </w:t>
      </w:r>
      <w:r w:rsidR="006C4619" w:rsidRPr="00C551BC">
        <w:t>MB’tan</w:t>
      </w:r>
      <w:r w:rsidRPr="00C551BC">
        <w:t xml:space="preserve"> büyük dosyalar </w:t>
      </w:r>
      <w:r w:rsidR="006C4619" w:rsidRPr="00C551BC">
        <w:t>E-Posta</w:t>
      </w:r>
      <w:r w:rsidRPr="00C551BC">
        <w:t xml:space="preserve"> ile paylaşılamaz ve alınamaz.</w:t>
      </w:r>
    </w:p>
    <w:p w14:paraId="060E7749" w14:textId="002C25F6" w:rsidR="00C551BC" w:rsidRPr="00C551BC" w:rsidRDefault="00C551BC" w:rsidP="00C551BC">
      <w:pPr>
        <w:pStyle w:val="ListeParagraf"/>
        <w:numPr>
          <w:ilvl w:val="0"/>
          <w:numId w:val="12"/>
        </w:numPr>
      </w:pPr>
      <w:r w:rsidRPr="00C551BC">
        <w:t xml:space="preserve">Sınırlı ve gizli bilgi içeren e-postalar ilgili birim amiri bilgilendirilmesiyle (CC veya BCC) ve/veya bu kişilerin </w:t>
      </w:r>
      <w:r w:rsidR="006C4619" w:rsidRPr="00C551BC">
        <w:t>E-Posta</w:t>
      </w:r>
      <w:r w:rsidRPr="00C551BC">
        <w:t xml:space="preserve"> adreslerinden gönderilmelidir.</w:t>
      </w:r>
    </w:p>
    <w:p w14:paraId="7402DDF2" w14:textId="34D493C8" w:rsidR="00C551BC" w:rsidRPr="00C551BC" w:rsidRDefault="00C551BC" w:rsidP="00C551BC">
      <w:pPr>
        <w:pStyle w:val="ListeParagraf"/>
        <w:numPr>
          <w:ilvl w:val="0"/>
          <w:numId w:val="12"/>
        </w:numPr>
      </w:pPr>
      <w:r w:rsidRPr="00C551BC">
        <w:t xml:space="preserve">Personel, sadece kendine tahsis edilen </w:t>
      </w:r>
      <w:r w:rsidR="006C4619" w:rsidRPr="00C551BC">
        <w:t>E-Posta</w:t>
      </w:r>
      <w:r w:rsidRPr="00C551BC">
        <w:t xml:space="preserve"> adresini kullanmalıdır. Başka kullanıcıların e-postaları üzerinden mesaj gönderilmesi yasaktır. Görev, iş gereği veya duyuru, toplu </w:t>
      </w:r>
      <w:r w:rsidR="006C4619" w:rsidRPr="00C551BC">
        <w:t>E-Posta</w:t>
      </w:r>
      <w:r w:rsidRPr="00C551BC">
        <w:t xml:space="preserve"> vb. işlemler için personel, grup </w:t>
      </w:r>
      <w:r w:rsidR="006C4619" w:rsidRPr="00C551BC">
        <w:t>E-Posta</w:t>
      </w:r>
      <w:r w:rsidRPr="00C551BC">
        <w:t xml:space="preserve"> hesapları üzerinden eposta gönderebilir.</w:t>
      </w:r>
    </w:p>
    <w:p w14:paraId="2D09701F" w14:textId="6E1D453C" w:rsidR="00C551BC" w:rsidRPr="00C551BC" w:rsidRDefault="00C551BC" w:rsidP="00C551BC">
      <w:pPr>
        <w:pStyle w:val="ListeParagraf"/>
        <w:numPr>
          <w:ilvl w:val="0"/>
          <w:numId w:val="12"/>
        </w:numPr>
      </w:pPr>
      <w:r w:rsidRPr="00C551BC">
        <w:t xml:space="preserve">Gizli bilgi içeren e-postaların gönderilmemesi tercih edilir. Göndermenin zorunlu olması durumunda, </w:t>
      </w:r>
      <w:r w:rsidR="006C4619" w:rsidRPr="00C551BC">
        <w:t>E-Posta</w:t>
      </w:r>
      <w:r w:rsidRPr="00C551BC">
        <w:t xml:space="preserve"> içeriği bir dosya/klasör içerisinde (Word, Excel, PDF, RAR, ZIP vb.) ve şifrelenerek kullanıcıya gönderilir. Dosya şifresi kullanıcıya telefon aracılığıyla iletilmelidir.</w:t>
      </w:r>
    </w:p>
    <w:p w14:paraId="5E1F1B9E" w14:textId="2D9AE2F4" w:rsidR="00C551BC" w:rsidRPr="00C551BC" w:rsidRDefault="00C551BC" w:rsidP="00C551BC">
      <w:pPr>
        <w:pStyle w:val="ListeParagraf"/>
        <w:numPr>
          <w:ilvl w:val="0"/>
          <w:numId w:val="12"/>
        </w:numPr>
      </w:pPr>
      <w:r w:rsidRPr="00C551BC">
        <w:t xml:space="preserve">Kurum personeli kurum </w:t>
      </w:r>
      <w:r w:rsidR="006C4619">
        <w:t>dökümanları</w:t>
      </w:r>
      <w:r w:rsidRPr="00C551BC">
        <w:t xml:space="preserve"> veya iş ile alakalı gizli veya önemli dosyaları, dosya ile ilgisi olmayan kişi/kurumlara birim koordinatörünün onayı olmadan göndermemelidir.</w:t>
      </w:r>
    </w:p>
    <w:p w14:paraId="6A736BBD" w14:textId="77777777" w:rsidR="00C551BC" w:rsidRPr="00C551BC" w:rsidRDefault="00C551BC" w:rsidP="00C551BC">
      <w:pPr>
        <w:pStyle w:val="ListeParagraf"/>
        <w:numPr>
          <w:ilvl w:val="0"/>
          <w:numId w:val="12"/>
        </w:numPr>
      </w:pPr>
      <w:r w:rsidRPr="00C551BC">
        <w:t>Kullanıcı, İnternet ortamındaki haber gruplarında, sohbet ortamlarında; göndereceği elektronik posta mesajlarında hakaret, pornografi ve diğer yasadışı, toplum ahlak ve anlayışına aykırı herhangi bir amaç güden toplu tanıtım, postalama ve benzeri aktivitelerde bulunamaz.</w:t>
      </w:r>
    </w:p>
    <w:p w14:paraId="68F92EB7" w14:textId="77777777" w:rsidR="00C551BC" w:rsidRPr="00C551BC" w:rsidRDefault="00C551BC" w:rsidP="00C551BC">
      <w:pPr>
        <w:pStyle w:val="ListeParagraf"/>
        <w:numPr>
          <w:ilvl w:val="0"/>
          <w:numId w:val="12"/>
        </w:numPr>
      </w:pPr>
      <w:r w:rsidRPr="00C551BC">
        <w:t>Kullanıcı, İnternet erişimi sırasında sistemde dile getirdiği tüm fikir, düşünce, ifade ve yazıların kendisine ait olduğunu, Yıldız Teknik Üniversitesi’nin ve Yıldız Teknik Üniversitesi Bilgi İşlem Daire Başkanlığı’nın hiçbir şekilde sorumlu olmadığını kabul eder.</w:t>
      </w:r>
    </w:p>
    <w:p w14:paraId="3A820264" w14:textId="136480FA" w:rsidR="00C551BC" w:rsidRPr="00C551BC" w:rsidRDefault="00C551BC" w:rsidP="00C551BC">
      <w:pPr>
        <w:pStyle w:val="ListeParagraf"/>
        <w:numPr>
          <w:ilvl w:val="0"/>
          <w:numId w:val="12"/>
        </w:numPr>
      </w:pPr>
      <w:r w:rsidRPr="00C551BC">
        <w:t xml:space="preserve">Kullanıcı @yildiz.edu.tr ve @std.yildiz.edu.tr uzantılı </w:t>
      </w:r>
      <w:r w:rsidR="006C4619" w:rsidRPr="00C551BC">
        <w:t>E-Posta</w:t>
      </w:r>
      <w:r w:rsidRPr="00C551BC">
        <w:t xml:space="preserve"> hesapları ile eğlence, yasa dışı, hacking, pornografi, illegal vb. içerik barındıran servislere üye olamaz.</w:t>
      </w:r>
    </w:p>
    <w:p w14:paraId="28A27CFD" w14:textId="77777777" w:rsidR="00C551BC" w:rsidRPr="00C551BC" w:rsidRDefault="00C551BC" w:rsidP="00C551BC">
      <w:pPr>
        <w:pStyle w:val="ListeParagraf"/>
        <w:numPr>
          <w:ilvl w:val="0"/>
          <w:numId w:val="12"/>
        </w:numPr>
      </w:pPr>
      <w:r w:rsidRPr="00C551BC">
        <w:t>Kullanıcılar kendi kullanıcı hesaplarında barındırdıkları içeriklerden ve gerçekleştirilen tüm elektronik posta işlemlerinden sorumludur ve yasal tüm yükümlülük kendilerine aittir.</w:t>
      </w:r>
    </w:p>
    <w:p w14:paraId="7CA1B466" w14:textId="77777777" w:rsidR="00C551BC" w:rsidRPr="00C551BC" w:rsidRDefault="00C551BC" w:rsidP="00C551BC">
      <w:pPr>
        <w:pStyle w:val="ListeParagraf"/>
        <w:numPr>
          <w:ilvl w:val="0"/>
          <w:numId w:val="12"/>
        </w:numPr>
      </w:pPr>
      <w:r w:rsidRPr="00C551BC">
        <w:t>E-postalarda T.C. yasalarına aykırı; kişileri kışkırtıcı, onur kırıcı, kutsal inançlara saldıran, ırkçı, karalayıcı, müstehcen, argo kelime, deyim ve söylemler kullanılmamalıdır. Bunun için gerekli içerik filtrelemeleri merkezi sistemler tarafından yapılmalıdır.</w:t>
      </w:r>
    </w:p>
    <w:p w14:paraId="629299A0" w14:textId="12D7C428" w:rsidR="00C551BC" w:rsidRPr="00C551BC" w:rsidRDefault="00C551BC" w:rsidP="00C551BC">
      <w:pPr>
        <w:pStyle w:val="ListeParagraf"/>
        <w:numPr>
          <w:ilvl w:val="0"/>
          <w:numId w:val="12"/>
        </w:numPr>
      </w:pPr>
      <w:r w:rsidRPr="00C551BC">
        <w:t xml:space="preserve">Zincir e-postalar açılmamalı, yönlendirilmemeli ve </w:t>
      </w:r>
      <w:r w:rsidR="006C4619" w:rsidRPr="00C551BC">
        <w:t>E-Posta</w:t>
      </w:r>
      <w:r w:rsidRPr="00C551BC">
        <w:t xml:space="preserve"> kutusunda saklanmamalıdır. Zincir </w:t>
      </w:r>
      <w:r w:rsidR="006C4619" w:rsidRPr="00C551BC">
        <w:t>E-Posta</w:t>
      </w:r>
      <w:r w:rsidRPr="00C551BC">
        <w:t xml:space="preserve"> örneği: ‘’size gelen bu mesajı en az 15 kişiye göndermezseniz başınız dertten kurtulmayacak”</w:t>
      </w:r>
    </w:p>
    <w:p w14:paraId="2D1C709C" w14:textId="3823CCEC" w:rsidR="00C551BC" w:rsidRPr="00C551BC" w:rsidRDefault="00C551BC" w:rsidP="00C551BC">
      <w:pPr>
        <w:pStyle w:val="ListeParagraf"/>
        <w:numPr>
          <w:ilvl w:val="0"/>
          <w:numId w:val="12"/>
        </w:numPr>
      </w:pPr>
      <w:r w:rsidRPr="00C551BC">
        <w:t xml:space="preserve">E-postanızı veya başkasına ait </w:t>
      </w:r>
      <w:r w:rsidR="006C4619" w:rsidRPr="00C551BC">
        <w:t>E-Posta</w:t>
      </w:r>
      <w:r w:rsidRPr="00C551BC">
        <w:t xml:space="preserve"> hesabını spam filtrelerine takılmaması amacıyla, www üzerinde @ işaretini resim formatında veya (at) gibi </w:t>
      </w:r>
      <w:r w:rsidR="006C4619" w:rsidRPr="00C551BC">
        <w:t>filtrelere</w:t>
      </w:r>
      <w:r w:rsidRPr="00C551BC">
        <w:t xml:space="preserve"> takılmayacak şekilde yayınlamak kullanıcının sorumluluğundadır.</w:t>
      </w:r>
    </w:p>
    <w:p w14:paraId="3718D036" w14:textId="56D4785F" w:rsidR="00C551BC" w:rsidRPr="00C551BC" w:rsidRDefault="00C551BC" w:rsidP="00C551BC">
      <w:pPr>
        <w:pStyle w:val="ListeParagraf"/>
        <w:numPr>
          <w:ilvl w:val="0"/>
          <w:numId w:val="12"/>
        </w:numPr>
      </w:pPr>
      <w:r w:rsidRPr="00C551BC">
        <w:lastRenderedPageBreak/>
        <w:t xml:space="preserve">Göndericisi tanımlanmayan </w:t>
      </w:r>
      <w:r w:rsidR="006C4619" w:rsidRPr="00C551BC">
        <w:t>size</w:t>
      </w:r>
      <w:r w:rsidRPr="00C551BC">
        <w:t xml:space="preserve"> ait olmadığını bildiğiniz virüs taramalarından geçen göndericisi ve amacı belli olmayan ekinde exe. Bat dll dosyaları açılmamalı veya içeriğindeki web yönlendirmelerine girilmemelidir. Bu tür sorunlu postaların gelmesi halinde </w:t>
      </w:r>
      <w:r w:rsidR="008D0B78">
        <w:t>BİDB</w:t>
      </w:r>
      <w:r w:rsidRPr="00C551BC">
        <w:t xml:space="preserve"> sitesi veya </w:t>
      </w:r>
      <w:hyperlink r:id="rId27" w:history="1">
        <w:r w:rsidR="00F302D2" w:rsidRPr="00C030C3">
          <w:rPr>
            <w:rStyle w:val="Kpr"/>
          </w:rPr>
          <w:t>www.teknikdestek.yildiz.edu.tr</w:t>
        </w:r>
      </w:hyperlink>
      <w:r w:rsidR="00F302D2">
        <w:t xml:space="preserve"> </w:t>
      </w:r>
      <w:r w:rsidRPr="00C551BC">
        <w:t xml:space="preserve"> üzerinden bilgilendirme yapması gerekmektedir. Bu tür mesajlardan doğacak sorumluluk kullanıcıya aittir.</w:t>
      </w:r>
    </w:p>
    <w:p w14:paraId="4DF882A8" w14:textId="292C9F84" w:rsidR="00C551BC" w:rsidRPr="00C551BC" w:rsidRDefault="00F302D2" w:rsidP="00C551BC">
      <w:pPr>
        <w:pStyle w:val="ListeParagraf"/>
        <w:numPr>
          <w:ilvl w:val="0"/>
          <w:numId w:val="12"/>
        </w:numPr>
      </w:pPr>
      <w:r w:rsidRPr="00C551BC">
        <w:t>E-Posta</w:t>
      </w:r>
      <w:r w:rsidR="00C551BC" w:rsidRPr="00C551BC">
        <w:t xml:space="preserve"> hesabınıza bağlantı kurduğunuz cihazın sorumluluğu sizde olmalı ve başkalarının cihazından doğacak sorumluluklar kullanıcı sahibine ait olur. Bu nedenle güvenmediğiniz cihazlardan giriş yapmayınız.</w:t>
      </w:r>
    </w:p>
    <w:p w14:paraId="51B9351B" w14:textId="77777777" w:rsidR="00C551BC" w:rsidRPr="00C551BC" w:rsidRDefault="00C551BC" w:rsidP="00C551BC">
      <w:pPr>
        <w:pStyle w:val="ListeParagraf"/>
        <w:numPr>
          <w:ilvl w:val="0"/>
          <w:numId w:val="12"/>
        </w:numPr>
      </w:pPr>
      <w:r w:rsidRPr="00C551BC">
        <w:t>Kurum personeli kuruma ait gizli veya iş ile ilgili gizli veya önemli bilgileri birim sorumlusunun onayı olmadan göndermemelidir.</w:t>
      </w:r>
    </w:p>
    <w:p w14:paraId="493730FD" w14:textId="77777777" w:rsidR="00C8541D" w:rsidRDefault="00C8541D" w:rsidP="00C551BC">
      <w:pPr>
        <w:ind w:left="0" w:firstLine="0"/>
      </w:pPr>
    </w:p>
    <w:p w14:paraId="655F2E21" w14:textId="77777777" w:rsidR="00E937FF" w:rsidRDefault="00E937FF" w:rsidP="00E937FF">
      <w:pPr>
        <w:pStyle w:val="ListeParagraf"/>
        <w:ind w:left="1080" w:firstLine="0"/>
      </w:pPr>
    </w:p>
    <w:p w14:paraId="0F798820" w14:textId="77777777" w:rsidR="00E82815" w:rsidRPr="006873F0" w:rsidRDefault="00E937FF" w:rsidP="00E850F3">
      <w:pPr>
        <w:pStyle w:val="ListeParagraf"/>
        <w:numPr>
          <w:ilvl w:val="1"/>
          <w:numId w:val="1"/>
        </w:numPr>
        <w:ind w:left="1080"/>
        <w:rPr>
          <w:b/>
        </w:rPr>
      </w:pPr>
      <w:r w:rsidRPr="006873F0">
        <w:rPr>
          <w:b/>
        </w:rPr>
        <w:t>UYGUNSUZ KULLANIM VE KANUNİ YÜKÜMLÜLÜKLER</w:t>
      </w:r>
    </w:p>
    <w:p w14:paraId="4467E8D3" w14:textId="77777777" w:rsidR="00246549" w:rsidRDefault="00246549" w:rsidP="00E850F3">
      <w:pPr>
        <w:pStyle w:val="ListeParagraf"/>
        <w:numPr>
          <w:ilvl w:val="2"/>
          <w:numId w:val="1"/>
        </w:numPr>
      </w:pPr>
      <w:r>
        <w:t>Kullanıcı E-Posta servisini T.C yasalarının belirlediği yasa dışı kullanımda bulunamaz.</w:t>
      </w:r>
    </w:p>
    <w:p w14:paraId="615BBF24" w14:textId="717CEEB8" w:rsidR="005E72A9" w:rsidRDefault="008D0B78" w:rsidP="00E850F3">
      <w:pPr>
        <w:pStyle w:val="ListeParagraf"/>
        <w:numPr>
          <w:ilvl w:val="2"/>
          <w:numId w:val="1"/>
        </w:numPr>
      </w:pPr>
      <w:r>
        <w:t>YTÜ</w:t>
      </w:r>
      <w:r w:rsidR="00B64ED4">
        <w:t xml:space="preserve"> </w:t>
      </w:r>
      <w:r w:rsidR="003510CE">
        <w:t>Bilişim kaynaklarını akademik ve idari</w:t>
      </w:r>
      <w:r w:rsidR="00A23C51">
        <w:t xml:space="preserve"> olmayan, kurumsal çalışmaları </w:t>
      </w:r>
      <w:r w:rsidR="00F302D2">
        <w:t>engelleyici</w:t>
      </w:r>
      <w:r w:rsidR="00A23C51">
        <w:t xml:space="preserve"> ticari ve yasa dışı olarak kullanamaz.</w:t>
      </w:r>
    </w:p>
    <w:p w14:paraId="17C0B5C7" w14:textId="77777777" w:rsidR="009260DB" w:rsidRPr="00A23C51" w:rsidRDefault="009260DB" w:rsidP="009260DB">
      <w:pPr>
        <w:pStyle w:val="ListeParagraf"/>
        <w:numPr>
          <w:ilvl w:val="2"/>
          <w:numId w:val="1"/>
        </w:numPr>
      </w:pPr>
      <w:r w:rsidRPr="009260DB">
        <w:t>Kullanıcı şifresi sadece kullanıcı taraf</w:t>
      </w:r>
      <w:r>
        <w:t>ından bildirilir. Şifrenin güvenliği ikinci taraflarla paylaşımı kullanıcının sorumluluğundadır. Parola ihlallerinden doğa</w:t>
      </w:r>
      <w:r w:rsidR="00C551BC">
        <w:t>c</w:t>
      </w:r>
      <w:r>
        <w:t xml:space="preserve">ak sorumluluk kullanıcıya ait olacaktır. </w:t>
      </w:r>
      <w:r w:rsidR="004A5BB7">
        <w:rPr>
          <w:i/>
        </w:rPr>
        <w:t>(Bakınız</w:t>
      </w:r>
      <w:r w:rsidRPr="009260DB">
        <w:rPr>
          <w:i/>
        </w:rPr>
        <w:t>: TL-312 Parola talimatı)</w:t>
      </w:r>
    </w:p>
    <w:p w14:paraId="570A43C5" w14:textId="77777777" w:rsidR="00A23C51" w:rsidRDefault="00A23C51" w:rsidP="009260DB">
      <w:pPr>
        <w:pStyle w:val="ListeParagraf"/>
        <w:numPr>
          <w:ilvl w:val="2"/>
          <w:numId w:val="1"/>
        </w:numPr>
      </w:pPr>
      <w:r>
        <w:t>Kullanıcı hesapları ikinci bir kişi veya sisteme veremez ve de kullandıramaz.</w:t>
      </w:r>
    </w:p>
    <w:p w14:paraId="3FD6CA69" w14:textId="35F57B3A" w:rsidR="005E72A9" w:rsidRDefault="008D0B78" w:rsidP="00E850F3">
      <w:pPr>
        <w:pStyle w:val="ListeParagraf"/>
        <w:numPr>
          <w:ilvl w:val="2"/>
          <w:numId w:val="1"/>
        </w:numPr>
      </w:pPr>
      <w:r>
        <w:t>YTÜ</w:t>
      </w:r>
      <w:r w:rsidR="009260DB">
        <w:t xml:space="preserve"> akademik ve idari personelinin kurum kimliği altında sürdürülen tüm </w:t>
      </w:r>
      <w:r w:rsidR="00F302D2">
        <w:t>faaliyetler</w:t>
      </w:r>
      <w:r w:rsidR="009260DB">
        <w:t xml:space="preserve"> için kuruma ait elektronik posta sahibi olması ve ilgili yazışmalar için @</w:t>
      </w:r>
      <w:r w:rsidR="00F302D2">
        <w:t>yildiz.edu.tr uzantısını</w:t>
      </w:r>
      <w:r w:rsidR="009260DB">
        <w:t xml:space="preserve"> kullanması mecburidir.</w:t>
      </w:r>
    </w:p>
    <w:p w14:paraId="2E2002ED" w14:textId="028FD6E2" w:rsidR="00C97EC6" w:rsidRDefault="008D0B78" w:rsidP="00E850F3">
      <w:pPr>
        <w:pStyle w:val="ListeParagraf"/>
        <w:numPr>
          <w:ilvl w:val="2"/>
          <w:numId w:val="1"/>
        </w:numPr>
      </w:pPr>
      <w:r>
        <w:t>YTÜ</w:t>
      </w:r>
      <w:r w:rsidR="00C03CD6">
        <w:t xml:space="preserve"> </w:t>
      </w:r>
      <w:r w:rsidR="00C97EC6">
        <w:t xml:space="preserve">Kurumsal </w:t>
      </w:r>
      <w:r w:rsidR="00F302D2">
        <w:t>E-Posta</w:t>
      </w:r>
      <w:r w:rsidR="00C03CD6">
        <w:t xml:space="preserve"> hesaplarını kurum dışı bir mail sunucusuna </w:t>
      </w:r>
      <w:r w:rsidR="00C97EC6">
        <w:t xml:space="preserve">yönlendirmek kullanıcının sorumluluğundadır bu yönlendirmeden doğacak </w:t>
      </w:r>
      <w:r w:rsidR="00C03CD6">
        <w:t>hukuki sorumluluk kullanıcıya aittir.</w:t>
      </w:r>
    </w:p>
    <w:p w14:paraId="1D1CFD57" w14:textId="7D44A34A" w:rsidR="005E72A9" w:rsidRDefault="009260DB" w:rsidP="009260DB">
      <w:pPr>
        <w:pStyle w:val="ListeParagraf"/>
        <w:numPr>
          <w:ilvl w:val="2"/>
          <w:numId w:val="1"/>
        </w:numPr>
      </w:pPr>
      <w:r>
        <w:t xml:space="preserve">Kullanıcılar kuruma ait hesaplarda </w:t>
      </w:r>
      <w:r w:rsidRPr="009260DB">
        <w:t>hukuki açıdan suç teşkil edecek materyal ve belgelere yer veremez. Kamu ve ticari servisler ile şahsi hesap sahiplerine zarar verici uygulamalar kullanamaz.</w:t>
      </w:r>
      <w:r w:rsidR="00C97EC6">
        <w:t xml:space="preserve"> </w:t>
      </w:r>
      <w:r w:rsidR="00C97EC6" w:rsidRPr="00C97EC6">
        <w:rPr>
          <w:i/>
        </w:rPr>
        <w:t xml:space="preserve">“Bakınız </w:t>
      </w:r>
      <w:r w:rsidR="008D0B78">
        <w:rPr>
          <w:i/>
        </w:rPr>
        <w:t>BİDB</w:t>
      </w:r>
      <w:r w:rsidR="00C97EC6" w:rsidRPr="00C97EC6">
        <w:rPr>
          <w:i/>
        </w:rPr>
        <w:t>.yildiz.edu.tr oltalama saldırıları”</w:t>
      </w:r>
    </w:p>
    <w:p w14:paraId="7C2FB1C4" w14:textId="77777777" w:rsidR="009260DB" w:rsidRDefault="00AE6515" w:rsidP="009260DB">
      <w:pPr>
        <w:pStyle w:val="ListeParagraf"/>
        <w:numPr>
          <w:ilvl w:val="2"/>
          <w:numId w:val="1"/>
        </w:numPr>
      </w:pPr>
      <w:r>
        <w:t xml:space="preserve">Kullanıcı </w:t>
      </w:r>
      <w:r w:rsidR="009260DB" w:rsidRPr="009260DB">
        <w:t xml:space="preserve">hesabında ve/veya sitesinde Hack / Crack temelli belgeleri eğitim amacı </w:t>
      </w:r>
      <w:r>
        <w:t xml:space="preserve">(güvenlik almak şartıyla) </w:t>
      </w:r>
      <w:r w:rsidR="009260DB" w:rsidRPr="009260DB">
        <w:t>dışında bulunduramaz ve yayınlayamaz. Başka bir sistemin posta sunucusunu veya başka bir kullanıcının posta hesabını ilgili kişinin açık izni olmadan mesaj gönderme amacıyla kullanamaz.</w:t>
      </w:r>
    </w:p>
    <w:p w14:paraId="4CC3B120" w14:textId="77777777" w:rsidR="009260DB" w:rsidRDefault="009260DB" w:rsidP="009260DB">
      <w:pPr>
        <w:pStyle w:val="ListeParagraf"/>
        <w:numPr>
          <w:ilvl w:val="2"/>
          <w:numId w:val="1"/>
        </w:numPr>
      </w:pPr>
      <w:r w:rsidRPr="009260DB">
        <w:t>Kullanıcı, hesabında ve/veya sitesinde kamu kurum veya kuruluşları ile gerçek/tüzel kişiler hakkında karalama ve benzeri yayın yapamaz, yapılması için özendirici olamaz. İftira mahiyetinde, gerçek dışı, sıkıntı ve rahatsızlık verici, gereksiz korku yaratacak materyalin üretim ve dağıtımını yapamaz.</w:t>
      </w:r>
    </w:p>
    <w:p w14:paraId="0A6EFB76" w14:textId="77777777" w:rsidR="009260DB" w:rsidRDefault="009260DB" w:rsidP="009260DB">
      <w:pPr>
        <w:pStyle w:val="ListeParagraf"/>
        <w:numPr>
          <w:ilvl w:val="2"/>
          <w:numId w:val="1"/>
        </w:numPr>
      </w:pPr>
      <w:r w:rsidRPr="009260DB">
        <w:t>Kullanıcı, hesabında ve/veya sitesinde ticari reklamlara ve üyelik ile sağlanan yerli / yabancı destekleyici (sponsor) reklamlarına, bağlarına yer veremez. Ticari reklamlar ve haber duyuruları gibi istenmeyen mesajlar gönderemez.</w:t>
      </w:r>
    </w:p>
    <w:p w14:paraId="5EB18162" w14:textId="080FD78A" w:rsidR="009260DB" w:rsidRPr="009260DB" w:rsidRDefault="008D0B78" w:rsidP="009260DB">
      <w:pPr>
        <w:pStyle w:val="ListeParagraf"/>
        <w:numPr>
          <w:ilvl w:val="2"/>
          <w:numId w:val="1"/>
        </w:numPr>
      </w:pPr>
      <w:r>
        <w:rPr>
          <w:color w:val="000000"/>
        </w:rPr>
        <w:t>YTÜ</w:t>
      </w:r>
      <w:r w:rsidR="009260DB">
        <w:rPr>
          <w:color w:val="000000"/>
        </w:rPr>
        <w:t xml:space="preserve"> elektronik posta kaynakları; “zincir elektronik postalar”, reklam, aldatma, karalama gibi istenmeyen mesajlar (SPAM) göndermek için kullanılamaz.</w:t>
      </w:r>
    </w:p>
    <w:p w14:paraId="5ABD6A30" w14:textId="5A313A34" w:rsidR="009260DB" w:rsidRDefault="008D0B78" w:rsidP="009260DB">
      <w:pPr>
        <w:pStyle w:val="ListeParagraf"/>
        <w:numPr>
          <w:ilvl w:val="2"/>
          <w:numId w:val="1"/>
        </w:numPr>
      </w:pPr>
      <w:r>
        <w:t>YTÜ</w:t>
      </w:r>
      <w:r w:rsidR="009260DB" w:rsidRPr="009260DB">
        <w:t xml:space="preserve"> ile ilgili kritik verileri içeren bilgiler elektronik posta, internet dosya paylaşım siteleri, paylaşım yazılımları ile gönderilemez.</w:t>
      </w:r>
    </w:p>
    <w:p w14:paraId="2F9F8842" w14:textId="77777777" w:rsidR="009260DB" w:rsidRDefault="009260DB" w:rsidP="009260DB">
      <w:pPr>
        <w:pStyle w:val="ListeParagraf"/>
        <w:numPr>
          <w:ilvl w:val="2"/>
          <w:numId w:val="1"/>
        </w:numPr>
      </w:pPr>
      <w:r w:rsidRPr="009260DB">
        <w:lastRenderedPageBreak/>
        <w:t>Kullanıcıların tüm elektronik posta hesaplarında; tanınmayan elektronik postaların açılması, eklentilerinde bulunan dosya veya programların indirilip çalıştırılması kaynaklı oluşabilecek güvenlik sorunlarının sorumluluğu kullanıcıya aittir.</w:t>
      </w:r>
    </w:p>
    <w:p w14:paraId="163B1722" w14:textId="38B0F3B3" w:rsidR="009260DB" w:rsidRPr="009260DB" w:rsidRDefault="009260DB" w:rsidP="009260DB">
      <w:pPr>
        <w:pStyle w:val="ListeParagraf"/>
        <w:ind w:left="1080" w:firstLine="0"/>
        <w:rPr>
          <w:i/>
        </w:rPr>
      </w:pPr>
      <w:r w:rsidRPr="009260DB">
        <w:rPr>
          <w:i/>
        </w:rPr>
        <w:t>(</w:t>
      </w:r>
      <w:r w:rsidR="004A5BB7">
        <w:rPr>
          <w:i/>
        </w:rPr>
        <w:t>Bakınız</w:t>
      </w:r>
      <w:r w:rsidRPr="009260DB">
        <w:rPr>
          <w:i/>
        </w:rPr>
        <w:t xml:space="preserve">: </w:t>
      </w:r>
      <w:r w:rsidR="00F302D2">
        <w:rPr>
          <w:i/>
        </w:rPr>
        <w:t>www.bidb.</w:t>
      </w:r>
      <w:r w:rsidRPr="009260DB">
        <w:rPr>
          <w:i/>
        </w:rPr>
        <w:t>.yildiz.edu.tr  sayfasından oltalama saldırıları kılavuzunu inceleyebilirsiniz.)</w:t>
      </w:r>
    </w:p>
    <w:p w14:paraId="73F32DF1" w14:textId="694634E2" w:rsidR="009260DB" w:rsidRDefault="007462B6" w:rsidP="009260DB">
      <w:pPr>
        <w:pStyle w:val="ListeParagraf"/>
        <w:numPr>
          <w:ilvl w:val="2"/>
          <w:numId w:val="1"/>
        </w:numPr>
      </w:pPr>
      <w:r>
        <w:t>Kullanıcı t</w:t>
      </w:r>
      <w:r w:rsidRPr="009260DB">
        <w:t>üm</w:t>
      </w:r>
      <w:r w:rsidR="009260DB" w:rsidRPr="009260DB">
        <w:t xml:space="preserve"> elektronik posta içerikleri ve eklentileri açılmadan önce zararlı kodlara ve virüslere karşı taramadan geçirilmelidir.</w:t>
      </w:r>
      <w:r w:rsidR="00CD2288">
        <w:t xml:space="preserve"> Kullandığı cihaz için kişisel önlemlerini almakla yükümlüdür.</w:t>
      </w:r>
    </w:p>
    <w:p w14:paraId="53367867" w14:textId="77777777" w:rsidR="009260DB" w:rsidRDefault="009742E0" w:rsidP="009260DB">
      <w:pPr>
        <w:pStyle w:val="ListeParagraf"/>
        <w:numPr>
          <w:ilvl w:val="2"/>
          <w:numId w:val="1"/>
        </w:numPr>
      </w:pPr>
      <w:r>
        <w:t xml:space="preserve">Kullanıcı hesabı kapatılması durumunda </w:t>
      </w:r>
      <w:r w:rsidR="00675E96">
        <w:t>5.6 maddesi durumlarından doğacak sorumluluk kullanıcıya ait olacaktır.</w:t>
      </w:r>
    </w:p>
    <w:p w14:paraId="6BB5D903" w14:textId="616EE3F5" w:rsidR="00675E96" w:rsidRDefault="00675E96" w:rsidP="00675E96">
      <w:pPr>
        <w:pStyle w:val="ListeParagraf"/>
        <w:numPr>
          <w:ilvl w:val="2"/>
          <w:numId w:val="1"/>
        </w:numPr>
      </w:pPr>
      <w:r w:rsidRPr="00675E96">
        <w:t xml:space="preserve">Kullanıcılar, elektronik posta hesabını ticari, siyasi, dini, etnik ve kâr amaçlı olarak kullanamaz. Bilimsel, akademik ve idari iş süreçlerine uygun toplu duyurular ise Yıldız Teknik Üniversitesi Bilgi işlem Daire Başkanlığı’nın kurum genelinde toplu eposta kullanabilme yetkileri verilmiş hesaplar yapabilir. (örnek; iletişim Koordinatörlüğü genel bilgilendirme ve duyurulardan sorumludur.) Bu hesapların yetkisi sadece </w:t>
      </w:r>
      <w:r w:rsidR="008D0B78">
        <w:t>BİDB</w:t>
      </w:r>
      <w:r w:rsidR="00296A77">
        <w:t xml:space="preserve"> tarafından</w:t>
      </w:r>
      <w:r w:rsidRPr="00675E96">
        <w:t xml:space="preserve"> verilmektedir.</w:t>
      </w:r>
    </w:p>
    <w:p w14:paraId="3A5340E0" w14:textId="77777777" w:rsidR="00296A77" w:rsidRDefault="00296A77" w:rsidP="00296A77">
      <w:pPr>
        <w:pStyle w:val="ListeParagraf"/>
        <w:ind w:left="1080" w:firstLine="0"/>
      </w:pPr>
      <w:r>
        <w:t>“</w:t>
      </w:r>
      <w:r w:rsidRPr="00296A77">
        <w:rPr>
          <w:i/>
        </w:rPr>
        <w:t>Bakınız 5.4. maddeleri”</w:t>
      </w:r>
    </w:p>
    <w:p w14:paraId="26ECA3B9" w14:textId="77777777" w:rsidR="00296A77" w:rsidRDefault="00E32B0E" w:rsidP="00E32B0E">
      <w:pPr>
        <w:pStyle w:val="ListeParagraf"/>
        <w:numPr>
          <w:ilvl w:val="2"/>
          <w:numId w:val="1"/>
        </w:numPr>
      </w:pPr>
      <w:r w:rsidRPr="00E32B0E">
        <w:t>Yıldız Teknik Üniversitesi, kullanıcının elektronik posta sisteminde gerçekleştirdiği aktivitelerle ilgili bilgiyi adli makamlarca talep edilmesi durumunda yargıyla kullanıcının izni olmadan paylaşma hakkını saklı tutar.</w:t>
      </w:r>
    </w:p>
    <w:p w14:paraId="5F51BB95" w14:textId="77777777" w:rsidR="00E937FF" w:rsidRDefault="00E32B0E" w:rsidP="00E32B0E">
      <w:pPr>
        <w:pStyle w:val="ListeParagraf"/>
        <w:numPr>
          <w:ilvl w:val="2"/>
          <w:numId w:val="1"/>
        </w:numPr>
      </w:pPr>
      <w:r w:rsidRPr="00E32B0E">
        <w:t>Bilgi güvenliği açısından gizli, kişisel bilgiler mesaj yoluyla başka kişilere ya</w:t>
      </w:r>
      <w:r w:rsidR="00EE580B">
        <w:t xml:space="preserve"> da kurumlara gönderilemez.</w:t>
      </w:r>
    </w:p>
    <w:p w14:paraId="5D9638FD" w14:textId="12161C91" w:rsidR="00E32B0E" w:rsidRDefault="00E32B0E" w:rsidP="00E32B0E">
      <w:pPr>
        <w:pStyle w:val="ListeParagraf"/>
        <w:numPr>
          <w:ilvl w:val="2"/>
          <w:numId w:val="1"/>
        </w:numPr>
      </w:pPr>
      <w:r w:rsidRPr="00E32B0E">
        <w:t xml:space="preserve">Güvenliği tehdit edici mesajlar; şüphe üzerine, uygunsuzluk tespit edilmesi durumunda, Adli unsurların talebi ile </w:t>
      </w:r>
      <w:r w:rsidR="008D0B78">
        <w:t>BİDB</w:t>
      </w:r>
      <w:r w:rsidRPr="00E32B0E">
        <w:t xml:space="preserve"> tarafından </w:t>
      </w:r>
      <w:r w:rsidR="008D0B78">
        <w:t>YTÜ</w:t>
      </w:r>
      <w:r w:rsidR="00605BFD">
        <w:t xml:space="preserve"> yönetiminin talebiyle filtrelenebilir, engellenebilir ve</w:t>
      </w:r>
      <w:r w:rsidRPr="00E32B0E">
        <w:t xml:space="preserve"> Adli makamlarla paylaşılabilir.</w:t>
      </w:r>
    </w:p>
    <w:p w14:paraId="67153765" w14:textId="6F09C391" w:rsidR="009D2BA2" w:rsidRDefault="004E2C2D" w:rsidP="009D2BA2">
      <w:pPr>
        <w:pStyle w:val="ListeParagraf"/>
        <w:numPr>
          <w:ilvl w:val="2"/>
          <w:numId w:val="1"/>
        </w:numPr>
      </w:pPr>
      <w:r w:rsidRPr="009D2BA2">
        <w:t>E-Posta</w:t>
      </w:r>
      <w:r w:rsidR="009D2BA2" w:rsidRPr="009D2BA2">
        <w:t xml:space="preserve"> ve ek</w:t>
      </w:r>
      <w:r w:rsidR="009D2BA2">
        <w:t xml:space="preserve">leri, </w:t>
      </w:r>
      <w:r w:rsidR="008D0B78">
        <w:t>BİDB</w:t>
      </w:r>
      <w:r w:rsidR="009D2BA2">
        <w:t xml:space="preserve"> tarafından gerek posta sistemi gerekse üçüncü </w:t>
      </w:r>
      <w:r>
        <w:t>parti</w:t>
      </w:r>
      <w:r w:rsidR="009D2BA2">
        <w:t xml:space="preserve"> yazılımlar tarafından kontrol edilir. Bu </w:t>
      </w:r>
      <w:r w:rsidR="009D2BA2" w:rsidRPr="009D2BA2">
        <w:t>-posta yazılımı tarafından antivirüs, malware, spam, phishing vb. saldırılarına karşı kontrol edilir.</w:t>
      </w:r>
      <w:r w:rsidR="00AE6515">
        <w:t xml:space="preserve"> Bu kontrollerden doğan eposta ve/veya mesajını karantinaya alır.</w:t>
      </w:r>
    </w:p>
    <w:p w14:paraId="33FB16B4" w14:textId="77777777" w:rsidR="003510CE" w:rsidRDefault="003510CE" w:rsidP="003510CE">
      <w:pPr>
        <w:pStyle w:val="ListeParagraf"/>
        <w:numPr>
          <w:ilvl w:val="2"/>
          <w:numId w:val="1"/>
        </w:numPr>
      </w:pPr>
      <w:r w:rsidRPr="003510CE">
        <w:t>Sunucu sistemler üzerinde tanımlı diğer kullanıcıların şifrelerini bulmaya çalışmak, dosyalarına müdahale etme</w:t>
      </w:r>
      <w:r>
        <w:t>k, değiştirmek vb. Girişimler yasaktır.</w:t>
      </w:r>
    </w:p>
    <w:p w14:paraId="42A2B847" w14:textId="7E8D9BF8" w:rsidR="003510CE" w:rsidRDefault="003510CE" w:rsidP="003510CE">
      <w:pPr>
        <w:pStyle w:val="ListeParagraf"/>
        <w:numPr>
          <w:ilvl w:val="2"/>
          <w:numId w:val="1"/>
        </w:numPr>
      </w:pPr>
      <w:r>
        <w:t xml:space="preserve">Kullanıcı hesapları için belirlenen </w:t>
      </w:r>
      <w:r w:rsidR="004E2C2D">
        <w:t>kotaların</w:t>
      </w:r>
      <w:r>
        <w:t xml:space="preserve"> aşıldığı durumlarda kullanıcı gereksiz mesajları silmek çöp kutusunu boşaltmakla yükümlüdür.</w:t>
      </w:r>
    </w:p>
    <w:p w14:paraId="7784612B" w14:textId="77777777" w:rsidR="003510CE" w:rsidRDefault="003510CE" w:rsidP="003510CE">
      <w:pPr>
        <w:pStyle w:val="ListeParagraf"/>
        <w:numPr>
          <w:ilvl w:val="2"/>
          <w:numId w:val="1"/>
        </w:numPr>
      </w:pPr>
      <w:r>
        <w:t>Sistem doğruluğunun, bütünlüğünün, güvenliğinin ve servis devamlılığının engellendiği durumlarda</w:t>
      </w:r>
    </w:p>
    <w:p w14:paraId="2C90A59C" w14:textId="77777777" w:rsidR="00E937FF" w:rsidRDefault="00E937FF" w:rsidP="00900F93">
      <w:pPr>
        <w:ind w:left="0" w:firstLine="0"/>
      </w:pPr>
    </w:p>
    <w:p w14:paraId="442E163B" w14:textId="77777777" w:rsidR="00641F91" w:rsidRPr="00900F93" w:rsidRDefault="0082539E" w:rsidP="00E850F3">
      <w:pPr>
        <w:pStyle w:val="ListeParagraf"/>
        <w:numPr>
          <w:ilvl w:val="0"/>
          <w:numId w:val="1"/>
        </w:numPr>
        <w:spacing w:line="360" w:lineRule="auto"/>
      </w:pPr>
      <w:r>
        <w:rPr>
          <w:b/>
        </w:rPr>
        <w:t>YÜRÜRLÜLÜK</w:t>
      </w:r>
    </w:p>
    <w:p w14:paraId="3717B6FE" w14:textId="77777777" w:rsidR="00900F93" w:rsidRPr="00900F93" w:rsidRDefault="00900F93" w:rsidP="00900F93">
      <w:pPr>
        <w:pStyle w:val="ListeParagraf"/>
        <w:spacing w:line="360" w:lineRule="auto"/>
        <w:ind w:left="720" w:firstLine="0"/>
      </w:pPr>
      <w:r w:rsidRPr="00900F93">
        <w:t>İş bu Talimat kullanıcı</w:t>
      </w:r>
      <w:r>
        <w:t>nın</w:t>
      </w:r>
      <w:r w:rsidRPr="00900F93">
        <w:t xml:space="preserve"> E-Posta erişimi başladıktan sonra </w:t>
      </w:r>
      <w:r>
        <w:t>devreye girer.</w:t>
      </w:r>
    </w:p>
    <w:p w14:paraId="23D3F4C8" w14:textId="77777777" w:rsidR="00641F91" w:rsidRPr="00E82815" w:rsidRDefault="00641F91" w:rsidP="00E850F3">
      <w:pPr>
        <w:pStyle w:val="ListeParagraf"/>
        <w:numPr>
          <w:ilvl w:val="0"/>
          <w:numId w:val="1"/>
        </w:numPr>
        <w:spacing w:line="360" w:lineRule="auto"/>
      </w:pPr>
      <w:r w:rsidRPr="0082539E">
        <w:rPr>
          <w:b/>
        </w:rPr>
        <w:t xml:space="preserve">İLGİLİ </w:t>
      </w:r>
      <w:r w:rsidRPr="006F1E6B">
        <w:rPr>
          <w:b/>
        </w:rPr>
        <w:t>DÖKÜMANLAR</w:t>
      </w:r>
      <w:r w:rsidR="00E937FF">
        <w:rPr>
          <w:b/>
        </w:rPr>
        <w:t xml:space="preserve"> VE İNTERNET SİTELERİ</w:t>
      </w:r>
    </w:p>
    <w:p w14:paraId="15627393" w14:textId="77777777" w:rsidR="00E82815" w:rsidRDefault="004D07F3" w:rsidP="00E850F3">
      <w:pPr>
        <w:pStyle w:val="ListeParagraf"/>
        <w:numPr>
          <w:ilvl w:val="0"/>
          <w:numId w:val="2"/>
        </w:numPr>
        <w:spacing w:line="360" w:lineRule="auto"/>
      </w:pPr>
      <w:hyperlink r:id="rId28" w:history="1">
        <w:r w:rsidR="00E937FF" w:rsidRPr="007523EC">
          <w:rPr>
            <w:rStyle w:val="Kpr"/>
          </w:rPr>
          <w:t>www.yildiz.edu.tr</w:t>
        </w:r>
      </w:hyperlink>
    </w:p>
    <w:p w14:paraId="7CF89CD9" w14:textId="2D9F0806" w:rsidR="00E937FF" w:rsidRDefault="004D07F3" w:rsidP="00E850F3">
      <w:pPr>
        <w:pStyle w:val="ListeParagraf"/>
        <w:numPr>
          <w:ilvl w:val="0"/>
          <w:numId w:val="2"/>
        </w:numPr>
        <w:spacing w:line="360" w:lineRule="auto"/>
      </w:pPr>
      <w:hyperlink r:id="rId29" w:history="1">
        <w:r w:rsidR="00E937FF" w:rsidRPr="007523EC">
          <w:rPr>
            <w:rStyle w:val="Kpr"/>
          </w:rPr>
          <w:t>www.</w:t>
        </w:r>
        <w:r w:rsidR="008D0B78">
          <w:rPr>
            <w:rStyle w:val="Kpr"/>
          </w:rPr>
          <w:t>BİDB</w:t>
        </w:r>
        <w:r w:rsidR="00E937FF" w:rsidRPr="007523EC">
          <w:rPr>
            <w:rStyle w:val="Kpr"/>
          </w:rPr>
          <w:t>.yildiz.edu.tr</w:t>
        </w:r>
      </w:hyperlink>
    </w:p>
    <w:p w14:paraId="68A637DA" w14:textId="77777777" w:rsidR="005E5D1A" w:rsidRDefault="004D07F3" w:rsidP="00323FFE">
      <w:pPr>
        <w:pStyle w:val="ListeParagraf"/>
        <w:numPr>
          <w:ilvl w:val="0"/>
          <w:numId w:val="2"/>
        </w:numPr>
        <w:spacing w:line="360" w:lineRule="auto"/>
      </w:pPr>
      <w:hyperlink r:id="rId30" w:history="1">
        <w:r w:rsidR="005E5D1A" w:rsidRPr="00AC63E0">
          <w:rPr>
            <w:rStyle w:val="Kpr"/>
          </w:rPr>
          <w:t>www.ebys.yildiz.edu.tr</w:t>
        </w:r>
      </w:hyperlink>
    </w:p>
    <w:p w14:paraId="4BB98C52" w14:textId="77777777" w:rsidR="00953B69" w:rsidRPr="00323FFE" w:rsidRDefault="004D07F3" w:rsidP="00E850F3">
      <w:pPr>
        <w:pStyle w:val="ListeParagraf"/>
        <w:numPr>
          <w:ilvl w:val="0"/>
          <w:numId w:val="2"/>
        </w:numPr>
        <w:spacing w:line="360" w:lineRule="auto"/>
        <w:rPr>
          <w:rStyle w:val="Kpr"/>
          <w:color w:val="auto"/>
          <w:u w:val="none"/>
        </w:rPr>
      </w:pPr>
      <w:hyperlink r:id="rId31" w:history="1">
        <w:r w:rsidR="00953B69" w:rsidRPr="00953B69">
          <w:rPr>
            <w:rStyle w:val="Kpr"/>
          </w:rPr>
          <w:t>ELEKTRONİK HABERLEŞME SEKTÖRÜNDE ŞEBEKE VE BİLGİ GÜVENLİĞİ YÖNETMELİĞİ</w:t>
        </w:r>
      </w:hyperlink>
    </w:p>
    <w:p w14:paraId="52EFF274" w14:textId="77777777" w:rsidR="00641F91" w:rsidRPr="00641F91" w:rsidRDefault="00641F91" w:rsidP="00641F91"/>
    <w:sectPr w:rsidR="00641F91" w:rsidRPr="00641F91">
      <w:headerReference w:type="default" r:id="rId32"/>
      <w:footerReference w:type="default" r:id="rId33"/>
      <w:pgSz w:w="11906" w:h="16838" w:code="9"/>
      <w:pgMar w:top="312" w:right="567" w:bottom="726" w:left="567"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CD06A" w14:textId="77777777" w:rsidR="004D07F3" w:rsidRDefault="004D07F3">
      <w:r>
        <w:separator/>
      </w:r>
    </w:p>
  </w:endnote>
  <w:endnote w:type="continuationSeparator" w:id="0">
    <w:p w14:paraId="2FD9A6EC" w14:textId="77777777" w:rsidR="004D07F3" w:rsidRDefault="004D07F3">
      <w:r>
        <w:continuationSeparator/>
      </w:r>
    </w:p>
  </w:endnote>
  <w:endnote w:type="continuationNotice" w:id="1">
    <w:p w14:paraId="3F36AA98" w14:textId="77777777" w:rsidR="004D07F3" w:rsidRDefault="004D07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28865" w14:textId="77777777" w:rsidR="00301F71" w:rsidRDefault="00301F71"/>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371"/>
    </w:tblGrid>
    <w:tr w:rsidR="00720122" w:rsidRPr="00072166" w14:paraId="24C3F4F3" w14:textId="77777777" w:rsidTr="00516936">
      <w:trPr>
        <w:jc w:val="center"/>
      </w:trPr>
      <w:tc>
        <w:tcPr>
          <w:tcW w:w="3151" w:type="dxa"/>
          <w:tcBorders>
            <w:top w:val="single" w:sz="4" w:space="0" w:color="auto"/>
          </w:tcBorders>
        </w:tcPr>
        <w:p w14:paraId="70E747FB" w14:textId="77777777" w:rsidR="00720122" w:rsidRPr="00FC5BAF" w:rsidRDefault="00720122" w:rsidP="00720122">
          <w:pPr>
            <w:pStyle w:val="Altbilgi"/>
            <w:jc w:val="center"/>
            <w:rPr>
              <w:rFonts w:ascii="Arial" w:hAnsi="Arial" w:cs="Arial"/>
              <w:sz w:val="18"/>
              <w:szCs w:val="18"/>
            </w:rPr>
          </w:pPr>
          <w:r w:rsidRPr="00FC5BAF">
            <w:rPr>
              <w:rFonts w:ascii="Arial" w:hAnsi="Arial" w:cs="Arial"/>
              <w:sz w:val="18"/>
              <w:szCs w:val="18"/>
            </w:rPr>
            <w:t>Hazırlayan</w:t>
          </w:r>
        </w:p>
      </w:tc>
      <w:tc>
        <w:tcPr>
          <w:tcW w:w="3259" w:type="dxa"/>
          <w:tcBorders>
            <w:top w:val="single" w:sz="4" w:space="0" w:color="auto"/>
          </w:tcBorders>
        </w:tcPr>
        <w:p w14:paraId="73C15859" w14:textId="77777777" w:rsidR="00720122" w:rsidRPr="00FC5BAF" w:rsidRDefault="00720122" w:rsidP="00720122">
          <w:pPr>
            <w:pStyle w:val="Altbilgi"/>
            <w:jc w:val="center"/>
            <w:rPr>
              <w:rFonts w:ascii="Arial" w:hAnsi="Arial" w:cs="Arial"/>
              <w:sz w:val="18"/>
              <w:szCs w:val="18"/>
            </w:rPr>
          </w:pPr>
          <w:r w:rsidRPr="00FC5BAF">
            <w:rPr>
              <w:rFonts w:ascii="Arial" w:hAnsi="Arial" w:cs="Arial"/>
              <w:sz w:val="18"/>
              <w:szCs w:val="18"/>
            </w:rPr>
            <w:t>Sistem Onayı</w:t>
          </w:r>
        </w:p>
      </w:tc>
      <w:tc>
        <w:tcPr>
          <w:tcW w:w="3371" w:type="dxa"/>
          <w:tcBorders>
            <w:top w:val="single" w:sz="4" w:space="0" w:color="auto"/>
          </w:tcBorders>
        </w:tcPr>
        <w:p w14:paraId="5B674B63" w14:textId="77777777" w:rsidR="00720122" w:rsidRPr="00FC5BAF" w:rsidRDefault="00720122" w:rsidP="00720122">
          <w:pPr>
            <w:pStyle w:val="Altbilgi"/>
            <w:jc w:val="center"/>
            <w:rPr>
              <w:rFonts w:ascii="Arial" w:hAnsi="Arial" w:cs="Arial"/>
              <w:sz w:val="18"/>
              <w:szCs w:val="18"/>
            </w:rPr>
          </w:pPr>
          <w:r w:rsidRPr="00FC5BAF">
            <w:rPr>
              <w:rFonts w:ascii="Arial" w:hAnsi="Arial" w:cs="Arial"/>
              <w:sz w:val="18"/>
              <w:szCs w:val="18"/>
            </w:rPr>
            <w:t>Yürürlük Onayı</w:t>
          </w:r>
        </w:p>
      </w:tc>
    </w:tr>
    <w:tr w:rsidR="00516936" w:rsidRPr="00072166" w14:paraId="18E4C00C" w14:textId="77777777" w:rsidTr="00516936">
      <w:trPr>
        <w:trHeight w:val="1002"/>
        <w:jc w:val="center"/>
      </w:trPr>
      <w:tc>
        <w:tcPr>
          <w:tcW w:w="3151" w:type="dxa"/>
          <w:tcBorders>
            <w:bottom w:val="single" w:sz="4" w:space="0" w:color="auto"/>
          </w:tcBorders>
        </w:tcPr>
        <w:p w14:paraId="0C98DBE8" w14:textId="64504B8E" w:rsidR="00516936" w:rsidRDefault="00C852FB">
          <w:pPr>
            <w:jc w:val="center"/>
          </w:pPr>
          <w:r>
            <w:t>Bilgi İşlem Daire Başkanlığı</w:t>
          </w:r>
        </w:p>
      </w:tc>
      <w:tc>
        <w:tcPr>
          <w:tcW w:w="3259" w:type="dxa"/>
          <w:tcBorders>
            <w:bottom w:val="single" w:sz="4" w:space="0" w:color="auto"/>
          </w:tcBorders>
        </w:tcPr>
        <w:p w14:paraId="5F390DA6" w14:textId="77777777" w:rsidR="00516936" w:rsidRPr="00265F92" w:rsidRDefault="00516936">
          <w:pPr>
            <w:jc w:val="center"/>
          </w:pPr>
          <w:r w:rsidRPr="00265F92">
            <w:t>Prof. Dr. İhsan KAYA</w:t>
          </w:r>
        </w:p>
        <w:p w14:paraId="2ACD8641" w14:textId="77777777" w:rsidR="00516936" w:rsidRDefault="00516936">
          <w:pPr>
            <w:jc w:val="center"/>
          </w:pPr>
        </w:p>
      </w:tc>
      <w:tc>
        <w:tcPr>
          <w:tcW w:w="3371" w:type="dxa"/>
          <w:tcBorders>
            <w:bottom w:val="single" w:sz="4" w:space="0" w:color="auto"/>
          </w:tcBorders>
        </w:tcPr>
        <w:p w14:paraId="29A42323" w14:textId="77777777" w:rsidR="00516936" w:rsidRDefault="00516936">
          <w:pPr>
            <w:jc w:val="center"/>
          </w:pPr>
          <w:r>
            <w:t>Prof. Dr. Umut Rıfat TUZKAYA</w:t>
          </w:r>
        </w:p>
      </w:tc>
    </w:tr>
  </w:tbl>
  <w:p w14:paraId="1AA84708" w14:textId="77777777" w:rsidR="00092FA7" w:rsidRDefault="00092FA7" w:rsidP="00C278FB">
    <w:pPr>
      <w:tabs>
        <w:tab w:val="left" w:pos="7920"/>
      </w:tabs>
      <w:rPr>
        <w:rFonts w:ascii="Arial" w:hAnsi="Arial"/>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0FE6A" w14:textId="77777777" w:rsidR="004D07F3" w:rsidRDefault="004D07F3">
      <w:r>
        <w:separator/>
      </w:r>
    </w:p>
  </w:footnote>
  <w:footnote w:type="continuationSeparator" w:id="0">
    <w:p w14:paraId="2425AE0D" w14:textId="77777777" w:rsidR="004D07F3" w:rsidRDefault="004D07F3">
      <w:r>
        <w:continuationSeparator/>
      </w:r>
    </w:p>
  </w:footnote>
  <w:footnote w:type="continuationNotice" w:id="1">
    <w:p w14:paraId="21F6981D" w14:textId="77777777" w:rsidR="004D07F3" w:rsidRDefault="004D07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5"/>
      <w:gridCol w:w="5386"/>
      <w:gridCol w:w="1917"/>
      <w:gridCol w:w="1390"/>
    </w:tblGrid>
    <w:tr w:rsidR="00AF1F74" w:rsidRPr="00151E02" w14:paraId="3730A059" w14:textId="77777777" w:rsidTr="00C852FB">
      <w:trPr>
        <w:trHeight w:val="276"/>
      </w:trPr>
      <w:tc>
        <w:tcPr>
          <w:tcW w:w="1785" w:type="dxa"/>
          <w:vMerge w:val="restart"/>
          <w:vAlign w:val="center"/>
        </w:tcPr>
        <w:p w14:paraId="5D3FC648" w14:textId="77777777" w:rsidR="00AF1F74" w:rsidRPr="00FC5BAF" w:rsidRDefault="00697C52" w:rsidP="00AF1F74">
          <w:pPr>
            <w:pStyle w:val="stbilgi"/>
            <w:jc w:val="center"/>
            <w:rPr>
              <w:rFonts w:ascii="Arial" w:hAnsi="Arial" w:cs="Arial"/>
            </w:rPr>
          </w:pPr>
          <w:r w:rsidRPr="00697C52">
            <w:rPr>
              <w:rFonts w:ascii="Arial" w:hAnsi="Arial" w:cs="Arial"/>
              <w:noProof/>
              <w:sz w:val="22"/>
            </w:rPr>
            <w:drawing>
              <wp:inline distT="0" distB="0" distL="0" distR="0" wp14:anchorId="2F55BE3F" wp14:editId="077049D6">
                <wp:extent cx="748665" cy="748665"/>
                <wp:effectExtent l="19050" t="0" r="0" b="0"/>
                <wp:docPr id="5" name="Resim 3"/>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665" cy="748665"/>
                        </a:xfrm>
                        <a:prstGeom prst="rect">
                          <a:avLst/>
                        </a:prstGeom>
                      </pic:spPr>
                    </pic:pic>
                  </a:graphicData>
                </a:graphic>
              </wp:inline>
            </w:drawing>
          </w:r>
        </w:p>
      </w:tc>
      <w:tc>
        <w:tcPr>
          <w:tcW w:w="5386" w:type="dxa"/>
          <w:vMerge w:val="restart"/>
          <w:vAlign w:val="center"/>
        </w:tcPr>
        <w:p w14:paraId="72A6A4B9" w14:textId="77777777" w:rsidR="00AF1F74" w:rsidRPr="00FC5BAF" w:rsidRDefault="00A76429" w:rsidP="00516936">
          <w:pPr>
            <w:pStyle w:val="stbilgi"/>
            <w:jc w:val="center"/>
            <w:rPr>
              <w:rFonts w:ascii="Arial" w:hAnsi="Arial" w:cs="Arial"/>
              <w:b/>
            </w:rPr>
          </w:pPr>
          <w:r>
            <w:rPr>
              <w:rFonts w:ascii="Arial" w:hAnsi="Arial" w:cs="Arial"/>
              <w:b/>
              <w:sz w:val="22"/>
            </w:rPr>
            <w:t>E-POSTA HİZMETİ VE KULLANIM TALİMATI</w:t>
          </w:r>
        </w:p>
      </w:tc>
      <w:tc>
        <w:tcPr>
          <w:tcW w:w="1917" w:type="dxa"/>
          <w:vAlign w:val="center"/>
        </w:tcPr>
        <w:p w14:paraId="7E0A54F9" w14:textId="77777777" w:rsidR="00AF1F74" w:rsidRPr="00FC5BAF" w:rsidRDefault="00AF1F74" w:rsidP="00AF1F74">
          <w:pPr>
            <w:pStyle w:val="stbilgi"/>
            <w:rPr>
              <w:rFonts w:ascii="Arial" w:hAnsi="Arial" w:cs="Arial"/>
              <w:sz w:val="18"/>
            </w:rPr>
          </w:pPr>
          <w:r w:rsidRPr="00FC5BAF">
            <w:rPr>
              <w:rFonts w:ascii="Arial" w:hAnsi="Arial" w:cs="Arial"/>
              <w:sz w:val="18"/>
            </w:rPr>
            <w:t>Doküman No</w:t>
          </w:r>
        </w:p>
      </w:tc>
      <w:tc>
        <w:tcPr>
          <w:tcW w:w="1390" w:type="dxa"/>
          <w:vAlign w:val="center"/>
        </w:tcPr>
        <w:p w14:paraId="6D6AD9C1" w14:textId="77777777" w:rsidR="00AF1F74" w:rsidRPr="00FC5BAF" w:rsidRDefault="008B744A" w:rsidP="00C852FB">
          <w:pPr>
            <w:pStyle w:val="stbilgi"/>
            <w:ind w:left="0" w:firstLine="0"/>
            <w:rPr>
              <w:rFonts w:ascii="Arial" w:hAnsi="Arial" w:cs="Arial"/>
              <w:b/>
              <w:sz w:val="18"/>
            </w:rPr>
          </w:pPr>
          <w:r>
            <w:rPr>
              <w:rFonts w:ascii="Arial" w:hAnsi="Arial" w:cs="Arial"/>
              <w:b/>
              <w:sz w:val="18"/>
            </w:rPr>
            <w:t>TL-308</w:t>
          </w:r>
        </w:p>
      </w:tc>
    </w:tr>
    <w:tr w:rsidR="00AF1F74" w:rsidRPr="00151E02" w14:paraId="50652166" w14:textId="77777777" w:rsidTr="00C852FB">
      <w:trPr>
        <w:trHeight w:val="276"/>
      </w:trPr>
      <w:tc>
        <w:tcPr>
          <w:tcW w:w="1785" w:type="dxa"/>
          <w:vMerge/>
          <w:vAlign w:val="center"/>
        </w:tcPr>
        <w:p w14:paraId="5F844B13" w14:textId="77777777" w:rsidR="00AF1F74" w:rsidRPr="00FC5BAF" w:rsidRDefault="00AF1F74" w:rsidP="00AF1F74">
          <w:pPr>
            <w:pStyle w:val="stbilgi"/>
            <w:jc w:val="center"/>
            <w:rPr>
              <w:rFonts w:ascii="Arial" w:hAnsi="Arial" w:cs="Arial"/>
            </w:rPr>
          </w:pPr>
        </w:p>
      </w:tc>
      <w:tc>
        <w:tcPr>
          <w:tcW w:w="5386" w:type="dxa"/>
          <w:vMerge/>
          <w:vAlign w:val="center"/>
        </w:tcPr>
        <w:p w14:paraId="71410273" w14:textId="77777777" w:rsidR="00AF1F74" w:rsidRPr="00FC5BAF" w:rsidRDefault="00AF1F74" w:rsidP="00AF1F74">
          <w:pPr>
            <w:pStyle w:val="stbilgi"/>
            <w:jc w:val="center"/>
            <w:rPr>
              <w:rFonts w:ascii="Arial" w:hAnsi="Arial" w:cs="Arial"/>
            </w:rPr>
          </w:pPr>
        </w:p>
      </w:tc>
      <w:tc>
        <w:tcPr>
          <w:tcW w:w="1917" w:type="dxa"/>
          <w:vAlign w:val="center"/>
        </w:tcPr>
        <w:p w14:paraId="6607DADB" w14:textId="77777777" w:rsidR="00AF1F74" w:rsidRPr="00FC5BAF" w:rsidRDefault="00AF1F74" w:rsidP="00AF1F74">
          <w:pPr>
            <w:pStyle w:val="stbilgi"/>
            <w:rPr>
              <w:rFonts w:ascii="Arial" w:hAnsi="Arial" w:cs="Arial"/>
              <w:sz w:val="18"/>
            </w:rPr>
          </w:pPr>
          <w:r w:rsidRPr="00FC5BAF">
            <w:rPr>
              <w:rFonts w:ascii="Arial" w:hAnsi="Arial" w:cs="Arial"/>
              <w:sz w:val="18"/>
            </w:rPr>
            <w:t>İlk Yayın Tarihi</w:t>
          </w:r>
        </w:p>
      </w:tc>
      <w:tc>
        <w:tcPr>
          <w:tcW w:w="1390" w:type="dxa"/>
          <w:vAlign w:val="center"/>
        </w:tcPr>
        <w:p w14:paraId="5663DEBF" w14:textId="7C3FCD53" w:rsidR="00AF1F74" w:rsidRPr="00FC5BAF" w:rsidRDefault="006C5CF8" w:rsidP="00C852FB">
          <w:pPr>
            <w:pStyle w:val="stbilgi"/>
            <w:ind w:left="0" w:firstLine="0"/>
            <w:rPr>
              <w:rFonts w:ascii="Arial" w:hAnsi="Arial" w:cs="Arial"/>
              <w:b/>
              <w:sz w:val="18"/>
            </w:rPr>
          </w:pPr>
          <w:r>
            <w:rPr>
              <w:rFonts w:ascii="Arial" w:hAnsi="Arial" w:cs="Arial"/>
              <w:b/>
              <w:sz w:val="18"/>
            </w:rPr>
            <w:t>01.01</w:t>
          </w:r>
          <w:r w:rsidR="00C852FB">
            <w:rPr>
              <w:rFonts w:ascii="Arial" w:hAnsi="Arial" w:cs="Arial"/>
              <w:b/>
              <w:sz w:val="18"/>
            </w:rPr>
            <w:t>.2022</w:t>
          </w:r>
        </w:p>
      </w:tc>
    </w:tr>
    <w:tr w:rsidR="00AF1F74" w:rsidRPr="00151E02" w14:paraId="34EA09FD" w14:textId="77777777" w:rsidTr="00C852FB">
      <w:trPr>
        <w:trHeight w:val="276"/>
      </w:trPr>
      <w:tc>
        <w:tcPr>
          <w:tcW w:w="1785" w:type="dxa"/>
          <w:vMerge/>
          <w:vAlign w:val="center"/>
        </w:tcPr>
        <w:p w14:paraId="52BF21FE" w14:textId="77777777" w:rsidR="00AF1F74" w:rsidRPr="00FC5BAF" w:rsidRDefault="00AF1F74" w:rsidP="00AF1F74">
          <w:pPr>
            <w:pStyle w:val="stbilgi"/>
            <w:jc w:val="center"/>
            <w:rPr>
              <w:rFonts w:ascii="Arial" w:hAnsi="Arial" w:cs="Arial"/>
            </w:rPr>
          </w:pPr>
        </w:p>
      </w:tc>
      <w:tc>
        <w:tcPr>
          <w:tcW w:w="5386" w:type="dxa"/>
          <w:vMerge/>
          <w:vAlign w:val="center"/>
        </w:tcPr>
        <w:p w14:paraId="0987E23F" w14:textId="77777777" w:rsidR="00AF1F74" w:rsidRPr="00FC5BAF" w:rsidRDefault="00AF1F74" w:rsidP="00AF1F74">
          <w:pPr>
            <w:pStyle w:val="stbilgi"/>
            <w:jc w:val="center"/>
            <w:rPr>
              <w:rFonts w:ascii="Arial" w:hAnsi="Arial" w:cs="Arial"/>
            </w:rPr>
          </w:pPr>
        </w:p>
      </w:tc>
      <w:tc>
        <w:tcPr>
          <w:tcW w:w="1917" w:type="dxa"/>
          <w:vAlign w:val="center"/>
        </w:tcPr>
        <w:p w14:paraId="3CFF3D9D" w14:textId="77777777" w:rsidR="00AF1F74" w:rsidRPr="00FC5BAF" w:rsidRDefault="00AF1F74" w:rsidP="00AF1F74">
          <w:pPr>
            <w:pStyle w:val="stbilgi"/>
            <w:rPr>
              <w:rFonts w:ascii="Arial" w:hAnsi="Arial" w:cs="Arial"/>
              <w:sz w:val="18"/>
            </w:rPr>
          </w:pPr>
          <w:r w:rsidRPr="00FC5BAF">
            <w:rPr>
              <w:rFonts w:ascii="Arial" w:hAnsi="Arial" w:cs="Arial"/>
              <w:sz w:val="18"/>
            </w:rPr>
            <w:t>Revizyon Tarihi</w:t>
          </w:r>
        </w:p>
      </w:tc>
      <w:tc>
        <w:tcPr>
          <w:tcW w:w="1390" w:type="dxa"/>
          <w:vAlign w:val="center"/>
        </w:tcPr>
        <w:p w14:paraId="26EB88C1" w14:textId="77777777" w:rsidR="00AF1F74" w:rsidRPr="00FC5BAF" w:rsidRDefault="00AF1F74" w:rsidP="00AF1F74">
          <w:pPr>
            <w:pStyle w:val="stbilgi"/>
            <w:rPr>
              <w:rFonts w:ascii="Arial" w:hAnsi="Arial" w:cs="Arial"/>
              <w:b/>
              <w:sz w:val="18"/>
            </w:rPr>
          </w:pPr>
        </w:p>
      </w:tc>
    </w:tr>
    <w:tr w:rsidR="00AF1F74" w:rsidRPr="00151E02" w14:paraId="44023CE1" w14:textId="77777777" w:rsidTr="00C852FB">
      <w:trPr>
        <w:trHeight w:val="276"/>
      </w:trPr>
      <w:tc>
        <w:tcPr>
          <w:tcW w:w="1785" w:type="dxa"/>
          <w:vMerge/>
          <w:vAlign w:val="center"/>
        </w:tcPr>
        <w:p w14:paraId="118DF964" w14:textId="77777777" w:rsidR="00AF1F74" w:rsidRPr="00FC5BAF" w:rsidRDefault="00AF1F74" w:rsidP="00AF1F74">
          <w:pPr>
            <w:pStyle w:val="stbilgi"/>
            <w:jc w:val="center"/>
            <w:rPr>
              <w:rFonts w:ascii="Arial" w:hAnsi="Arial" w:cs="Arial"/>
            </w:rPr>
          </w:pPr>
        </w:p>
      </w:tc>
      <w:tc>
        <w:tcPr>
          <w:tcW w:w="5386" w:type="dxa"/>
          <w:vMerge/>
          <w:vAlign w:val="center"/>
        </w:tcPr>
        <w:p w14:paraId="0EA539F0" w14:textId="77777777" w:rsidR="00AF1F74" w:rsidRPr="00FC5BAF" w:rsidRDefault="00AF1F74" w:rsidP="00AF1F74">
          <w:pPr>
            <w:pStyle w:val="stbilgi"/>
            <w:jc w:val="center"/>
            <w:rPr>
              <w:rFonts w:ascii="Arial" w:hAnsi="Arial" w:cs="Arial"/>
            </w:rPr>
          </w:pPr>
        </w:p>
      </w:tc>
      <w:tc>
        <w:tcPr>
          <w:tcW w:w="1917" w:type="dxa"/>
          <w:vAlign w:val="center"/>
        </w:tcPr>
        <w:p w14:paraId="73AC6009" w14:textId="77777777" w:rsidR="00AF1F74" w:rsidRPr="00FC5BAF" w:rsidRDefault="00AF1F74" w:rsidP="00AF1F74">
          <w:pPr>
            <w:pStyle w:val="stbilgi"/>
            <w:rPr>
              <w:rFonts w:ascii="Arial" w:hAnsi="Arial" w:cs="Arial"/>
              <w:sz w:val="18"/>
            </w:rPr>
          </w:pPr>
          <w:r w:rsidRPr="00FC5BAF">
            <w:rPr>
              <w:rFonts w:ascii="Arial" w:hAnsi="Arial" w:cs="Arial"/>
              <w:sz w:val="18"/>
            </w:rPr>
            <w:t>Revizyon No</w:t>
          </w:r>
        </w:p>
      </w:tc>
      <w:tc>
        <w:tcPr>
          <w:tcW w:w="1390" w:type="dxa"/>
          <w:vAlign w:val="center"/>
        </w:tcPr>
        <w:p w14:paraId="36ED2DC9" w14:textId="77777777" w:rsidR="00AF1F74" w:rsidRPr="00FC5BAF" w:rsidRDefault="00AF1F74" w:rsidP="00AF1F74">
          <w:pPr>
            <w:pStyle w:val="stbilgi"/>
            <w:rPr>
              <w:rFonts w:ascii="Arial" w:hAnsi="Arial" w:cs="Arial"/>
              <w:b/>
              <w:sz w:val="18"/>
            </w:rPr>
          </w:pPr>
          <w:r>
            <w:rPr>
              <w:rFonts w:ascii="Arial" w:hAnsi="Arial" w:cs="Arial"/>
              <w:b/>
              <w:sz w:val="18"/>
            </w:rPr>
            <w:t>00</w:t>
          </w:r>
        </w:p>
      </w:tc>
    </w:tr>
    <w:tr w:rsidR="00AF1F74" w:rsidRPr="00151E02" w14:paraId="574E1FDF" w14:textId="77777777" w:rsidTr="00C852FB">
      <w:trPr>
        <w:trHeight w:val="276"/>
      </w:trPr>
      <w:tc>
        <w:tcPr>
          <w:tcW w:w="1785" w:type="dxa"/>
          <w:vMerge/>
          <w:vAlign w:val="center"/>
        </w:tcPr>
        <w:p w14:paraId="24E65ACF" w14:textId="77777777" w:rsidR="00AF1F74" w:rsidRPr="00FC5BAF" w:rsidRDefault="00AF1F74" w:rsidP="00AF1F74">
          <w:pPr>
            <w:pStyle w:val="stbilgi"/>
            <w:jc w:val="center"/>
            <w:rPr>
              <w:rFonts w:ascii="Arial" w:hAnsi="Arial" w:cs="Arial"/>
            </w:rPr>
          </w:pPr>
        </w:p>
      </w:tc>
      <w:tc>
        <w:tcPr>
          <w:tcW w:w="5386" w:type="dxa"/>
          <w:vMerge/>
          <w:vAlign w:val="center"/>
        </w:tcPr>
        <w:p w14:paraId="34366D39" w14:textId="77777777" w:rsidR="00AF1F74" w:rsidRPr="00FC5BAF" w:rsidRDefault="00AF1F74" w:rsidP="00AF1F74">
          <w:pPr>
            <w:pStyle w:val="stbilgi"/>
            <w:jc w:val="center"/>
            <w:rPr>
              <w:rFonts w:ascii="Arial" w:hAnsi="Arial" w:cs="Arial"/>
            </w:rPr>
          </w:pPr>
        </w:p>
      </w:tc>
      <w:tc>
        <w:tcPr>
          <w:tcW w:w="1917" w:type="dxa"/>
          <w:vAlign w:val="center"/>
        </w:tcPr>
        <w:p w14:paraId="2708FC20" w14:textId="77777777" w:rsidR="00AF1F74" w:rsidRPr="00FC5BAF" w:rsidRDefault="00AF1F74" w:rsidP="00AF1F74">
          <w:pPr>
            <w:pStyle w:val="stbilgi"/>
            <w:rPr>
              <w:rFonts w:ascii="Arial" w:hAnsi="Arial" w:cs="Arial"/>
              <w:sz w:val="18"/>
            </w:rPr>
          </w:pPr>
          <w:r w:rsidRPr="00FC5BAF">
            <w:rPr>
              <w:rFonts w:ascii="Arial" w:hAnsi="Arial" w:cs="Arial"/>
              <w:sz w:val="18"/>
            </w:rPr>
            <w:t>Sayfa</w:t>
          </w:r>
        </w:p>
      </w:tc>
      <w:tc>
        <w:tcPr>
          <w:tcW w:w="1390" w:type="dxa"/>
          <w:vAlign w:val="center"/>
        </w:tcPr>
        <w:p w14:paraId="1EBD17FE" w14:textId="77777777" w:rsidR="00AF1F74" w:rsidRPr="00FC5BAF" w:rsidRDefault="009E4FEF" w:rsidP="00AF1F74">
          <w:pPr>
            <w:pStyle w:val="stbilgi"/>
            <w:rPr>
              <w:rFonts w:ascii="Arial" w:hAnsi="Arial" w:cs="Arial"/>
              <w:b/>
              <w:sz w:val="18"/>
            </w:rPr>
          </w:pPr>
          <w:r w:rsidRPr="00FC5BAF">
            <w:rPr>
              <w:rFonts w:ascii="Arial" w:hAnsi="Arial" w:cs="Arial"/>
              <w:b/>
              <w:sz w:val="18"/>
            </w:rPr>
            <w:fldChar w:fldCharType="begin"/>
          </w:r>
          <w:r w:rsidR="00AF1F74" w:rsidRPr="00FC5BAF">
            <w:rPr>
              <w:rFonts w:ascii="Arial" w:hAnsi="Arial" w:cs="Arial"/>
              <w:b/>
              <w:sz w:val="18"/>
            </w:rPr>
            <w:instrText xml:space="preserve"> PAGE   \* MERGEFORMAT </w:instrText>
          </w:r>
          <w:r w:rsidRPr="00FC5BAF">
            <w:rPr>
              <w:rFonts w:ascii="Arial" w:hAnsi="Arial" w:cs="Arial"/>
              <w:b/>
              <w:sz w:val="18"/>
            </w:rPr>
            <w:fldChar w:fldCharType="separate"/>
          </w:r>
          <w:r w:rsidR="006C5CF8">
            <w:rPr>
              <w:rFonts w:ascii="Arial" w:hAnsi="Arial" w:cs="Arial"/>
              <w:b/>
              <w:noProof/>
              <w:sz w:val="18"/>
            </w:rPr>
            <w:t>10</w:t>
          </w:r>
          <w:r w:rsidRPr="00FC5BAF">
            <w:rPr>
              <w:rFonts w:ascii="Arial" w:hAnsi="Arial" w:cs="Arial"/>
              <w:b/>
              <w:sz w:val="18"/>
            </w:rPr>
            <w:fldChar w:fldCharType="end"/>
          </w:r>
          <w:r w:rsidR="00AF1F74" w:rsidRPr="00FC5BAF">
            <w:rPr>
              <w:rFonts w:ascii="Arial" w:hAnsi="Arial" w:cs="Arial"/>
              <w:b/>
              <w:sz w:val="18"/>
            </w:rPr>
            <w:t>/</w:t>
          </w:r>
          <w:r w:rsidR="004D07F3">
            <w:fldChar w:fldCharType="begin"/>
          </w:r>
          <w:r w:rsidR="004D07F3">
            <w:instrText>NUMPAGES   \* MERGEFORMAT</w:instrText>
          </w:r>
          <w:r w:rsidR="004D07F3">
            <w:fldChar w:fldCharType="separate"/>
          </w:r>
          <w:r w:rsidR="006C5CF8" w:rsidRPr="006C5CF8">
            <w:rPr>
              <w:rFonts w:ascii="Arial" w:hAnsi="Arial" w:cs="Arial"/>
              <w:b/>
              <w:noProof/>
              <w:sz w:val="18"/>
            </w:rPr>
            <w:t>10</w:t>
          </w:r>
          <w:r w:rsidR="004D07F3">
            <w:rPr>
              <w:rFonts w:ascii="Arial" w:hAnsi="Arial" w:cs="Arial"/>
              <w:b/>
              <w:noProof/>
              <w:sz w:val="18"/>
            </w:rPr>
            <w:fldChar w:fldCharType="end"/>
          </w:r>
        </w:p>
      </w:tc>
    </w:tr>
  </w:tbl>
  <w:p w14:paraId="6B299B7B" w14:textId="77777777" w:rsidR="00092FA7" w:rsidRDefault="00092FA7" w:rsidP="00C278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35E7F"/>
    <w:multiLevelType w:val="hybridMultilevel"/>
    <w:tmpl w:val="F40610B2"/>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
    <w:nsid w:val="26FC555C"/>
    <w:multiLevelType w:val="hybridMultilevel"/>
    <w:tmpl w:val="F1EC969A"/>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
    <w:nsid w:val="28975C46"/>
    <w:multiLevelType w:val="hybridMultilevel"/>
    <w:tmpl w:val="77EE5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546381"/>
    <w:multiLevelType w:val="hybridMultilevel"/>
    <w:tmpl w:val="226C0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6B0916"/>
    <w:multiLevelType w:val="hybridMultilevel"/>
    <w:tmpl w:val="8F2CFB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A072D13"/>
    <w:multiLevelType w:val="hybridMultilevel"/>
    <w:tmpl w:val="E9C4BE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F4D4FC1"/>
    <w:multiLevelType w:val="hybridMultilevel"/>
    <w:tmpl w:val="D3E22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5A489D"/>
    <w:multiLevelType w:val="hybridMultilevel"/>
    <w:tmpl w:val="EA72A5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38B0F3B"/>
    <w:multiLevelType w:val="multilevel"/>
    <w:tmpl w:val="E9840C96"/>
    <w:lvl w:ilvl="0">
      <w:start w:val="1"/>
      <w:numFmt w:val="decimal"/>
      <w:lvlText w:val="%1."/>
      <w:lvlJc w:val="left"/>
      <w:pPr>
        <w:ind w:left="72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9">
    <w:nsid w:val="641259A8"/>
    <w:multiLevelType w:val="hybridMultilevel"/>
    <w:tmpl w:val="AB5C69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B340186"/>
    <w:multiLevelType w:val="hybridMultilevel"/>
    <w:tmpl w:val="357054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A5970CF"/>
    <w:multiLevelType w:val="hybridMultilevel"/>
    <w:tmpl w:val="11A41102"/>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num w:numId="1">
    <w:abstractNumId w:val="8"/>
  </w:num>
  <w:num w:numId="2">
    <w:abstractNumId w:val="3"/>
  </w:num>
  <w:num w:numId="3">
    <w:abstractNumId w:val="6"/>
  </w:num>
  <w:num w:numId="4">
    <w:abstractNumId w:val="0"/>
  </w:num>
  <w:num w:numId="5">
    <w:abstractNumId w:val="1"/>
  </w:num>
  <w:num w:numId="6">
    <w:abstractNumId w:val="11"/>
  </w:num>
  <w:num w:numId="7">
    <w:abstractNumId w:val="4"/>
  </w:num>
  <w:num w:numId="8">
    <w:abstractNumId w:val="9"/>
  </w:num>
  <w:num w:numId="9">
    <w:abstractNumId w:val="2"/>
  </w:num>
  <w:num w:numId="10">
    <w:abstractNumId w:val="7"/>
  </w:num>
  <w:num w:numId="11">
    <w:abstractNumId w:val="5"/>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0" w:nlCheck="1" w:checkStyle="0"/>
  <w:activeWritingStyle w:appName="MSWord" w:lang="tr-TR" w:vendorID="64" w:dllVersion="0" w:nlCheck="1" w:checkStyle="0"/>
  <w:defaultTabStop w:val="706"/>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ED"/>
    <w:rsid w:val="00000707"/>
    <w:rsid w:val="00010979"/>
    <w:rsid w:val="00023A2B"/>
    <w:rsid w:val="00023DF2"/>
    <w:rsid w:val="00023DFB"/>
    <w:rsid w:val="000373F9"/>
    <w:rsid w:val="00041E0E"/>
    <w:rsid w:val="00051C7D"/>
    <w:rsid w:val="00074BB2"/>
    <w:rsid w:val="00075807"/>
    <w:rsid w:val="00082A43"/>
    <w:rsid w:val="00091582"/>
    <w:rsid w:val="00092FA7"/>
    <w:rsid w:val="00096176"/>
    <w:rsid w:val="000970A5"/>
    <w:rsid w:val="000A4747"/>
    <w:rsid w:val="000B0BEE"/>
    <w:rsid w:val="000B223A"/>
    <w:rsid w:val="000B2364"/>
    <w:rsid w:val="000F400D"/>
    <w:rsid w:val="00100CB5"/>
    <w:rsid w:val="00124A94"/>
    <w:rsid w:val="00124B27"/>
    <w:rsid w:val="00125375"/>
    <w:rsid w:val="00135966"/>
    <w:rsid w:val="00161746"/>
    <w:rsid w:val="00166BAE"/>
    <w:rsid w:val="00187489"/>
    <w:rsid w:val="001A4A1A"/>
    <w:rsid w:val="001B45E1"/>
    <w:rsid w:val="001B6038"/>
    <w:rsid w:val="001E1957"/>
    <w:rsid w:val="001E378E"/>
    <w:rsid w:val="001F4B73"/>
    <w:rsid w:val="001F4CBA"/>
    <w:rsid w:val="00227AAC"/>
    <w:rsid w:val="00231382"/>
    <w:rsid w:val="002313A3"/>
    <w:rsid w:val="00235162"/>
    <w:rsid w:val="002439F8"/>
    <w:rsid w:val="00244E29"/>
    <w:rsid w:val="00246549"/>
    <w:rsid w:val="002477F7"/>
    <w:rsid w:val="00247D5C"/>
    <w:rsid w:val="002509A5"/>
    <w:rsid w:val="00253FDB"/>
    <w:rsid w:val="00262DF2"/>
    <w:rsid w:val="00263D46"/>
    <w:rsid w:val="0026605C"/>
    <w:rsid w:val="00270D48"/>
    <w:rsid w:val="0029417C"/>
    <w:rsid w:val="00296A77"/>
    <w:rsid w:val="002B2EED"/>
    <w:rsid w:val="002B5789"/>
    <w:rsid w:val="002B7F38"/>
    <w:rsid w:val="002C7A03"/>
    <w:rsid w:val="002D0C48"/>
    <w:rsid w:val="002E447E"/>
    <w:rsid w:val="002E4502"/>
    <w:rsid w:val="002E53A0"/>
    <w:rsid w:val="002F5105"/>
    <w:rsid w:val="002F7B74"/>
    <w:rsid w:val="00301F71"/>
    <w:rsid w:val="003037D4"/>
    <w:rsid w:val="00311F72"/>
    <w:rsid w:val="00323FFE"/>
    <w:rsid w:val="00331732"/>
    <w:rsid w:val="00340D57"/>
    <w:rsid w:val="003510CE"/>
    <w:rsid w:val="0035383D"/>
    <w:rsid w:val="00354240"/>
    <w:rsid w:val="00356706"/>
    <w:rsid w:val="003572D7"/>
    <w:rsid w:val="00357604"/>
    <w:rsid w:val="00382267"/>
    <w:rsid w:val="003905B4"/>
    <w:rsid w:val="003905C4"/>
    <w:rsid w:val="003B0A60"/>
    <w:rsid w:val="003B0C05"/>
    <w:rsid w:val="003B7C84"/>
    <w:rsid w:val="003C0A9A"/>
    <w:rsid w:val="003F508A"/>
    <w:rsid w:val="00421A75"/>
    <w:rsid w:val="0042547B"/>
    <w:rsid w:val="0042758B"/>
    <w:rsid w:val="00442AF6"/>
    <w:rsid w:val="00461D86"/>
    <w:rsid w:val="004743DE"/>
    <w:rsid w:val="00477782"/>
    <w:rsid w:val="00495A30"/>
    <w:rsid w:val="004A5BB7"/>
    <w:rsid w:val="004A7C04"/>
    <w:rsid w:val="004B2016"/>
    <w:rsid w:val="004B5440"/>
    <w:rsid w:val="004B7678"/>
    <w:rsid w:val="004C11CB"/>
    <w:rsid w:val="004C1C50"/>
    <w:rsid w:val="004D07F3"/>
    <w:rsid w:val="004D1382"/>
    <w:rsid w:val="004E2C2D"/>
    <w:rsid w:val="004F3821"/>
    <w:rsid w:val="004F384C"/>
    <w:rsid w:val="004F569C"/>
    <w:rsid w:val="00512B49"/>
    <w:rsid w:val="00516936"/>
    <w:rsid w:val="00545B3E"/>
    <w:rsid w:val="0055474C"/>
    <w:rsid w:val="00562281"/>
    <w:rsid w:val="0056422D"/>
    <w:rsid w:val="00565BEF"/>
    <w:rsid w:val="00587413"/>
    <w:rsid w:val="005A7103"/>
    <w:rsid w:val="005B4C8D"/>
    <w:rsid w:val="005E4C61"/>
    <w:rsid w:val="005E5D1A"/>
    <w:rsid w:val="005E72A9"/>
    <w:rsid w:val="005F24DE"/>
    <w:rsid w:val="005F6C37"/>
    <w:rsid w:val="00605BFD"/>
    <w:rsid w:val="00606C4A"/>
    <w:rsid w:val="00607CF2"/>
    <w:rsid w:val="00623A9E"/>
    <w:rsid w:val="00634F52"/>
    <w:rsid w:val="00641F91"/>
    <w:rsid w:val="006636FF"/>
    <w:rsid w:val="00663C1D"/>
    <w:rsid w:val="00667735"/>
    <w:rsid w:val="00675E96"/>
    <w:rsid w:val="006803CB"/>
    <w:rsid w:val="006873F0"/>
    <w:rsid w:val="00697C52"/>
    <w:rsid w:val="006B08A3"/>
    <w:rsid w:val="006B40DF"/>
    <w:rsid w:val="006C398A"/>
    <w:rsid w:val="006C4619"/>
    <w:rsid w:val="006C5CF8"/>
    <w:rsid w:val="006D4122"/>
    <w:rsid w:val="006E2A7E"/>
    <w:rsid w:val="006E77D3"/>
    <w:rsid w:val="006F1E6B"/>
    <w:rsid w:val="006F5D25"/>
    <w:rsid w:val="0070165D"/>
    <w:rsid w:val="00703E07"/>
    <w:rsid w:val="00714C9E"/>
    <w:rsid w:val="00720122"/>
    <w:rsid w:val="00730AD4"/>
    <w:rsid w:val="007373CD"/>
    <w:rsid w:val="007462B6"/>
    <w:rsid w:val="0076584B"/>
    <w:rsid w:val="007748ED"/>
    <w:rsid w:val="00774EEC"/>
    <w:rsid w:val="00776E36"/>
    <w:rsid w:val="0078154D"/>
    <w:rsid w:val="00792595"/>
    <w:rsid w:val="007929E1"/>
    <w:rsid w:val="00797CF0"/>
    <w:rsid w:val="007A2FF9"/>
    <w:rsid w:val="007A73A2"/>
    <w:rsid w:val="007A7C83"/>
    <w:rsid w:val="007E1103"/>
    <w:rsid w:val="007F2A11"/>
    <w:rsid w:val="0081149A"/>
    <w:rsid w:val="00817CF9"/>
    <w:rsid w:val="0082539E"/>
    <w:rsid w:val="00834628"/>
    <w:rsid w:val="008376B8"/>
    <w:rsid w:val="00840674"/>
    <w:rsid w:val="00846810"/>
    <w:rsid w:val="008469E5"/>
    <w:rsid w:val="008518B8"/>
    <w:rsid w:val="00854402"/>
    <w:rsid w:val="00870853"/>
    <w:rsid w:val="008938BC"/>
    <w:rsid w:val="008B744A"/>
    <w:rsid w:val="008C215A"/>
    <w:rsid w:val="008D0B78"/>
    <w:rsid w:val="008E6980"/>
    <w:rsid w:val="008F541D"/>
    <w:rsid w:val="00900F93"/>
    <w:rsid w:val="00906EB4"/>
    <w:rsid w:val="00920CAF"/>
    <w:rsid w:val="009260DB"/>
    <w:rsid w:val="00937454"/>
    <w:rsid w:val="00953B69"/>
    <w:rsid w:val="00955B7E"/>
    <w:rsid w:val="00957CB5"/>
    <w:rsid w:val="009645E0"/>
    <w:rsid w:val="00965489"/>
    <w:rsid w:val="009734F7"/>
    <w:rsid w:val="009742E0"/>
    <w:rsid w:val="009839A7"/>
    <w:rsid w:val="00987ACD"/>
    <w:rsid w:val="00990D8B"/>
    <w:rsid w:val="00994461"/>
    <w:rsid w:val="009A00CF"/>
    <w:rsid w:val="009A38A6"/>
    <w:rsid w:val="009C0D0A"/>
    <w:rsid w:val="009D2BA2"/>
    <w:rsid w:val="009D33A2"/>
    <w:rsid w:val="009E4FEF"/>
    <w:rsid w:val="009F32D7"/>
    <w:rsid w:val="009F48EF"/>
    <w:rsid w:val="009F6E4D"/>
    <w:rsid w:val="009F7B95"/>
    <w:rsid w:val="00A10D74"/>
    <w:rsid w:val="00A23C51"/>
    <w:rsid w:val="00A34E91"/>
    <w:rsid w:val="00A43EFB"/>
    <w:rsid w:val="00A67E70"/>
    <w:rsid w:val="00A72593"/>
    <w:rsid w:val="00A751CF"/>
    <w:rsid w:val="00A76429"/>
    <w:rsid w:val="00A916BE"/>
    <w:rsid w:val="00A96450"/>
    <w:rsid w:val="00AA40B9"/>
    <w:rsid w:val="00AC0D24"/>
    <w:rsid w:val="00AC42AB"/>
    <w:rsid w:val="00AE36BF"/>
    <w:rsid w:val="00AE399F"/>
    <w:rsid w:val="00AE46AD"/>
    <w:rsid w:val="00AE6515"/>
    <w:rsid w:val="00AF1A47"/>
    <w:rsid w:val="00AF1F74"/>
    <w:rsid w:val="00AF6BD7"/>
    <w:rsid w:val="00B12A52"/>
    <w:rsid w:val="00B32FCE"/>
    <w:rsid w:val="00B35A75"/>
    <w:rsid w:val="00B64ED4"/>
    <w:rsid w:val="00B941B5"/>
    <w:rsid w:val="00BB0FCE"/>
    <w:rsid w:val="00BB690E"/>
    <w:rsid w:val="00BD5E3C"/>
    <w:rsid w:val="00BE48E6"/>
    <w:rsid w:val="00C03CD6"/>
    <w:rsid w:val="00C1395E"/>
    <w:rsid w:val="00C22333"/>
    <w:rsid w:val="00C278FB"/>
    <w:rsid w:val="00C27ABB"/>
    <w:rsid w:val="00C31317"/>
    <w:rsid w:val="00C3663E"/>
    <w:rsid w:val="00C52C0B"/>
    <w:rsid w:val="00C53974"/>
    <w:rsid w:val="00C551BC"/>
    <w:rsid w:val="00C55FB5"/>
    <w:rsid w:val="00C773FA"/>
    <w:rsid w:val="00C852FB"/>
    <w:rsid w:val="00C8541D"/>
    <w:rsid w:val="00C87FB1"/>
    <w:rsid w:val="00C97EC6"/>
    <w:rsid w:val="00CA2B8B"/>
    <w:rsid w:val="00CB5580"/>
    <w:rsid w:val="00CD2288"/>
    <w:rsid w:val="00CD33C8"/>
    <w:rsid w:val="00CE3C67"/>
    <w:rsid w:val="00CF2266"/>
    <w:rsid w:val="00CF380A"/>
    <w:rsid w:val="00D039AB"/>
    <w:rsid w:val="00D1347B"/>
    <w:rsid w:val="00D1656B"/>
    <w:rsid w:val="00D34211"/>
    <w:rsid w:val="00D35029"/>
    <w:rsid w:val="00D41E1A"/>
    <w:rsid w:val="00D538E8"/>
    <w:rsid w:val="00D60BC5"/>
    <w:rsid w:val="00D70D13"/>
    <w:rsid w:val="00D7284E"/>
    <w:rsid w:val="00D77C5E"/>
    <w:rsid w:val="00D938A3"/>
    <w:rsid w:val="00D9793D"/>
    <w:rsid w:val="00DB42C1"/>
    <w:rsid w:val="00DC5AA2"/>
    <w:rsid w:val="00DE1DED"/>
    <w:rsid w:val="00DE4A20"/>
    <w:rsid w:val="00DE540E"/>
    <w:rsid w:val="00DF384A"/>
    <w:rsid w:val="00E17FF2"/>
    <w:rsid w:val="00E32B0E"/>
    <w:rsid w:val="00E32EFD"/>
    <w:rsid w:val="00E33222"/>
    <w:rsid w:val="00E47884"/>
    <w:rsid w:val="00E82815"/>
    <w:rsid w:val="00E850F3"/>
    <w:rsid w:val="00E937FF"/>
    <w:rsid w:val="00EA107A"/>
    <w:rsid w:val="00EA34C4"/>
    <w:rsid w:val="00EA406F"/>
    <w:rsid w:val="00EA4FC4"/>
    <w:rsid w:val="00EB0E55"/>
    <w:rsid w:val="00EB3540"/>
    <w:rsid w:val="00EE580B"/>
    <w:rsid w:val="00EF037C"/>
    <w:rsid w:val="00F005DE"/>
    <w:rsid w:val="00F00CBB"/>
    <w:rsid w:val="00F021EB"/>
    <w:rsid w:val="00F252AF"/>
    <w:rsid w:val="00F27480"/>
    <w:rsid w:val="00F302D2"/>
    <w:rsid w:val="00F3410D"/>
    <w:rsid w:val="00F358D7"/>
    <w:rsid w:val="00F41BAD"/>
    <w:rsid w:val="00F66EC9"/>
    <w:rsid w:val="00F72C78"/>
    <w:rsid w:val="00F73CAB"/>
    <w:rsid w:val="00F741F4"/>
    <w:rsid w:val="00F867BF"/>
    <w:rsid w:val="00F93125"/>
    <w:rsid w:val="00F95BEA"/>
    <w:rsid w:val="00FA49F4"/>
    <w:rsid w:val="00FC14C9"/>
    <w:rsid w:val="00FC457F"/>
    <w:rsid w:val="00FD4DF9"/>
    <w:rsid w:val="00FF2FBE"/>
    <w:rsid w:val="0927C63A"/>
    <w:rsid w:val="0A28FA20"/>
    <w:rsid w:val="0FECCEBE"/>
    <w:rsid w:val="1E4DF9CA"/>
    <w:rsid w:val="203C372C"/>
    <w:rsid w:val="20CB1C3D"/>
    <w:rsid w:val="339A525A"/>
    <w:rsid w:val="34DB4C9E"/>
    <w:rsid w:val="35ADF9AE"/>
    <w:rsid w:val="39295C50"/>
    <w:rsid w:val="4A28DBA1"/>
    <w:rsid w:val="4A5F12B2"/>
    <w:rsid w:val="4ACDDB5C"/>
    <w:rsid w:val="4BBAB537"/>
    <w:rsid w:val="53D03F8F"/>
    <w:rsid w:val="55925811"/>
    <w:rsid w:val="5CAE3FF0"/>
    <w:rsid w:val="60658361"/>
    <w:rsid w:val="68C12A8A"/>
    <w:rsid w:val="6BF64BAD"/>
    <w:rsid w:val="6F6588EC"/>
    <w:rsid w:val="6FE88C7D"/>
    <w:rsid w:val="72F687F7"/>
    <w:rsid w:val="75F0BA4C"/>
    <w:rsid w:val="7F8732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1D01B"/>
  <w15:docId w15:val="{DFD565FC-8B18-49B2-9B0E-07B0BB38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7782"/>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rsid w:val="00477782"/>
    <w:pPr>
      <w:tabs>
        <w:tab w:val="center" w:pos="4536"/>
        <w:tab w:val="right" w:pos="9072"/>
      </w:tabs>
    </w:pPr>
    <w:rPr>
      <w:sz w:val="20"/>
      <w:szCs w:val="20"/>
      <w:lang w:val="en-AU"/>
    </w:rPr>
  </w:style>
  <w:style w:type="paragraph" w:styleId="stbilgi">
    <w:name w:val="header"/>
    <w:basedOn w:val="Normal"/>
    <w:link w:val="stbilgiChar"/>
    <w:uiPriority w:val="99"/>
    <w:unhideWhenUsed/>
    <w:rsid w:val="00477782"/>
    <w:pPr>
      <w:tabs>
        <w:tab w:val="center" w:pos="4536"/>
        <w:tab w:val="right" w:pos="9072"/>
      </w:tabs>
    </w:pPr>
  </w:style>
  <w:style w:type="character" w:customStyle="1" w:styleId="stbilgiChar">
    <w:name w:val="Üstbilgi Char"/>
    <w:basedOn w:val="VarsaylanParagrafYazTipi"/>
    <w:link w:val="stbilgi"/>
    <w:uiPriority w:val="99"/>
    <w:rsid w:val="0047778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77782"/>
    <w:pPr>
      <w:tabs>
        <w:tab w:val="center" w:pos="4536"/>
        <w:tab w:val="right" w:pos="9072"/>
      </w:tabs>
    </w:pPr>
  </w:style>
  <w:style w:type="character" w:customStyle="1" w:styleId="AltbilgiChar">
    <w:name w:val="Altbilgi Char"/>
    <w:basedOn w:val="VarsaylanParagrafYazTipi"/>
    <w:link w:val="Altbilgi"/>
    <w:uiPriority w:val="99"/>
    <w:rsid w:val="00477782"/>
    <w:rPr>
      <w:rFonts w:ascii="Times New Roman" w:eastAsia="Times New Roman" w:hAnsi="Times New Roman" w:cs="Times New Roman"/>
      <w:sz w:val="24"/>
      <w:szCs w:val="24"/>
      <w:lang w:eastAsia="tr-TR"/>
    </w:rPr>
  </w:style>
  <w:style w:type="paragraph" w:styleId="ListeParagraf">
    <w:name w:val="List Paragraph"/>
    <w:basedOn w:val="Normal"/>
    <w:uiPriority w:val="1"/>
    <w:qFormat/>
    <w:rsid w:val="00D538E8"/>
    <w:pPr>
      <w:ind w:left="1800"/>
      <w:contextualSpacing/>
    </w:pPr>
  </w:style>
  <w:style w:type="paragraph" w:styleId="NormalWeb">
    <w:name w:val="Normal (Web)"/>
    <w:basedOn w:val="Normal"/>
    <w:uiPriority w:val="99"/>
    <w:unhideWhenUsed/>
    <w:rsid w:val="00CF2266"/>
    <w:pPr>
      <w:spacing w:before="100" w:beforeAutospacing="1" w:after="100" w:afterAutospacing="1"/>
    </w:pPr>
  </w:style>
  <w:style w:type="paragraph" w:styleId="BalonMetni">
    <w:name w:val="Balloon Text"/>
    <w:basedOn w:val="Normal"/>
    <w:link w:val="BalonMetniChar"/>
    <w:uiPriority w:val="99"/>
    <w:semiHidden/>
    <w:unhideWhenUsed/>
    <w:rsid w:val="00516936"/>
    <w:rPr>
      <w:rFonts w:ascii="Tahoma" w:hAnsi="Tahoma" w:cs="Tahoma"/>
      <w:sz w:val="16"/>
      <w:szCs w:val="16"/>
    </w:rPr>
  </w:style>
  <w:style w:type="character" w:customStyle="1" w:styleId="BalonMetniChar">
    <w:name w:val="Balon Metni Char"/>
    <w:basedOn w:val="VarsaylanParagrafYazTipi"/>
    <w:link w:val="BalonMetni"/>
    <w:uiPriority w:val="99"/>
    <w:semiHidden/>
    <w:rsid w:val="00516936"/>
    <w:rPr>
      <w:rFonts w:ascii="Tahoma" w:eastAsia="Times New Roman" w:hAnsi="Tahoma" w:cs="Tahoma"/>
      <w:sz w:val="16"/>
      <w:szCs w:val="16"/>
      <w:lang w:eastAsia="tr-TR"/>
    </w:rPr>
  </w:style>
  <w:style w:type="character" w:styleId="Kpr">
    <w:name w:val="Hyperlink"/>
    <w:basedOn w:val="VarsaylanParagrafYazTipi"/>
    <w:uiPriority w:val="99"/>
    <w:unhideWhenUsed/>
    <w:rsid w:val="00E937FF"/>
    <w:rPr>
      <w:color w:val="0563C1" w:themeColor="hyperlink"/>
      <w:u w:val="single"/>
    </w:rPr>
  </w:style>
  <w:style w:type="character" w:customStyle="1" w:styleId="UnresolvedMention">
    <w:name w:val="Unresolved Mention"/>
    <w:basedOn w:val="VarsaylanParagrafYazTipi"/>
    <w:uiPriority w:val="99"/>
    <w:semiHidden/>
    <w:unhideWhenUsed/>
    <w:rsid w:val="00CE3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752284">
      <w:bodyDiv w:val="1"/>
      <w:marLeft w:val="0"/>
      <w:marRight w:val="0"/>
      <w:marTop w:val="0"/>
      <w:marBottom w:val="0"/>
      <w:divBdr>
        <w:top w:val="none" w:sz="0" w:space="0" w:color="auto"/>
        <w:left w:val="none" w:sz="0" w:space="0" w:color="auto"/>
        <w:bottom w:val="none" w:sz="0" w:space="0" w:color="auto"/>
        <w:right w:val="none" w:sz="0" w:space="0" w:color="auto"/>
      </w:divBdr>
    </w:div>
    <w:div w:id="19405288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www.www.bidb.yildiz.edu.tr"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eknikdestek.yildiz.edu.tr" TargetMode="External"/><Relationship Id="rId17" Type="http://schemas.openxmlformats.org/officeDocument/2006/relationships/image" Target="media/image5.png"/><Relationship Id="rId25" Type="http://schemas.openxmlformats.org/officeDocument/2006/relationships/hyperlink" Target="http://www.bidb.yildiz.edu.tr"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www.bidb.yildiz.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knikdestek.yildiz.edu.tr" TargetMode="External"/><Relationship Id="rId24" Type="http://schemas.openxmlformats.org/officeDocument/2006/relationships/image" Target="media/image12.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http://www.yildiz.edu.tr" TargetMode="External"/><Relationship Id="rId10" Type="http://schemas.openxmlformats.org/officeDocument/2006/relationships/hyperlink" Target="http://www.teknikdestek.yildiz.edu.tr" TargetMode="External"/><Relationship Id="rId19" Type="http://schemas.openxmlformats.org/officeDocument/2006/relationships/image" Target="media/image7.png"/><Relationship Id="rId31" Type="http://schemas.openxmlformats.org/officeDocument/2006/relationships/hyperlink" Target="https://www.mevzuat.gov.tr/mevzuat?MevzuatNo=19880&amp;MevzuatTur=7&amp;MevzuatTertip=5" TargetMode="External"/><Relationship Id="rId4" Type="http://schemas.openxmlformats.org/officeDocument/2006/relationships/settings" Target="settings.xml"/><Relationship Id="rId9" Type="http://schemas.openxmlformats.org/officeDocument/2006/relationships/hyperlink" Target="http://www.bidb.yildiz.edu.tr"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www.teknikdestek.yildiz.edu.tr" TargetMode="External"/><Relationship Id="rId30" Type="http://schemas.openxmlformats.org/officeDocument/2006/relationships/hyperlink" Target="http://www.ebys.yildiz.edu.tr" TargetMode="External"/><Relationship Id="rId35" Type="http://schemas.openxmlformats.org/officeDocument/2006/relationships/theme" Target="theme/theme1.xml"/><Relationship Id="rId8" Type="http://schemas.openxmlformats.org/officeDocument/2006/relationships/hyperlink" Target="http://www.teknikdestek.yildiz.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23E3F-8B1C-4BB9-B2E9-EA6E5E3F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3585</Words>
  <Characters>20440</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23978</CharactersWithSpaces>
  <SharedDoc>false</SharedDoc>
  <HLinks>
    <vt:vector size="72" baseType="variant">
      <vt:variant>
        <vt:i4>2424943</vt:i4>
      </vt:variant>
      <vt:variant>
        <vt:i4>33</vt:i4>
      </vt:variant>
      <vt:variant>
        <vt:i4>0</vt:i4>
      </vt:variant>
      <vt:variant>
        <vt:i4>5</vt:i4>
      </vt:variant>
      <vt:variant>
        <vt:lpwstr>https://www.mevzuat.gov.tr/mevzuat?MevzuatNo=19880&amp;MevzuatTur=7&amp;MevzuatTertip=5</vt:lpwstr>
      </vt:variant>
      <vt:variant>
        <vt:lpwstr/>
      </vt:variant>
      <vt:variant>
        <vt:i4>2424875</vt:i4>
      </vt:variant>
      <vt:variant>
        <vt:i4>30</vt:i4>
      </vt:variant>
      <vt:variant>
        <vt:i4>0</vt:i4>
      </vt:variant>
      <vt:variant>
        <vt:i4>5</vt:i4>
      </vt:variant>
      <vt:variant>
        <vt:lpwstr>http://www.ebys.yildiz.edu.tr/</vt:lpwstr>
      </vt:variant>
      <vt:variant>
        <vt:lpwstr/>
      </vt:variant>
      <vt:variant>
        <vt:i4>4128817</vt:i4>
      </vt:variant>
      <vt:variant>
        <vt:i4>27</vt:i4>
      </vt:variant>
      <vt:variant>
        <vt:i4>0</vt:i4>
      </vt:variant>
      <vt:variant>
        <vt:i4>5</vt:i4>
      </vt:variant>
      <vt:variant>
        <vt:lpwstr>http://www.bidb.yildiz.edu.tr/</vt:lpwstr>
      </vt:variant>
      <vt:variant>
        <vt:lpwstr/>
      </vt:variant>
      <vt:variant>
        <vt:i4>4259907</vt:i4>
      </vt:variant>
      <vt:variant>
        <vt:i4>24</vt:i4>
      </vt:variant>
      <vt:variant>
        <vt:i4>0</vt:i4>
      </vt:variant>
      <vt:variant>
        <vt:i4>5</vt:i4>
      </vt:variant>
      <vt:variant>
        <vt:lpwstr>http://www.yildiz.edu.tr/</vt:lpwstr>
      </vt:variant>
      <vt:variant>
        <vt:lpwstr/>
      </vt:variant>
      <vt:variant>
        <vt:i4>3997728</vt:i4>
      </vt:variant>
      <vt:variant>
        <vt:i4>21</vt:i4>
      </vt:variant>
      <vt:variant>
        <vt:i4>0</vt:i4>
      </vt:variant>
      <vt:variant>
        <vt:i4>5</vt:i4>
      </vt:variant>
      <vt:variant>
        <vt:lpwstr>http://www.teknikdestek.yildiz.edu.tr/</vt:lpwstr>
      </vt:variant>
      <vt:variant>
        <vt:lpwstr/>
      </vt:variant>
      <vt:variant>
        <vt:i4>4128872</vt:i4>
      </vt:variant>
      <vt:variant>
        <vt:i4>18</vt:i4>
      </vt:variant>
      <vt:variant>
        <vt:i4>0</vt:i4>
      </vt:variant>
      <vt:variant>
        <vt:i4>5</vt:i4>
      </vt:variant>
      <vt:variant>
        <vt:lpwstr>http://www.www.bidb.yildiz.edu.tr/</vt:lpwstr>
      </vt:variant>
      <vt:variant>
        <vt:lpwstr/>
      </vt:variant>
      <vt:variant>
        <vt:i4>4128817</vt:i4>
      </vt:variant>
      <vt:variant>
        <vt:i4>15</vt:i4>
      </vt:variant>
      <vt:variant>
        <vt:i4>0</vt:i4>
      </vt:variant>
      <vt:variant>
        <vt:i4>5</vt:i4>
      </vt:variant>
      <vt:variant>
        <vt:lpwstr>http://www.bidb.yildiz.edu.tr/</vt:lpwstr>
      </vt:variant>
      <vt:variant>
        <vt:lpwstr/>
      </vt:variant>
      <vt:variant>
        <vt:i4>3997728</vt:i4>
      </vt:variant>
      <vt:variant>
        <vt:i4>12</vt:i4>
      </vt:variant>
      <vt:variant>
        <vt:i4>0</vt:i4>
      </vt:variant>
      <vt:variant>
        <vt:i4>5</vt:i4>
      </vt:variant>
      <vt:variant>
        <vt:lpwstr>http://www.teknikdestek.yildiz.edu.tr/</vt:lpwstr>
      </vt:variant>
      <vt:variant>
        <vt:lpwstr/>
      </vt:variant>
      <vt:variant>
        <vt:i4>3997728</vt:i4>
      </vt:variant>
      <vt:variant>
        <vt:i4>9</vt:i4>
      </vt:variant>
      <vt:variant>
        <vt:i4>0</vt:i4>
      </vt:variant>
      <vt:variant>
        <vt:i4>5</vt:i4>
      </vt:variant>
      <vt:variant>
        <vt:lpwstr>http://www.teknikdestek.yildiz.edu.tr/</vt:lpwstr>
      </vt:variant>
      <vt:variant>
        <vt:lpwstr/>
      </vt:variant>
      <vt:variant>
        <vt:i4>3997728</vt:i4>
      </vt:variant>
      <vt:variant>
        <vt:i4>6</vt:i4>
      </vt:variant>
      <vt:variant>
        <vt:i4>0</vt:i4>
      </vt:variant>
      <vt:variant>
        <vt:i4>5</vt:i4>
      </vt:variant>
      <vt:variant>
        <vt:lpwstr>http://www.teknikdestek.yildiz.edu.tr/</vt:lpwstr>
      </vt:variant>
      <vt:variant>
        <vt:lpwstr/>
      </vt:variant>
      <vt:variant>
        <vt:i4>4128817</vt:i4>
      </vt:variant>
      <vt:variant>
        <vt:i4>3</vt:i4>
      </vt:variant>
      <vt:variant>
        <vt:i4>0</vt:i4>
      </vt:variant>
      <vt:variant>
        <vt:i4>5</vt:i4>
      </vt:variant>
      <vt:variant>
        <vt:lpwstr>http://www.bidb.yildiz.edu.tr/</vt:lpwstr>
      </vt:variant>
      <vt:variant>
        <vt:lpwstr/>
      </vt:variant>
      <vt:variant>
        <vt:i4>3997728</vt:i4>
      </vt:variant>
      <vt:variant>
        <vt:i4>0</vt:i4>
      </vt:variant>
      <vt:variant>
        <vt:i4>0</vt:i4>
      </vt:variant>
      <vt:variant>
        <vt:i4>5</vt:i4>
      </vt:variant>
      <vt:variant>
        <vt:lpwstr>http://www.teknikdestek.yildiz.edu.tr/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YANMAZ</dc:creator>
  <cp:keywords/>
  <cp:lastModifiedBy>Acer</cp:lastModifiedBy>
  <cp:revision>4</cp:revision>
  <cp:lastPrinted>2021-06-17T17:31:00Z</cp:lastPrinted>
  <dcterms:created xsi:type="dcterms:W3CDTF">2022-07-27T14:08:00Z</dcterms:created>
  <dcterms:modified xsi:type="dcterms:W3CDTF">2022-08-24T17:04:00Z</dcterms:modified>
</cp:coreProperties>
</file>