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55DBD" w14:textId="64CACB8B" w:rsidR="00B308D4" w:rsidRPr="0067689B" w:rsidRDefault="00F14BFE" w:rsidP="0067689B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67689B">
        <w:rPr>
          <w:rFonts w:ascii="Times New Roman" w:hAnsi="Times New Roman" w:cs="Times New Roman"/>
          <w:b/>
          <w:bCs/>
        </w:rPr>
        <w:t xml:space="preserve">1. </w:t>
      </w:r>
      <w:r w:rsidR="00B308D4" w:rsidRPr="0067689B">
        <w:rPr>
          <w:rFonts w:ascii="Times New Roman" w:hAnsi="Times New Roman" w:cs="Times New Roman"/>
          <w:b/>
          <w:bCs/>
        </w:rPr>
        <w:t>AMAÇ</w:t>
      </w:r>
    </w:p>
    <w:p w14:paraId="0F89C6AC" w14:textId="77777777" w:rsidR="006037DC" w:rsidRPr="0067689B" w:rsidRDefault="006037DC" w:rsidP="0067689B">
      <w:pPr>
        <w:spacing w:line="360" w:lineRule="auto"/>
        <w:rPr>
          <w:rFonts w:ascii="Times New Roman" w:hAnsi="Times New Roman" w:cs="Times New Roman"/>
        </w:rPr>
      </w:pPr>
      <w:r w:rsidRPr="0067689B">
        <w:rPr>
          <w:rFonts w:ascii="Times New Roman" w:hAnsi="Times New Roman" w:cs="Times New Roman"/>
        </w:rPr>
        <w:t xml:space="preserve">Bu </w:t>
      </w:r>
      <w:r w:rsidR="00861F87" w:rsidRPr="0067689B">
        <w:rPr>
          <w:rFonts w:ascii="Times New Roman" w:hAnsi="Times New Roman" w:cs="Times New Roman"/>
        </w:rPr>
        <w:t>talimat Saf S</w:t>
      </w:r>
      <w:r w:rsidR="00C8085F" w:rsidRPr="0067689B">
        <w:rPr>
          <w:rFonts w:ascii="Times New Roman" w:hAnsi="Times New Roman" w:cs="Times New Roman"/>
        </w:rPr>
        <w:t>u C</w:t>
      </w:r>
      <w:r w:rsidR="00D33F4E" w:rsidRPr="0067689B">
        <w:rPr>
          <w:rFonts w:ascii="Times New Roman" w:hAnsi="Times New Roman" w:cs="Times New Roman"/>
        </w:rPr>
        <w:t>ihazı</w:t>
      </w:r>
      <w:r w:rsidR="00861F87" w:rsidRPr="0067689B">
        <w:rPr>
          <w:rFonts w:ascii="Times New Roman" w:hAnsi="Times New Roman" w:cs="Times New Roman"/>
        </w:rPr>
        <w:t>nın</w:t>
      </w:r>
      <w:r w:rsidRPr="0067689B">
        <w:rPr>
          <w:rFonts w:ascii="Times New Roman" w:hAnsi="Times New Roman" w:cs="Times New Roman"/>
        </w:rPr>
        <w:t xml:space="preserve"> kullanım</w:t>
      </w:r>
      <w:r w:rsidR="00861F87" w:rsidRPr="0067689B">
        <w:rPr>
          <w:rFonts w:ascii="Times New Roman" w:hAnsi="Times New Roman" w:cs="Times New Roman"/>
        </w:rPr>
        <w:t xml:space="preserve">ını </w:t>
      </w:r>
      <w:r w:rsidRPr="0067689B">
        <w:rPr>
          <w:rFonts w:ascii="Times New Roman" w:hAnsi="Times New Roman" w:cs="Times New Roman"/>
        </w:rPr>
        <w:t xml:space="preserve">ve çalışma </w:t>
      </w:r>
      <w:r w:rsidR="00861F87" w:rsidRPr="0067689B">
        <w:rPr>
          <w:rFonts w:ascii="Times New Roman" w:hAnsi="Times New Roman" w:cs="Times New Roman"/>
        </w:rPr>
        <w:t xml:space="preserve">koşullarını </w:t>
      </w:r>
      <w:r w:rsidRPr="0067689B">
        <w:rPr>
          <w:rFonts w:ascii="Times New Roman" w:hAnsi="Times New Roman" w:cs="Times New Roman"/>
        </w:rPr>
        <w:t>beli</w:t>
      </w:r>
      <w:r w:rsidR="005C3964" w:rsidRPr="0067689B">
        <w:rPr>
          <w:rFonts w:ascii="Times New Roman" w:hAnsi="Times New Roman" w:cs="Times New Roman"/>
        </w:rPr>
        <w:t>rlemek amacıyla hazırlanmıştır.</w:t>
      </w:r>
    </w:p>
    <w:p w14:paraId="33977200" w14:textId="04B24C0C" w:rsidR="00B308D4" w:rsidRPr="0067689B" w:rsidRDefault="00F14BFE" w:rsidP="0067689B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67689B">
        <w:rPr>
          <w:rFonts w:ascii="Times New Roman" w:hAnsi="Times New Roman" w:cs="Times New Roman"/>
          <w:b/>
          <w:bCs/>
        </w:rPr>
        <w:t xml:space="preserve">2. </w:t>
      </w:r>
      <w:r w:rsidR="00B308D4" w:rsidRPr="0067689B">
        <w:rPr>
          <w:rFonts w:ascii="Times New Roman" w:hAnsi="Times New Roman" w:cs="Times New Roman"/>
          <w:b/>
          <w:bCs/>
        </w:rPr>
        <w:t>KAPSAM</w:t>
      </w:r>
    </w:p>
    <w:p w14:paraId="53FD48B5" w14:textId="77777777" w:rsidR="00945350" w:rsidRPr="0067689B" w:rsidRDefault="00945350" w:rsidP="0067689B">
      <w:pPr>
        <w:spacing w:line="360" w:lineRule="auto"/>
        <w:rPr>
          <w:rFonts w:ascii="Times New Roman" w:hAnsi="Times New Roman" w:cs="Times New Roman"/>
        </w:rPr>
      </w:pPr>
      <w:r w:rsidRPr="0067689B">
        <w:rPr>
          <w:rFonts w:ascii="Times New Roman" w:hAnsi="Times New Roman" w:cs="Times New Roman"/>
        </w:rPr>
        <w:t>Bu talimat Kültür Varlıklarını Koruma ve Onarım Bölümü Koruma Laboratuvarı</w:t>
      </w:r>
      <w:r w:rsidR="00861F87" w:rsidRPr="0067689B">
        <w:rPr>
          <w:rFonts w:ascii="Times New Roman" w:hAnsi="Times New Roman" w:cs="Times New Roman"/>
        </w:rPr>
        <w:t>’</w:t>
      </w:r>
      <w:r w:rsidRPr="0067689B">
        <w:rPr>
          <w:rFonts w:ascii="Times New Roman" w:hAnsi="Times New Roman" w:cs="Times New Roman"/>
        </w:rPr>
        <w:t xml:space="preserve">nda bulunan </w:t>
      </w:r>
      <w:r w:rsidR="00861F87" w:rsidRPr="0067689B">
        <w:rPr>
          <w:rFonts w:ascii="Times New Roman" w:hAnsi="Times New Roman" w:cs="Times New Roman"/>
        </w:rPr>
        <w:t>Saf Su C</w:t>
      </w:r>
      <w:r w:rsidR="00D33F4E" w:rsidRPr="0067689B">
        <w:rPr>
          <w:rFonts w:ascii="Times New Roman" w:hAnsi="Times New Roman" w:cs="Times New Roman"/>
        </w:rPr>
        <w:t>ihazı</w:t>
      </w:r>
      <w:r w:rsidRPr="0067689B">
        <w:rPr>
          <w:rFonts w:ascii="Times New Roman" w:hAnsi="Times New Roman" w:cs="Times New Roman"/>
        </w:rPr>
        <w:t xml:space="preserve">nın </w:t>
      </w:r>
      <w:r w:rsidR="006037DC" w:rsidRPr="0067689B">
        <w:rPr>
          <w:rFonts w:ascii="Times New Roman" w:hAnsi="Times New Roman" w:cs="Times New Roman"/>
        </w:rPr>
        <w:t>kullanımı için temel esasları kapsar.</w:t>
      </w:r>
    </w:p>
    <w:p w14:paraId="36DB385F" w14:textId="7001B159" w:rsidR="00B308D4" w:rsidRPr="0067689B" w:rsidRDefault="00F14BFE" w:rsidP="0067689B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67689B">
        <w:rPr>
          <w:rFonts w:ascii="Times New Roman" w:hAnsi="Times New Roman" w:cs="Times New Roman"/>
          <w:b/>
          <w:bCs/>
        </w:rPr>
        <w:t xml:space="preserve">3. </w:t>
      </w:r>
      <w:r w:rsidR="00B308D4" w:rsidRPr="0067689B">
        <w:rPr>
          <w:rFonts w:ascii="Times New Roman" w:hAnsi="Times New Roman" w:cs="Times New Roman"/>
          <w:b/>
          <w:bCs/>
        </w:rPr>
        <w:t>TANIMLAR</w:t>
      </w:r>
    </w:p>
    <w:p w14:paraId="130E6E94" w14:textId="77777777" w:rsidR="00945350" w:rsidRPr="0067689B" w:rsidRDefault="005C3964" w:rsidP="0067689B">
      <w:pPr>
        <w:spacing w:line="360" w:lineRule="auto"/>
        <w:rPr>
          <w:rFonts w:ascii="Times New Roman" w:hAnsi="Times New Roman" w:cs="Times New Roman"/>
        </w:rPr>
      </w:pPr>
      <w:r w:rsidRPr="0067689B">
        <w:rPr>
          <w:rFonts w:ascii="Times New Roman" w:hAnsi="Times New Roman" w:cs="Times New Roman"/>
        </w:rPr>
        <w:t>Bu t</w:t>
      </w:r>
      <w:r w:rsidR="00945350" w:rsidRPr="0067689B">
        <w:rPr>
          <w:rFonts w:ascii="Times New Roman" w:hAnsi="Times New Roman" w:cs="Times New Roman"/>
        </w:rPr>
        <w:t>alimatta tanımlanması gereken herhangi bir terim bulunmamaktadır.</w:t>
      </w:r>
    </w:p>
    <w:p w14:paraId="2BB4E3FB" w14:textId="5A8ECF02" w:rsidR="00CE7864" w:rsidRPr="0067689B" w:rsidRDefault="00F14BFE" w:rsidP="0067689B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67689B">
        <w:rPr>
          <w:rFonts w:ascii="Times New Roman" w:hAnsi="Times New Roman" w:cs="Times New Roman"/>
          <w:b/>
          <w:bCs/>
        </w:rPr>
        <w:t xml:space="preserve">4. </w:t>
      </w:r>
      <w:r w:rsidR="00B308D4" w:rsidRPr="0067689B">
        <w:rPr>
          <w:rFonts w:ascii="Times New Roman" w:hAnsi="Times New Roman" w:cs="Times New Roman"/>
          <w:b/>
          <w:bCs/>
        </w:rPr>
        <w:t>SORUMLULUKLAR</w:t>
      </w:r>
    </w:p>
    <w:p w14:paraId="559AE135" w14:textId="77777777" w:rsidR="00CE7864" w:rsidRPr="0067689B" w:rsidRDefault="00C8085F" w:rsidP="0067689B">
      <w:pPr>
        <w:spacing w:line="360" w:lineRule="auto"/>
        <w:rPr>
          <w:rFonts w:ascii="Times New Roman" w:eastAsia="Calibri" w:hAnsi="Times New Roman" w:cs="Times New Roman"/>
        </w:rPr>
      </w:pPr>
      <w:r w:rsidRPr="0067689B">
        <w:rPr>
          <w:rFonts w:ascii="Times New Roman" w:hAnsi="Times New Roman" w:cs="Times New Roman"/>
        </w:rPr>
        <w:t xml:space="preserve">Bu talimatın uygulanmasından </w:t>
      </w:r>
      <w:r w:rsidR="00CE7864" w:rsidRPr="0067689B">
        <w:rPr>
          <w:rFonts w:ascii="Times New Roman" w:eastAsia="Calibri" w:hAnsi="Times New Roman" w:cs="Times New Roman"/>
        </w:rPr>
        <w:t>laboratuvar sorumlusu</w:t>
      </w:r>
      <w:r w:rsidRPr="0067689B">
        <w:rPr>
          <w:rFonts w:ascii="Times New Roman" w:eastAsia="Calibri" w:hAnsi="Times New Roman" w:cs="Times New Roman"/>
        </w:rPr>
        <w:t xml:space="preserve"> ve</w:t>
      </w:r>
      <w:r w:rsidR="005C3964" w:rsidRPr="0067689B">
        <w:rPr>
          <w:rFonts w:ascii="Times New Roman" w:eastAsia="Calibri" w:hAnsi="Times New Roman" w:cs="Times New Roman"/>
        </w:rPr>
        <w:t xml:space="preserve"> </w:t>
      </w:r>
      <w:r w:rsidRPr="0067689B">
        <w:rPr>
          <w:rFonts w:ascii="Times New Roman" w:hAnsi="Times New Roman" w:cs="Times New Roman"/>
        </w:rPr>
        <w:t>görevlileri sorumludur.</w:t>
      </w:r>
    </w:p>
    <w:p w14:paraId="31BEA3F8" w14:textId="77777777" w:rsidR="00B308D4" w:rsidRPr="0067689B" w:rsidRDefault="00CE7864" w:rsidP="0067689B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67689B">
        <w:rPr>
          <w:rFonts w:ascii="Times New Roman" w:eastAsia="Calibri" w:hAnsi="Times New Roman" w:cs="Times New Roman"/>
          <w:b/>
          <w:bCs/>
        </w:rPr>
        <w:t xml:space="preserve">5. </w:t>
      </w:r>
      <w:r w:rsidR="00B308D4" w:rsidRPr="0067689B">
        <w:rPr>
          <w:rFonts w:ascii="Times New Roman" w:hAnsi="Times New Roman" w:cs="Times New Roman"/>
          <w:b/>
          <w:bCs/>
        </w:rPr>
        <w:t>UYGULAMA</w:t>
      </w:r>
    </w:p>
    <w:p w14:paraId="79A52247" w14:textId="77777777" w:rsidR="00B308D4" w:rsidRPr="0067689B" w:rsidRDefault="00B308D4" w:rsidP="0067689B">
      <w:pPr>
        <w:spacing w:line="360" w:lineRule="auto"/>
        <w:ind w:left="567"/>
        <w:rPr>
          <w:rFonts w:ascii="Times New Roman" w:hAnsi="Times New Roman" w:cs="Times New Roman"/>
          <w:b/>
        </w:rPr>
      </w:pPr>
      <w:r w:rsidRPr="0067689B">
        <w:rPr>
          <w:rFonts w:ascii="Times New Roman" w:hAnsi="Times New Roman" w:cs="Times New Roman"/>
          <w:b/>
        </w:rPr>
        <w:t>5.1. CİHAZ VE MALZEMELER</w:t>
      </w:r>
    </w:p>
    <w:p w14:paraId="4F20FF0B" w14:textId="4404053E" w:rsidR="00D208D9" w:rsidRPr="0067689B" w:rsidRDefault="00D208D9" w:rsidP="0067689B">
      <w:pPr>
        <w:pStyle w:val="ListeParagraf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67689B">
        <w:rPr>
          <w:rFonts w:ascii="Times New Roman" w:hAnsi="Times New Roman"/>
        </w:rPr>
        <w:t>Şebeke suyundan saf su üretim özelliğine sahiptir. Saf su üretim kapasitesi 250 L / gün ve 10 L/saattir.</w:t>
      </w:r>
    </w:p>
    <w:p w14:paraId="3FE52F93" w14:textId="77777777" w:rsidR="00D33F4E" w:rsidRPr="0067689B" w:rsidRDefault="00D33F4E" w:rsidP="0067689B">
      <w:pPr>
        <w:pStyle w:val="ListeParagraf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67689B">
        <w:rPr>
          <w:rFonts w:ascii="Times New Roman" w:hAnsi="Times New Roman"/>
        </w:rPr>
        <w:t>Saf su depolama hacmi 10 litredir.</w:t>
      </w:r>
    </w:p>
    <w:p w14:paraId="565EE76D" w14:textId="77777777" w:rsidR="00D33F4E" w:rsidRPr="0067689B" w:rsidRDefault="00D33F4E" w:rsidP="0067689B">
      <w:pPr>
        <w:pStyle w:val="ListeParagraf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67689B">
        <w:rPr>
          <w:rFonts w:ascii="Times New Roman" w:hAnsi="Times New Roman"/>
        </w:rPr>
        <w:t>Dış kabin malzemesi elektrostatik fırın boyalı çeliktir.</w:t>
      </w:r>
    </w:p>
    <w:p w14:paraId="11E13650" w14:textId="77777777" w:rsidR="00D33F4E" w:rsidRPr="0067689B" w:rsidRDefault="00D208D9" w:rsidP="0067689B">
      <w:pPr>
        <w:pStyle w:val="ListeParagraf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67689B">
        <w:rPr>
          <w:rFonts w:ascii="Times New Roman" w:hAnsi="Times New Roman"/>
        </w:rPr>
        <w:t xml:space="preserve">Ön arıtma sistemi, ters </w:t>
      </w:r>
      <w:proofErr w:type="spellStart"/>
      <w:r w:rsidRPr="0067689B">
        <w:rPr>
          <w:rFonts w:ascii="Times New Roman" w:hAnsi="Times New Roman"/>
        </w:rPr>
        <w:t>os</w:t>
      </w:r>
      <w:r w:rsidR="00D33F4E" w:rsidRPr="0067689B">
        <w:rPr>
          <w:rFonts w:ascii="Times New Roman" w:hAnsi="Times New Roman"/>
        </w:rPr>
        <w:t>moz</w:t>
      </w:r>
      <w:proofErr w:type="spellEnd"/>
      <w:r w:rsidR="00D33F4E" w:rsidRPr="0067689B">
        <w:rPr>
          <w:rFonts w:ascii="Times New Roman" w:hAnsi="Times New Roman"/>
        </w:rPr>
        <w:t xml:space="preserve"> (RO) ve </w:t>
      </w:r>
      <w:proofErr w:type="spellStart"/>
      <w:r w:rsidR="00D33F4E" w:rsidRPr="0067689B">
        <w:rPr>
          <w:rFonts w:ascii="Times New Roman" w:hAnsi="Times New Roman"/>
        </w:rPr>
        <w:t>deiyonize</w:t>
      </w:r>
      <w:proofErr w:type="spellEnd"/>
      <w:r w:rsidR="00D33F4E" w:rsidRPr="0067689B">
        <w:rPr>
          <w:rFonts w:ascii="Times New Roman" w:hAnsi="Times New Roman"/>
        </w:rPr>
        <w:t xml:space="preserve"> filtreden oluşur.</w:t>
      </w:r>
    </w:p>
    <w:p w14:paraId="07ED5C41" w14:textId="77777777" w:rsidR="00B308D4" w:rsidRPr="0067689B" w:rsidRDefault="00B308D4" w:rsidP="0067689B">
      <w:pPr>
        <w:spacing w:line="360" w:lineRule="auto"/>
        <w:ind w:left="567"/>
        <w:rPr>
          <w:rFonts w:ascii="Times New Roman" w:hAnsi="Times New Roman" w:cs="Times New Roman"/>
          <w:b/>
        </w:rPr>
      </w:pPr>
      <w:r w:rsidRPr="0067689B">
        <w:rPr>
          <w:rFonts w:ascii="Times New Roman" w:hAnsi="Times New Roman" w:cs="Times New Roman"/>
          <w:b/>
        </w:rPr>
        <w:t>5.2.</w:t>
      </w:r>
      <w:r w:rsidR="006037DC" w:rsidRPr="0067689B">
        <w:rPr>
          <w:rFonts w:ascii="Times New Roman" w:hAnsi="Times New Roman" w:cs="Times New Roman"/>
          <w:b/>
        </w:rPr>
        <w:t xml:space="preserve"> </w:t>
      </w:r>
      <w:r w:rsidRPr="0067689B">
        <w:rPr>
          <w:rFonts w:ascii="Times New Roman" w:hAnsi="Times New Roman" w:cs="Times New Roman"/>
          <w:b/>
        </w:rPr>
        <w:t>NUMUNE HAZIRLAMA VE ÇEVRE ŞARTLARI</w:t>
      </w:r>
    </w:p>
    <w:p w14:paraId="37F8DE24" w14:textId="77777777" w:rsidR="00B308D4" w:rsidRPr="0067689B" w:rsidRDefault="00B308D4" w:rsidP="0067689B">
      <w:pPr>
        <w:spacing w:line="360" w:lineRule="auto"/>
        <w:rPr>
          <w:rFonts w:ascii="Times New Roman" w:hAnsi="Times New Roman" w:cs="Times New Roman"/>
        </w:rPr>
      </w:pPr>
      <w:r w:rsidRPr="0067689B">
        <w:rPr>
          <w:rFonts w:ascii="Times New Roman" w:hAnsi="Times New Roman" w:cs="Times New Roman"/>
        </w:rPr>
        <w:t xml:space="preserve">Cihaz </w:t>
      </w:r>
      <w:r w:rsidR="00D208D9" w:rsidRPr="0067689B">
        <w:rPr>
          <w:rFonts w:ascii="Times New Roman" w:hAnsi="Times New Roman" w:cs="Times New Roman"/>
        </w:rPr>
        <w:t>laboratuvar ve oda koşullarında</w:t>
      </w:r>
      <w:r w:rsidR="006037DC" w:rsidRPr="0067689B">
        <w:rPr>
          <w:rFonts w:ascii="Times New Roman" w:hAnsi="Times New Roman" w:cs="Times New Roman"/>
        </w:rPr>
        <w:t xml:space="preserve"> </w:t>
      </w:r>
      <w:r w:rsidR="00D208D9" w:rsidRPr="0067689B">
        <w:rPr>
          <w:rFonts w:ascii="Times New Roman" w:hAnsi="Times New Roman" w:cs="Times New Roman"/>
        </w:rPr>
        <w:t>tezgâh</w:t>
      </w:r>
      <w:r w:rsidR="005C3964" w:rsidRPr="0067689B">
        <w:rPr>
          <w:rFonts w:ascii="Times New Roman" w:hAnsi="Times New Roman" w:cs="Times New Roman"/>
        </w:rPr>
        <w:t xml:space="preserve"> üstü kullanıma uygundur.</w:t>
      </w:r>
    </w:p>
    <w:p w14:paraId="7276E966" w14:textId="77777777" w:rsidR="00B308D4" w:rsidRPr="0067689B" w:rsidRDefault="006037DC" w:rsidP="0067689B">
      <w:pPr>
        <w:spacing w:line="360" w:lineRule="auto"/>
        <w:ind w:left="567"/>
        <w:rPr>
          <w:rFonts w:ascii="Times New Roman" w:hAnsi="Times New Roman" w:cs="Times New Roman"/>
          <w:b/>
        </w:rPr>
      </w:pPr>
      <w:r w:rsidRPr="0067689B">
        <w:rPr>
          <w:rFonts w:ascii="Times New Roman" w:hAnsi="Times New Roman" w:cs="Times New Roman"/>
          <w:b/>
        </w:rPr>
        <w:t xml:space="preserve">5.3. </w:t>
      </w:r>
      <w:r w:rsidR="00B308D4" w:rsidRPr="0067689B">
        <w:rPr>
          <w:rFonts w:ascii="Times New Roman" w:hAnsi="Times New Roman" w:cs="Times New Roman"/>
          <w:b/>
        </w:rPr>
        <w:t xml:space="preserve">KULLANIM </w:t>
      </w:r>
    </w:p>
    <w:p w14:paraId="79469813" w14:textId="77777777" w:rsidR="00F12F9D" w:rsidRPr="00F84F19" w:rsidRDefault="00D33F4E" w:rsidP="00F84F19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F84F19">
        <w:rPr>
          <w:rFonts w:ascii="Times New Roman" w:hAnsi="Times New Roman"/>
        </w:rPr>
        <w:t>Cihaz elektrik prizine takılır.</w:t>
      </w:r>
    </w:p>
    <w:p w14:paraId="26A0D6CB" w14:textId="7061F6D1" w:rsidR="00D33F4E" w:rsidRPr="00F84F19" w:rsidRDefault="00D33F4E" w:rsidP="00F84F19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F84F19">
        <w:rPr>
          <w:rFonts w:ascii="Times New Roman" w:hAnsi="Times New Roman"/>
        </w:rPr>
        <w:t>Cihazın ön kısmında yer alan renkli anahtar 0 konumundan I konumuna getirilir.</w:t>
      </w:r>
    </w:p>
    <w:p w14:paraId="035CEFBC" w14:textId="77777777" w:rsidR="00E91C06" w:rsidRPr="00F84F19" w:rsidRDefault="0023560B" w:rsidP="00F84F19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F84F19">
        <w:rPr>
          <w:rFonts w:ascii="Times New Roman" w:hAnsi="Times New Roman"/>
        </w:rPr>
        <w:t>Saf s</w:t>
      </w:r>
      <w:r w:rsidR="00E91C06" w:rsidRPr="00F84F19">
        <w:rPr>
          <w:rFonts w:ascii="Times New Roman" w:hAnsi="Times New Roman"/>
        </w:rPr>
        <w:t>u almak için duvarda yer alan borular üzerindeki vanalardan başlayarak sırasıyla tüm vanalar açık konuma getirilir.</w:t>
      </w:r>
    </w:p>
    <w:p w14:paraId="1F65A570" w14:textId="77777777" w:rsidR="001916DE" w:rsidRPr="00F84F19" w:rsidRDefault="001916DE" w:rsidP="00F84F19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proofErr w:type="spellStart"/>
      <w:r w:rsidRPr="00F84F19">
        <w:rPr>
          <w:rFonts w:ascii="Times New Roman" w:hAnsi="Times New Roman"/>
        </w:rPr>
        <w:t>Destile</w:t>
      </w:r>
      <w:proofErr w:type="spellEnd"/>
      <w:r w:rsidRPr="00F84F19">
        <w:rPr>
          <w:rFonts w:ascii="Times New Roman" w:hAnsi="Times New Roman"/>
        </w:rPr>
        <w:t xml:space="preserve"> su almak için rezervuar kısmındaki musluk açılarak su alınır.</w:t>
      </w:r>
    </w:p>
    <w:p w14:paraId="4A523A4A" w14:textId="77777777" w:rsidR="00A66A9D" w:rsidRDefault="001916DE" w:rsidP="00F84F19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/>
        </w:rPr>
        <w:sectPr w:rsidR="00A66A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84F19">
        <w:rPr>
          <w:rFonts w:ascii="Times New Roman" w:hAnsi="Times New Roman"/>
        </w:rPr>
        <w:t>Ultra saf su almak için ultra saf su bölümündeki musluk açılır ve su alınır.</w:t>
      </w:r>
    </w:p>
    <w:p w14:paraId="246E77CC" w14:textId="77777777" w:rsidR="00E91C06" w:rsidRPr="00F84F19" w:rsidRDefault="00D208D9" w:rsidP="00F84F19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F84F19">
        <w:rPr>
          <w:rFonts w:ascii="Times New Roman" w:hAnsi="Times New Roman"/>
          <w:bCs/>
        </w:rPr>
        <w:lastRenderedPageBreak/>
        <w:t>İstenilen miktarda su</w:t>
      </w:r>
      <w:r w:rsidR="00E91C06" w:rsidRPr="00F84F19">
        <w:rPr>
          <w:rFonts w:ascii="Times New Roman" w:hAnsi="Times New Roman"/>
          <w:bCs/>
        </w:rPr>
        <w:t xml:space="preserve"> alındıktan sonra musluk üzerindeki vanalardan başlayarak sırasıyla tüm vanalar kapalı konuma getirilir.</w:t>
      </w:r>
    </w:p>
    <w:p w14:paraId="3CF6A560" w14:textId="77777777" w:rsidR="00D33F4E" w:rsidRPr="00F84F19" w:rsidRDefault="00D33F4E" w:rsidP="00F84F19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F84F19">
        <w:rPr>
          <w:rFonts w:ascii="Times New Roman" w:hAnsi="Times New Roman"/>
        </w:rPr>
        <w:t>Saf su üretim işlemi bittikten sonra cihazın ön kısmında yer alan renkli anahtar I konumundan 0 konumuna getirilerek cihaz kapatılır.</w:t>
      </w:r>
    </w:p>
    <w:p w14:paraId="5D332CAA" w14:textId="77777777" w:rsidR="009E43E7" w:rsidRPr="00F84F19" w:rsidRDefault="00D33F4E" w:rsidP="00F84F19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F84F19">
        <w:rPr>
          <w:rFonts w:ascii="Times New Roman" w:hAnsi="Times New Roman"/>
        </w:rPr>
        <w:t>Ulaşılmak istenilen saf su iletkenlik değeri cihazın saf su çıkış kısmından numune alınarak ölçülür. Haftalık olarak saf su iletkenlik değeri not edilir. İleride filtre değişimi için bu önemlidir.</w:t>
      </w:r>
    </w:p>
    <w:p w14:paraId="7272C216" w14:textId="77777777" w:rsidR="00B308D4" w:rsidRPr="0067689B" w:rsidRDefault="00B308D4" w:rsidP="0067689B">
      <w:pPr>
        <w:spacing w:line="360" w:lineRule="auto"/>
        <w:ind w:left="567"/>
        <w:rPr>
          <w:rFonts w:ascii="Times New Roman" w:hAnsi="Times New Roman" w:cs="Times New Roman"/>
          <w:b/>
        </w:rPr>
      </w:pPr>
      <w:r w:rsidRPr="0067689B">
        <w:rPr>
          <w:rFonts w:ascii="Times New Roman" w:hAnsi="Times New Roman" w:cs="Times New Roman"/>
          <w:b/>
        </w:rPr>
        <w:t>5.4.</w:t>
      </w:r>
      <w:r w:rsidR="006037DC" w:rsidRPr="0067689B">
        <w:rPr>
          <w:rFonts w:ascii="Times New Roman" w:hAnsi="Times New Roman" w:cs="Times New Roman"/>
          <w:b/>
        </w:rPr>
        <w:t xml:space="preserve"> </w:t>
      </w:r>
      <w:r w:rsidRPr="0067689B">
        <w:rPr>
          <w:rFonts w:ascii="Times New Roman" w:hAnsi="Times New Roman" w:cs="Times New Roman"/>
          <w:b/>
        </w:rPr>
        <w:t>DİKKAT EDİLECEK HUSUSLAR</w:t>
      </w:r>
    </w:p>
    <w:p w14:paraId="378CB556" w14:textId="77777777" w:rsidR="00D208D9" w:rsidRPr="00A66A9D" w:rsidRDefault="00D208D9" w:rsidP="00A66A9D">
      <w:pPr>
        <w:pStyle w:val="ListeParagraf"/>
        <w:numPr>
          <w:ilvl w:val="0"/>
          <w:numId w:val="21"/>
        </w:numPr>
        <w:spacing w:line="360" w:lineRule="auto"/>
        <w:rPr>
          <w:rFonts w:ascii="Times New Roman" w:hAnsi="Times New Roman"/>
          <w:bCs/>
        </w:rPr>
      </w:pPr>
      <w:r w:rsidRPr="00A66A9D">
        <w:rPr>
          <w:rFonts w:ascii="Times New Roman" w:hAnsi="Times New Roman"/>
          <w:bCs/>
        </w:rPr>
        <w:t>Kullanım bittikten sonra muslukların iyice kapatılması gereklidir.</w:t>
      </w:r>
    </w:p>
    <w:p w14:paraId="4F1FC279" w14:textId="77777777" w:rsidR="00B308D4" w:rsidRPr="00F84F19" w:rsidRDefault="00B308D4" w:rsidP="00F84F19">
      <w:pPr>
        <w:spacing w:line="360" w:lineRule="auto"/>
        <w:ind w:left="567"/>
        <w:rPr>
          <w:rFonts w:ascii="Times New Roman" w:hAnsi="Times New Roman" w:cs="Times New Roman"/>
          <w:b/>
        </w:rPr>
      </w:pPr>
      <w:r w:rsidRPr="00F84F19">
        <w:rPr>
          <w:rFonts w:ascii="Times New Roman" w:hAnsi="Times New Roman" w:cs="Times New Roman"/>
          <w:b/>
        </w:rPr>
        <w:t>5.5.</w:t>
      </w:r>
      <w:r w:rsidR="006037DC" w:rsidRPr="00F84F19">
        <w:rPr>
          <w:rFonts w:ascii="Times New Roman" w:hAnsi="Times New Roman" w:cs="Times New Roman"/>
          <w:b/>
        </w:rPr>
        <w:t xml:space="preserve"> </w:t>
      </w:r>
      <w:r w:rsidRPr="00F84F19">
        <w:rPr>
          <w:rFonts w:ascii="Times New Roman" w:hAnsi="Times New Roman" w:cs="Times New Roman"/>
          <w:b/>
        </w:rPr>
        <w:t>CİHAZ BAKIM-ONARIM</w:t>
      </w:r>
    </w:p>
    <w:p w14:paraId="107480BD" w14:textId="77777777" w:rsidR="00D208D9" w:rsidRPr="00F84F19" w:rsidRDefault="00D208D9" w:rsidP="00F84F19">
      <w:pPr>
        <w:pStyle w:val="ListeParagraf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F84F19">
        <w:rPr>
          <w:rFonts w:ascii="Times New Roman" w:hAnsi="Times New Roman"/>
        </w:rPr>
        <w:t>Saf su iletkenlik değerine göre filtre değişimi yapılmalıdır.</w:t>
      </w:r>
    </w:p>
    <w:p w14:paraId="607B91E6" w14:textId="77777777" w:rsidR="00D208D9" w:rsidRPr="00F84F19" w:rsidRDefault="00D208D9" w:rsidP="00F84F19">
      <w:pPr>
        <w:pStyle w:val="ListeParagraf"/>
        <w:numPr>
          <w:ilvl w:val="0"/>
          <w:numId w:val="20"/>
        </w:numPr>
        <w:spacing w:line="360" w:lineRule="auto"/>
        <w:rPr>
          <w:rFonts w:ascii="Times New Roman" w:hAnsi="Times New Roman"/>
          <w:bCs/>
        </w:rPr>
      </w:pPr>
      <w:r w:rsidRPr="00F84F19">
        <w:rPr>
          <w:rFonts w:ascii="Times New Roman" w:hAnsi="Times New Roman"/>
        </w:rPr>
        <w:t xml:space="preserve">Cihaz için ayrı bir bakım </w:t>
      </w:r>
      <w:proofErr w:type="gramStart"/>
      <w:r w:rsidRPr="00F84F19">
        <w:rPr>
          <w:rFonts w:ascii="Times New Roman" w:hAnsi="Times New Roman"/>
        </w:rPr>
        <w:t>prosedürü</w:t>
      </w:r>
      <w:proofErr w:type="gramEnd"/>
      <w:r w:rsidRPr="00F84F19">
        <w:rPr>
          <w:rFonts w:ascii="Times New Roman" w:hAnsi="Times New Roman"/>
        </w:rPr>
        <w:t xml:space="preserve"> önerilmemektedir</w:t>
      </w:r>
    </w:p>
    <w:p w14:paraId="2D24A631" w14:textId="77777777" w:rsidR="00B308D4" w:rsidRPr="00F84F19" w:rsidRDefault="006037DC" w:rsidP="00F84F19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F84F19">
        <w:rPr>
          <w:rFonts w:ascii="Times New Roman" w:hAnsi="Times New Roman" w:cs="Times New Roman"/>
          <w:b/>
          <w:bCs/>
        </w:rPr>
        <w:t xml:space="preserve">6. </w:t>
      </w:r>
      <w:r w:rsidR="00B308D4" w:rsidRPr="00F84F19">
        <w:rPr>
          <w:rFonts w:ascii="Times New Roman" w:hAnsi="Times New Roman" w:cs="Times New Roman"/>
          <w:b/>
          <w:bCs/>
        </w:rPr>
        <w:t>İLGİLİ DÖKÜMANLAR</w:t>
      </w:r>
    </w:p>
    <w:p w14:paraId="72086244" w14:textId="77777777" w:rsidR="00B308D4" w:rsidRPr="0067689B" w:rsidRDefault="00B308D4" w:rsidP="0067689B">
      <w:pPr>
        <w:spacing w:line="360" w:lineRule="auto"/>
        <w:rPr>
          <w:rFonts w:ascii="Times New Roman" w:hAnsi="Times New Roman" w:cs="Times New Roman"/>
        </w:rPr>
      </w:pPr>
      <w:r w:rsidRPr="0067689B">
        <w:rPr>
          <w:rFonts w:ascii="Times New Roman" w:hAnsi="Times New Roman" w:cs="Times New Roman"/>
        </w:rPr>
        <w:t>Firma tarafından verilmiş cihaza ait kullanım kılavuzları.</w:t>
      </w:r>
    </w:p>
    <w:p w14:paraId="46AEBAF2" w14:textId="77777777" w:rsidR="006037DC" w:rsidRPr="00F14BFE" w:rsidRDefault="006037DC" w:rsidP="0067689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037DC" w:rsidRPr="00F14BF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8CF4A" w14:textId="77777777" w:rsidR="00DE28BE" w:rsidRDefault="00DE28BE" w:rsidP="00B308D4">
      <w:pPr>
        <w:spacing w:after="0" w:line="240" w:lineRule="auto"/>
      </w:pPr>
      <w:r>
        <w:separator/>
      </w:r>
    </w:p>
  </w:endnote>
  <w:endnote w:type="continuationSeparator" w:id="0">
    <w:p w14:paraId="6544D513" w14:textId="77777777" w:rsidR="00DE28BE" w:rsidRDefault="00DE28BE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495C9" w14:textId="77777777" w:rsidR="00046B76" w:rsidRDefault="00046B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F84F19" w:rsidRPr="00AE6D38" w14:paraId="601CAFA8" w14:textId="77777777" w:rsidTr="004919DD">
      <w:tc>
        <w:tcPr>
          <w:tcW w:w="3259" w:type="dxa"/>
          <w:shd w:val="clear" w:color="auto" w:fill="auto"/>
        </w:tcPr>
        <w:p w14:paraId="76D15BE3" w14:textId="77777777" w:rsidR="00F84F19" w:rsidRPr="00AE6D38" w:rsidRDefault="00F84F19" w:rsidP="00F84F19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58BF09A0" w14:textId="77777777" w:rsidR="00F84F19" w:rsidRPr="00AE6D38" w:rsidRDefault="00F84F19" w:rsidP="00F84F19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33E12A33" w14:textId="77777777" w:rsidR="00F84F19" w:rsidRPr="00003BB8" w:rsidRDefault="00F84F19" w:rsidP="00F84F19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003BB8"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F84F19" w:rsidRPr="00AE6D38" w14:paraId="6DD79227" w14:textId="77777777" w:rsidTr="004919DD">
      <w:trPr>
        <w:trHeight w:val="1002"/>
      </w:trPr>
      <w:tc>
        <w:tcPr>
          <w:tcW w:w="3259" w:type="dxa"/>
          <w:shd w:val="clear" w:color="auto" w:fill="auto"/>
        </w:tcPr>
        <w:p w14:paraId="478BA4A9" w14:textId="77777777" w:rsidR="00F84F19" w:rsidRDefault="00F84F19" w:rsidP="00F84F19">
          <w:pPr>
            <w:pStyle w:val="Altbilgi"/>
            <w:spacing w:before="120"/>
            <w:jc w:val="center"/>
          </w:pPr>
          <w:r>
            <w:rPr>
              <w:rFonts w:ascii="Arial" w:hAnsi="Arial" w:cs="Arial"/>
              <w:sz w:val="20"/>
            </w:rPr>
            <w:t xml:space="preserve">Arş. Gör. Didem Çolak </w:t>
          </w:r>
          <w:proofErr w:type="spellStart"/>
          <w:r>
            <w:rPr>
              <w:rFonts w:ascii="Arial" w:hAnsi="Arial" w:cs="Arial"/>
              <w:sz w:val="20"/>
            </w:rPr>
            <w:t>Büyüksoy</w:t>
          </w:r>
          <w:proofErr w:type="spellEnd"/>
        </w:p>
      </w:tc>
      <w:tc>
        <w:tcPr>
          <w:tcW w:w="3259" w:type="dxa"/>
          <w:shd w:val="clear" w:color="auto" w:fill="auto"/>
        </w:tcPr>
        <w:p w14:paraId="5338BF0F" w14:textId="77777777" w:rsidR="00F84F19" w:rsidRDefault="00F84F19" w:rsidP="00F84F19">
          <w:pPr>
            <w:pStyle w:val="Altbilgi"/>
            <w:spacing w:before="120"/>
            <w:jc w:val="center"/>
          </w:pPr>
          <w:r>
            <w:t>Prof. Dr. İhsan KAYA</w:t>
          </w:r>
        </w:p>
      </w:tc>
      <w:tc>
        <w:tcPr>
          <w:tcW w:w="3371" w:type="dxa"/>
          <w:shd w:val="clear" w:color="auto" w:fill="auto"/>
        </w:tcPr>
        <w:p w14:paraId="43069038" w14:textId="77777777" w:rsidR="00F84F19" w:rsidRPr="00003BB8" w:rsidRDefault="00F84F19" w:rsidP="00F84F19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Prof. Dr. Umut Rıfat TUZKAYA</w:t>
          </w:r>
        </w:p>
      </w:tc>
    </w:tr>
  </w:tbl>
  <w:p w14:paraId="50562EA9" w14:textId="77777777" w:rsidR="00F84F19" w:rsidRDefault="00F84F1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97BF1" w14:textId="77777777" w:rsidR="00046B76" w:rsidRDefault="00046B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13AF0" w14:textId="77777777" w:rsidR="00DE28BE" w:rsidRDefault="00DE28BE" w:rsidP="00B308D4">
      <w:pPr>
        <w:spacing w:after="0" w:line="240" w:lineRule="auto"/>
      </w:pPr>
      <w:r>
        <w:separator/>
      </w:r>
    </w:p>
  </w:footnote>
  <w:footnote w:type="continuationSeparator" w:id="0">
    <w:p w14:paraId="5F677769" w14:textId="77777777" w:rsidR="00DE28BE" w:rsidRDefault="00DE28BE" w:rsidP="00B3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4CB62" w14:textId="77777777" w:rsidR="00046B76" w:rsidRDefault="00046B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835B68" w:rsidRPr="006037DC" w14:paraId="42C73D3B" w14:textId="77777777" w:rsidTr="004919DD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7C90B316" w14:textId="77777777" w:rsidR="00835B68" w:rsidRPr="006037DC" w:rsidRDefault="00835B68" w:rsidP="00835B68">
          <w:pPr>
            <w:pStyle w:val="stbilgi"/>
            <w:jc w:val="center"/>
            <w:rPr>
              <w:rFonts w:ascii="Arial" w:hAnsi="Arial" w:cs="Arial"/>
            </w:rPr>
          </w:pPr>
          <w:r w:rsidRPr="006037DC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1DA769F" wp14:editId="4505889B">
                <wp:extent cx="714375" cy="723900"/>
                <wp:effectExtent l="19050" t="0" r="9525" b="0"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5633446F" w14:textId="04BF1F78" w:rsidR="00835B68" w:rsidRPr="00835B68" w:rsidRDefault="00835B68" w:rsidP="00835B68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835B68">
            <w:rPr>
              <w:rFonts w:ascii="Times New Roman" w:hAnsi="Times New Roman"/>
              <w:b/>
              <w:sz w:val="28"/>
              <w:szCs w:val="28"/>
            </w:rPr>
            <w:t>SAF SU CİHAZI</w:t>
          </w:r>
        </w:p>
        <w:p w14:paraId="07D53077" w14:textId="77777777" w:rsidR="00835B68" w:rsidRPr="006037DC" w:rsidRDefault="00835B68" w:rsidP="00835B68">
          <w:pPr>
            <w:pStyle w:val="stbilgi"/>
            <w:jc w:val="center"/>
            <w:rPr>
              <w:rFonts w:ascii="Arial" w:hAnsi="Arial" w:cs="Arial"/>
              <w:b/>
            </w:rPr>
          </w:pPr>
          <w:r w:rsidRPr="00835B68">
            <w:rPr>
              <w:rFonts w:ascii="Times New Roman" w:hAnsi="Times New Roman"/>
              <w:b/>
              <w:sz w:val="28"/>
              <w:szCs w:val="28"/>
            </w:rPr>
            <w:t>KULLANIM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18B10C6A" w14:textId="77777777" w:rsidR="00835B68" w:rsidRPr="006037DC" w:rsidRDefault="00835B68" w:rsidP="00835B68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5B360769" w14:textId="6375D947" w:rsidR="00835B68" w:rsidRPr="006037DC" w:rsidRDefault="00046B76" w:rsidP="00835B6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TL-334</w:t>
          </w:r>
        </w:p>
      </w:tc>
    </w:tr>
    <w:tr w:rsidR="00835B68" w:rsidRPr="006037DC" w14:paraId="4E5BE9CF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7084E476" w14:textId="77777777" w:rsidR="00835B68" w:rsidRPr="006037DC" w:rsidRDefault="00835B68" w:rsidP="00835B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53D6F84" w14:textId="77777777" w:rsidR="00835B68" w:rsidRPr="006037DC" w:rsidRDefault="00835B68" w:rsidP="00835B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10EBDD1E" w14:textId="77777777" w:rsidR="00835B68" w:rsidRPr="006037DC" w:rsidRDefault="00835B68" w:rsidP="00835B68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438E8A49" w14:textId="3B1D62BE" w:rsidR="00835B68" w:rsidRPr="006037DC" w:rsidRDefault="00046B76" w:rsidP="00835B6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04.11.2021</w:t>
          </w:r>
        </w:p>
      </w:tc>
    </w:tr>
    <w:tr w:rsidR="00835B68" w:rsidRPr="006037DC" w14:paraId="4EFC735B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37259B7E" w14:textId="77777777" w:rsidR="00835B68" w:rsidRPr="006037DC" w:rsidRDefault="00835B68" w:rsidP="00835B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8CAFCD4" w14:textId="77777777" w:rsidR="00835B68" w:rsidRPr="006037DC" w:rsidRDefault="00835B68" w:rsidP="00835B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E521280" w14:textId="77777777" w:rsidR="00835B68" w:rsidRPr="006037DC" w:rsidRDefault="00835B68" w:rsidP="00835B68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0D9CAF44" w14:textId="77777777" w:rsidR="00835B68" w:rsidRPr="006037DC" w:rsidRDefault="00835B68" w:rsidP="00835B68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835B68" w:rsidRPr="006037DC" w14:paraId="2780BE5D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45E257FA" w14:textId="77777777" w:rsidR="00835B68" w:rsidRPr="006037DC" w:rsidRDefault="00835B68" w:rsidP="00835B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1755FD92" w14:textId="77777777" w:rsidR="00835B68" w:rsidRPr="006037DC" w:rsidRDefault="00835B68" w:rsidP="00835B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8ED8528" w14:textId="77777777" w:rsidR="00835B68" w:rsidRPr="006037DC" w:rsidRDefault="00835B68" w:rsidP="00835B68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2B1A356F" w14:textId="7161E6B7" w:rsidR="00835B68" w:rsidRPr="006037DC" w:rsidRDefault="00046B76" w:rsidP="00835B6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35B68" w:rsidRPr="006037DC" w14:paraId="3D661B64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1113C3DD" w14:textId="77777777" w:rsidR="00835B68" w:rsidRPr="006037DC" w:rsidRDefault="00835B68" w:rsidP="00835B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E4DB31A" w14:textId="77777777" w:rsidR="00835B68" w:rsidRPr="006037DC" w:rsidRDefault="00835B68" w:rsidP="00835B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45DCC0AA" w14:textId="77777777" w:rsidR="00835B68" w:rsidRPr="006037DC" w:rsidRDefault="00835B68" w:rsidP="00835B68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40D819E4" w14:textId="4AB2E327" w:rsidR="00835B68" w:rsidRPr="006037DC" w:rsidRDefault="00A66A9D" w:rsidP="00835B6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 w:rsidR="00F14BFE">
            <w:rPr>
              <w:rFonts w:ascii="Arial" w:hAnsi="Arial" w:cs="Arial"/>
              <w:b/>
              <w:sz w:val="18"/>
            </w:rPr>
            <w:t>/2</w:t>
          </w:r>
        </w:p>
      </w:tc>
    </w:tr>
  </w:tbl>
  <w:p w14:paraId="1135A3D2" w14:textId="77777777" w:rsidR="00835B68" w:rsidRDefault="00835B6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54954" w14:textId="77777777" w:rsidR="00046B76" w:rsidRDefault="00046B76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046B76" w:rsidRPr="006037DC" w14:paraId="6593B8BB" w14:textId="77777777" w:rsidTr="004919DD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3425D6BE" w14:textId="77777777" w:rsidR="00046B76" w:rsidRPr="006037DC" w:rsidRDefault="00046B76" w:rsidP="00046B76">
          <w:pPr>
            <w:pStyle w:val="stbilgi"/>
            <w:jc w:val="center"/>
            <w:rPr>
              <w:rFonts w:ascii="Arial" w:hAnsi="Arial" w:cs="Arial"/>
            </w:rPr>
          </w:pPr>
          <w:bookmarkStart w:id="0" w:name="_GoBack" w:colFirst="3" w:colLast="3"/>
          <w:r w:rsidRPr="006037DC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4C2FE2D" wp14:editId="379DD964">
                <wp:extent cx="714375" cy="723900"/>
                <wp:effectExtent l="19050" t="0" r="9525" b="0"/>
                <wp:docPr id="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2AAC0806" w14:textId="77777777" w:rsidR="00046B76" w:rsidRPr="00835B68" w:rsidRDefault="00046B76" w:rsidP="00046B76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835B68">
            <w:rPr>
              <w:rFonts w:ascii="Times New Roman" w:hAnsi="Times New Roman"/>
              <w:b/>
              <w:sz w:val="28"/>
              <w:szCs w:val="28"/>
            </w:rPr>
            <w:t>SAF SU CİHAZI</w:t>
          </w:r>
        </w:p>
        <w:p w14:paraId="24BC8F38" w14:textId="77777777" w:rsidR="00046B76" w:rsidRPr="006037DC" w:rsidRDefault="00046B76" w:rsidP="00046B76">
          <w:pPr>
            <w:pStyle w:val="stbilgi"/>
            <w:jc w:val="center"/>
            <w:rPr>
              <w:rFonts w:ascii="Arial" w:hAnsi="Arial" w:cs="Arial"/>
              <w:b/>
            </w:rPr>
          </w:pPr>
          <w:r w:rsidRPr="00835B68">
            <w:rPr>
              <w:rFonts w:ascii="Times New Roman" w:hAnsi="Times New Roman"/>
              <w:b/>
              <w:sz w:val="28"/>
              <w:szCs w:val="28"/>
            </w:rPr>
            <w:t>KULLANIM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70CF244B" w14:textId="77777777" w:rsidR="00046B76" w:rsidRPr="006037DC" w:rsidRDefault="00046B76" w:rsidP="00046B76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55B03FFD" w14:textId="32D2B276" w:rsidR="00046B76" w:rsidRPr="006037DC" w:rsidRDefault="00046B76" w:rsidP="00046B7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TL-334</w:t>
          </w:r>
        </w:p>
      </w:tc>
    </w:tr>
    <w:bookmarkEnd w:id="0"/>
    <w:tr w:rsidR="00046B76" w:rsidRPr="006037DC" w14:paraId="3A277831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6F22C662" w14:textId="77777777" w:rsidR="00046B76" w:rsidRPr="006037DC" w:rsidRDefault="00046B76" w:rsidP="00046B7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24217F63" w14:textId="77777777" w:rsidR="00046B76" w:rsidRPr="006037DC" w:rsidRDefault="00046B76" w:rsidP="00046B7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3420AE17" w14:textId="77777777" w:rsidR="00046B76" w:rsidRPr="006037DC" w:rsidRDefault="00046B76" w:rsidP="00046B76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64C379E0" w14:textId="581526DE" w:rsidR="00046B76" w:rsidRPr="006037DC" w:rsidRDefault="00046B76" w:rsidP="00046B7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04.11.2021</w:t>
          </w:r>
        </w:p>
      </w:tc>
    </w:tr>
    <w:tr w:rsidR="00046B76" w:rsidRPr="006037DC" w14:paraId="7AAE0DFB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173AC645" w14:textId="77777777" w:rsidR="00046B76" w:rsidRPr="006037DC" w:rsidRDefault="00046B76" w:rsidP="00046B7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44D51012" w14:textId="77777777" w:rsidR="00046B76" w:rsidRPr="006037DC" w:rsidRDefault="00046B76" w:rsidP="00046B7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3CD6558F" w14:textId="77777777" w:rsidR="00046B76" w:rsidRPr="006037DC" w:rsidRDefault="00046B76" w:rsidP="00046B76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059D32AF" w14:textId="77777777" w:rsidR="00046B76" w:rsidRPr="006037DC" w:rsidRDefault="00046B76" w:rsidP="00046B76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046B76" w:rsidRPr="006037DC" w14:paraId="0FB3A4DA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025B4F0C" w14:textId="77777777" w:rsidR="00046B76" w:rsidRPr="006037DC" w:rsidRDefault="00046B76" w:rsidP="00046B7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03F43264" w14:textId="77777777" w:rsidR="00046B76" w:rsidRPr="006037DC" w:rsidRDefault="00046B76" w:rsidP="00046B7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4A3DCE31" w14:textId="77777777" w:rsidR="00046B76" w:rsidRPr="006037DC" w:rsidRDefault="00046B76" w:rsidP="00046B76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401C108C" w14:textId="3E80EFDC" w:rsidR="00046B76" w:rsidRPr="006037DC" w:rsidRDefault="00046B76" w:rsidP="00046B7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46B76" w:rsidRPr="006037DC" w14:paraId="375BD26D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79C7F870" w14:textId="77777777" w:rsidR="00046B76" w:rsidRPr="006037DC" w:rsidRDefault="00046B76" w:rsidP="00046B7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0792D834" w14:textId="77777777" w:rsidR="00046B76" w:rsidRPr="006037DC" w:rsidRDefault="00046B76" w:rsidP="00046B7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277CEB94" w14:textId="77777777" w:rsidR="00046B76" w:rsidRPr="006037DC" w:rsidRDefault="00046B76" w:rsidP="00046B76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7E665871" w14:textId="66B0888E" w:rsidR="00046B76" w:rsidRPr="006037DC" w:rsidRDefault="00046B76" w:rsidP="00046B7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2/2</w:t>
          </w:r>
        </w:p>
      </w:tc>
    </w:tr>
  </w:tbl>
  <w:p w14:paraId="58A45E50" w14:textId="77777777" w:rsidR="00A66A9D" w:rsidRDefault="00A66A9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385E"/>
    <w:multiLevelType w:val="hybridMultilevel"/>
    <w:tmpl w:val="3FC855E4"/>
    <w:lvl w:ilvl="0" w:tplc="3716ABA2">
      <w:numFmt w:val="bullet"/>
      <w:lvlText w:val="•"/>
      <w:lvlJc w:val="left"/>
      <w:pPr>
        <w:ind w:left="1130" w:hanging="420"/>
      </w:pPr>
      <w:rPr>
        <w:rFonts w:ascii="Arial" w:eastAsiaTheme="minorHAnsi" w:hAnsi="Arial" w:cs="Aria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6E72F8"/>
    <w:multiLevelType w:val="hybridMultilevel"/>
    <w:tmpl w:val="DD521458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F94ED9"/>
    <w:multiLevelType w:val="hybridMultilevel"/>
    <w:tmpl w:val="308AAA94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FC2DEBA">
      <w:numFmt w:val="bullet"/>
      <w:lvlText w:val="•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392C3A"/>
    <w:multiLevelType w:val="hybridMultilevel"/>
    <w:tmpl w:val="F37C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D5A43"/>
    <w:multiLevelType w:val="hybridMultilevel"/>
    <w:tmpl w:val="015EE0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A00AB"/>
    <w:multiLevelType w:val="hybridMultilevel"/>
    <w:tmpl w:val="8DF44756"/>
    <w:lvl w:ilvl="0" w:tplc="041F0001">
      <w:start w:val="1"/>
      <w:numFmt w:val="bullet"/>
      <w:lvlText w:val=""/>
      <w:lvlJc w:val="left"/>
      <w:pPr>
        <w:ind w:left="1130" w:hanging="42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B1B6073"/>
    <w:multiLevelType w:val="hybridMultilevel"/>
    <w:tmpl w:val="E4B6DCF2"/>
    <w:lvl w:ilvl="0" w:tplc="041F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36615FDC"/>
    <w:multiLevelType w:val="hybridMultilevel"/>
    <w:tmpl w:val="9496D2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D0071"/>
    <w:multiLevelType w:val="hybridMultilevel"/>
    <w:tmpl w:val="EC063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C284B"/>
    <w:multiLevelType w:val="hybridMultilevel"/>
    <w:tmpl w:val="98E2A020"/>
    <w:lvl w:ilvl="0" w:tplc="6B62F488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4D12F8D"/>
    <w:multiLevelType w:val="hybridMultilevel"/>
    <w:tmpl w:val="DCBEE9D8"/>
    <w:lvl w:ilvl="0" w:tplc="3716ABA2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7FF24BC"/>
    <w:multiLevelType w:val="hybridMultilevel"/>
    <w:tmpl w:val="06A8C96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9C653E0"/>
    <w:multiLevelType w:val="hybridMultilevel"/>
    <w:tmpl w:val="F15CF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A759E"/>
    <w:multiLevelType w:val="hybridMultilevel"/>
    <w:tmpl w:val="F22C1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E1342"/>
    <w:multiLevelType w:val="hybridMultilevel"/>
    <w:tmpl w:val="182212F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57632D"/>
    <w:multiLevelType w:val="hybridMultilevel"/>
    <w:tmpl w:val="2638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F01FA"/>
    <w:multiLevelType w:val="hybridMultilevel"/>
    <w:tmpl w:val="9C8894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F2273C"/>
    <w:multiLevelType w:val="hybridMultilevel"/>
    <w:tmpl w:val="DE040002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60E392E"/>
    <w:multiLevelType w:val="hybridMultilevel"/>
    <w:tmpl w:val="C102186A"/>
    <w:lvl w:ilvl="0" w:tplc="041F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>
    <w:nsid w:val="79F0393F"/>
    <w:multiLevelType w:val="hybridMultilevel"/>
    <w:tmpl w:val="14B6F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11"/>
  </w:num>
  <w:num w:numId="10">
    <w:abstractNumId w:val="18"/>
  </w:num>
  <w:num w:numId="11">
    <w:abstractNumId w:val="12"/>
  </w:num>
  <w:num w:numId="12">
    <w:abstractNumId w:val="3"/>
  </w:num>
  <w:num w:numId="13">
    <w:abstractNumId w:val="1"/>
  </w:num>
  <w:num w:numId="14">
    <w:abstractNumId w:val="14"/>
  </w:num>
  <w:num w:numId="15">
    <w:abstractNumId w:val="19"/>
  </w:num>
  <w:num w:numId="16">
    <w:abstractNumId w:val="6"/>
  </w:num>
  <w:num w:numId="17">
    <w:abstractNumId w:val="7"/>
  </w:num>
  <w:num w:numId="18">
    <w:abstractNumId w:val="4"/>
  </w:num>
  <w:num w:numId="19">
    <w:abstractNumId w:val="8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0"/>
    <w:rsid w:val="00046B76"/>
    <w:rsid w:val="000E76D5"/>
    <w:rsid w:val="00100534"/>
    <w:rsid w:val="00141D59"/>
    <w:rsid w:val="001916DE"/>
    <w:rsid w:val="001933CC"/>
    <w:rsid w:val="0022607E"/>
    <w:rsid w:val="00234E11"/>
    <w:rsid w:val="0023560B"/>
    <w:rsid w:val="00397E09"/>
    <w:rsid w:val="003F152E"/>
    <w:rsid w:val="00484E2F"/>
    <w:rsid w:val="004D4777"/>
    <w:rsid w:val="00504B27"/>
    <w:rsid w:val="005C3964"/>
    <w:rsid w:val="005E0797"/>
    <w:rsid w:val="006037DC"/>
    <w:rsid w:val="0067689B"/>
    <w:rsid w:val="006D27DC"/>
    <w:rsid w:val="006F2910"/>
    <w:rsid w:val="007A4767"/>
    <w:rsid w:val="00835B68"/>
    <w:rsid w:val="00861F87"/>
    <w:rsid w:val="0090200C"/>
    <w:rsid w:val="0091292E"/>
    <w:rsid w:val="00945350"/>
    <w:rsid w:val="0096505E"/>
    <w:rsid w:val="009A4DE8"/>
    <w:rsid w:val="009E43E7"/>
    <w:rsid w:val="00A153AD"/>
    <w:rsid w:val="00A66A9D"/>
    <w:rsid w:val="00B308D4"/>
    <w:rsid w:val="00B35DEE"/>
    <w:rsid w:val="00BC06EE"/>
    <w:rsid w:val="00C073A7"/>
    <w:rsid w:val="00C44D57"/>
    <w:rsid w:val="00C4676D"/>
    <w:rsid w:val="00C8085F"/>
    <w:rsid w:val="00CB22A3"/>
    <w:rsid w:val="00CE7864"/>
    <w:rsid w:val="00CF55B3"/>
    <w:rsid w:val="00D208D9"/>
    <w:rsid w:val="00D33F4E"/>
    <w:rsid w:val="00DA706B"/>
    <w:rsid w:val="00DE28BE"/>
    <w:rsid w:val="00E428F1"/>
    <w:rsid w:val="00E91C06"/>
    <w:rsid w:val="00E93C67"/>
    <w:rsid w:val="00F12F9D"/>
    <w:rsid w:val="00F14BFE"/>
    <w:rsid w:val="00F8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BE8EC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4DEF-14F8-41A3-ABED-A5AACE01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3</cp:revision>
  <dcterms:created xsi:type="dcterms:W3CDTF">2021-11-04T08:43:00Z</dcterms:created>
  <dcterms:modified xsi:type="dcterms:W3CDTF">2021-11-09T10:47:00Z</dcterms:modified>
</cp:coreProperties>
</file>